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F3" w:rsidRPr="004A7FEE" w:rsidRDefault="008250F3" w:rsidP="004A7FEE">
      <w:pPr>
        <w:tabs>
          <w:tab w:val="left" w:pos="576"/>
        </w:tabs>
        <w:rPr>
          <w:rFonts w:ascii="TH Sarabun New" w:hAnsi="TH Sarabun New" w:cs="TH Sarabun New"/>
          <w:b/>
          <w:bCs/>
          <w:color w:val="000000" w:themeColor="text1"/>
          <w:cs/>
          <w:lang w:bidi="th-TH"/>
        </w:rPr>
      </w:pPr>
      <w:bookmarkStart w:id="0" w:name="_GoBack"/>
      <w:bookmarkEnd w:id="0"/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Pr="004A7FEE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Pr="004A7FEE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Pr="004A7FEE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Pr="004A7FEE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bidi="th-TH"/>
        </w:rPr>
      </w:pPr>
      <w:r w:rsidRPr="004A7FE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  <w:lang w:bidi="th-TH"/>
        </w:rPr>
        <w:t>บรรณานุกรม</w:t>
      </w: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8250F3" w:rsidRPr="004A7FEE" w:rsidRDefault="008250F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121D12" w:rsidRPr="004A7FEE" w:rsidRDefault="00121D12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Pr="004A7FEE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2F6043" w:rsidRPr="004A7FEE" w:rsidRDefault="002F6043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lang w:bidi="th-TH"/>
        </w:rPr>
      </w:pPr>
    </w:p>
    <w:p w:rsidR="00E10A25" w:rsidRPr="004A7FEE" w:rsidRDefault="00DA4F70" w:rsidP="004A7FEE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bidi="th-TH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55pt;margin-top:-41.05pt;width:50.25pt;height:33.95pt;z-index:251660288" stroked="f">
            <v:textbox>
              <w:txbxContent>
                <w:p w:rsidR="001B001A" w:rsidRDefault="001B001A"/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  <w:lang w:bidi="th-TH"/>
        </w:rPr>
        <w:pict>
          <v:rect id="สี่เหลี่ยมผืนผ้า 1" o:spid="_x0000_s1026" style="position:absolute;left:0;text-align:left;margin-left:188.6pt;margin-top:-36.15pt;width:40.85pt;height:2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" fillcolor="white [3212]" stroked="f" strokeweight="2pt"/>
        </w:pict>
      </w:r>
      <w:r w:rsidR="00E3209B" w:rsidRPr="004A7FE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  <w:lang w:bidi="th-TH"/>
        </w:rPr>
        <w:t>บรรณานุกรม</w:t>
      </w:r>
    </w:p>
    <w:p w:rsidR="00715F2C" w:rsidRPr="004A7FEE" w:rsidRDefault="00715F2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</w:p>
    <w:p w:rsidR="002B3BB6" w:rsidRPr="004A7FEE" w:rsidRDefault="00703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กระทรวงศึกษาธิการ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(2557)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2B3BB6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สรุปข้อมูลสารสนเทศทางการศึกษา ปี 2557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2B3BB6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กลุ่มสารสนเทศ </w:t>
      </w:r>
    </w:p>
    <w:p w:rsidR="004A7FEE" w:rsidRDefault="002B3BB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  <w:t>สำนักนโยบายและแผนการศึกษาขั้นพื้นฐาน สำนักงานคณะกรรมการการศึกษาขั้นพื้นฐาน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703929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cs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2B3BB6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กระทรวงศึกษาธิการ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16D37" w:rsidRPr="004A7FEE" w:rsidRDefault="00311AE4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กีรติ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ยศยิ่งยง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D412EA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ขีดความสามารถ</w:t>
      </w:r>
      <w:r w:rsidR="00121D12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:</w:t>
      </w:r>
      <w:r w:rsidR="00121D12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Competency Base Approach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</w:p>
    <w:p w:rsidR="00311AE4" w:rsidRPr="004A7FEE" w:rsidRDefault="00116D37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cs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ab/>
      </w:r>
      <w:r w:rsidR="00D412EA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มิสเตอร์ก๊อปปี้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8C6272" w:rsidRPr="004A7FEE" w:rsidRDefault="008C6272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โกมาตร จึงเสถียรทรัพย์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(2549)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ทบทวนวิธีคิดเรื่องจิตวิญญาณ : การวิเคราะห์เชิงปรัชญาและ</w:t>
      </w:r>
    </w:p>
    <w:p w:rsidR="008C6272" w:rsidRPr="004A7FEE" w:rsidRDefault="008C627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  <w:t>แนวคิด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มูลนิธิสดศรี–สฤษดิ์วงศ์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1B7564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ฆนัท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ธาตุทอง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การจัดการชั้นเรียนห้องเรียนแห่งความสุข (</w:t>
      </w:r>
      <w:proofErr w:type="spellStart"/>
      <w:r w:rsidRPr="004A7FEE">
        <w:rPr>
          <w:rFonts w:ascii="TH Sarabun New" w:hAnsi="TH Sarabun New" w:cs="TH Sarabun New"/>
          <w:i/>
          <w:iCs/>
          <w:color w:val="000000" w:themeColor="text1"/>
        </w:rPr>
        <w:t>ClassroomManagement</w:t>
      </w:r>
      <w:proofErr w:type="spellEnd"/>
      <w:r w:rsidRPr="004A7FEE">
        <w:rPr>
          <w:rFonts w:ascii="TH Sarabun New" w:hAnsi="TH Sarabun New" w:cs="TH Sarabun New"/>
          <w:i/>
          <w:iCs/>
          <w:color w:val="000000" w:themeColor="text1"/>
        </w:rPr>
        <w:t xml:space="preserve"> : </w:t>
      </w:r>
    </w:p>
    <w:p w:rsidR="001B7564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="001B7564" w:rsidRPr="004A7FEE">
        <w:rPr>
          <w:rFonts w:ascii="TH Sarabun New" w:hAnsi="TH Sarabun New" w:cs="TH Sarabun New"/>
          <w:i/>
          <w:iCs/>
          <w:color w:val="000000" w:themeColor="text1"/>
        </w:rPr>
        <w:t>Happiness Classroom</w:t>
      </w:r>
      <w:r w:rsidR="001B001A">
        <w:rPr>
          <w:rFonts w:ascii="TH Sarabun New" w:hAnsi="TH Sarabun New" w:cs="TH Sarabun New"/>
          <w:color w:val="000000" w:themeColor="text1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</w:rPr>
        <w:t xml:space="preserve"> </w:t>
      </w:r>
      <w:r w:rsidR="001B7564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1B7564" w:rsidRPr="004A7FEE">
        <w:rPr>
          <w:rFonts w:ascii="TH Sarabun New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1B7564" w:rsidRPr="004A7FEE">
        <w:rPr>
          <w:rFonts w:ascii="TH Sarabun New" w:hAnsi="TH Sarabun New" w:cs="TH Sarabun New"/>
          <w:color w:val="000000" w:themeColor="text1"/>
          <w:cs/>
          <w:lang w:bidi="th-TH"/>
        </w:rPr>
        <w:t>เพชรเกษมการพิมพ์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AD4740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งามตา วนินทานนท์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(2546)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เทคนิคการประมวลเอกสารเพื่อการวิจัย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กรุงเทพฯ: สถาบันวิจัย</w:t>
      </w:r>
    </w:p>
    <w:p w:rsidR="00AD4740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AD4740" w:rsidRPr="004A7FEE">
        <w:rPr>
          <w:rFonts w:ascii="TH Sarabun New" w:hAnsi="TH Sarabun New" w:cs="TH Sarabun New"/>
          <w:color w:val="000000" w:themeColor="text1"/>
          <w:cs/>
          <w:lang w:bidi="th-TH"/>
        </w:rPr>
        <w:t>พฤติกรรมศาสตร์ มหาวิทยาลัยศรีนครินทรวิโรฒ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AB47E2" w:rsidRPr="004A7FEE" w:rsidRDefault="00AB47E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>จันทวรรณ</w:t>
      </w:r>
      <w:r w:rsidR="00121D12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ปิยะวัฒน์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</w:rPr>
        <w:t>2555)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ปัญหาเทคโนโลยีทางการศึกษา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356B11" w:rsidRPr="004A7FEE">
        <w:rPr>
          <w:rFonts w:ascii="TH Sarabun New" w:hAnsi="TH Sarabun New" w:cs="TH Sarabun New"/>
          <w:color w:val="000000" w:themeColor="text1"/>
          <w:cs/>
          <w:lang w:bidi="th-TH"/>
        </w:rPr>
        <w:t>สืบค้นจาก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AB47E2" w:rsidRPr="004A7FEE" w:rsidRDefault="00356B11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rtl/>
          <w:cs/>
        </w:rPr>
        <w:tab/>
      </w:r>
      <w:r w:rsidR="00AB47E2" w:rsidRPr="004A7FEE">
        <w:rPr>
          <w:rFonts w:ascii="TH Sarabun New" w:hAnsi="TH Sarabun New" w:cs="TH Sarabun New"/>
          <w:color w:val="000000" w:themeColor="text1"/>
        </w:rPr>
        <w:t>http://www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proofErr w:type="spellStart"/>
      <w:proofErr w:type="gramStart"/>
      <w:r w:rsidR="00AB47E2" w:rsidRPr="004A7FEE">
        <w:rPr>
          <w:rFonts w:ascii="TH Sarabun New" w:hAnsi="TH Sarabun New" w:cs="TH Sarabun New"/>
          <w:color w:val="000000" w:themeColor="text1"/>
        </w:rPr>
        <w:t>gotoknow</w:t>
      </w:r>
      <w:proofErr w:type="spellEnd"/>
      <w:proofErr w:type="gramEnd"/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proofErr w:type="gramStart"/>
      <w:r w:rsidR="00AB47E2" w:rsidRPr="004A7FEE">
        <w:rPr>
          <w:rFonts w:ascii="TH Sarabun New" w:hAnsi="TH Sarabun New" w:cs="TH Sarabun New"/>
          <w:color w:val="000000" w:themeColor="text1"/>
        </w:rPr>
        <w:t>org/posts/510530</w:t>
      </w:r>
      <w:proofErr w:type="gramEnd"/>
    </w:p>
    <w:p w:rsidR="00511C6A" w:rsidRPr="004A7FEE" w:rsidRDefault="00511C6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จารุณี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แก้วทอง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D412EA" w:rsidRPr="004A7FEE">
        <w:rPr>
          <w:rFonts w:ascii="TH Sarabun New" w:hAnsi="TH Sarabun New" w:cs="TH Sarabun New"/>
          <w:color w:val="000000" w:themeColor="text1"/>
          <w:lang w:bidi="th-TH"/>
        </w:rPr>
        <w:t>2551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สมรรถนะในการปฏิบัติงานวิจัยของนักวิจัยมหาวิทยาลัยเชียงใหม่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511C6A" w:rsidRPr="004A7FEE" w:rsidRDefault="00511C6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วิทยานิพนธ์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ปริญญามหาบัณฑิต)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เชียงใหม่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มหาวิทยาลัยเชียงใหม่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AD4740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จารุพร แสงเป่า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D412EA" w:rsidRPr="004A7FEE">
        <w:rPr>
          <w:rFonts w:ascii="TH Sarabun New" w:hAnsi="TH Sarabun New" w:cs="TH Sarabun New"/>
          <w:color w:val="000000" w:themeColor="text1"/>
          <w:lang w:bidi="th-TH"/>
        </w:rPr>
        <w:t>2542</w:t>
      </w:r>
      <w:r w:rsidR="00D412EA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ปัจจัยที่มีอิทธิพลต่อความตั้งใจที่จะลาออกจากงานของพยาบาลวิชาชีพใน</w:t>
      </w:r>
    </w:p>
    <w:p w:rsid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AD4740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โรงพยาบาลสังกัดสำนักการแพทย์ กรุงเทพมหานคร</w:t>
      </w:r>
      <w:r w:rsidR="00121D12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05EE7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AD4740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กรุงเทพฯ: </w:t>
      </w:r>
      <w:r w:rsidR="00F05EE7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E111E2" w:rsidRPr="004A7FEE" w:rsidRDefault="0098098C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จารุวรรณ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เพียรบุญ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E111E2" w:rsidRPr="004A7FEE">
        <w:rPr>
          <w:rFonts w:ascii="TH Sarabun New" w:hAnsi="TH Sarabun New" w:cs="TH Sarabun New"/>
          <w:color w:val="000000" w:themeColor="text1"/>
          <w:lang w:bidi="th-TH"/>
        </w:rPr>
        <w:t>2554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การศึกษาสมรรถนะการบริหารจัดการห้องเรียนของครู สังกัด</w:t>
      </w:r>
    </w:p>
    <w:p w:rsidR="004A7FEE" w:rsidRDefault="00E111E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98098C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สำนักงานเขตยานนาวา</w:t>
      </w:r>
      <w:r w:rsidR="00121D12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 </w:t>
      </w:r>
      <w:r w:rsidR="0098098C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กรุงเทพมหานคร</w:t>
      </w:r>
      <w:r w:rsidR="00121D12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98098C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98098C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98098C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98098C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7B09E6" w:rsidRPr="004A7FEE" w:rsidRDefault="007B09E6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เจษฎา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ประกอบทรัพย์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กฎหมายระเบียบข้าราชการพลเรือน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: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ทิศทางใหม่ในการปรับ</w:t>
      </w:r>
    </w:p>
    <w:p w:rsidR="00E111E2" w:rsidRPr="004A7FEE" w:rsidRDefault="007B09E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  <w:t>ระบบข้าราชการ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E111E2" w:rsidRPr="004A7FEE">
        <w:rPr>
          <w:rFonts w:ascii="TH Sarabun New" w:hAnsi="TH Sarabun New" w:cs="TH Sarabun New"/>
          <w:color w:val="000000" w:themeColor="text1"/>
          <w:lang w:bidi="th-TH"/>
        </w:rPr>
        <w:t xml:space="preserve">: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สำนักงานคณะกรรมการพัฒนาระบบราชการ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3F023D" w:rsidRPr="004A7FEE" w:rsidRDefault="003F023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จิรประภา อัครบวร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E111E2" w:rsidRPr="004A7FEE">
        <w:rPr>
          <w:rFonts w:ascii="TH Sarabun New" w:hAnsi="TH Sarabun New" w:cs="TH Sarabun New"/>
          <w:color w:val="000000" w:themeColor="text1"/>
          <w:lang w:bidi="th-TH"/>
        </w:rPr>
        <w:t>2549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สร้างคนสร้างผลงาน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F4DE0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: ก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พลพิมพ์ (1996)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E111E2" w:rsidRPr="004A7FEE" w:rsidRDefault="00F11178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จิริสุดา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บัวผัน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ปัจจัยที่มีอิทธิพลต่อการปฏิบัติงานตามสมรรถนะหลักของทันตแพทย์</w:t>
      </w:r>
    </w:p>
    <w:p w:rsidR="007C0CA1" w:rsidRDefault="00E111E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r w:rsidR="00F11178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ในโรงพยาบาลชุมชนเขตสาธารณสุขที่ </w:t>
      </w:r>
      <w:r w:rsidR="00F11178" w:rsidRPr="004A7FEE">
        <w:rPr>
          <w:rFonts w:ascii="TH Sarabun New" w:hAnsi="TH Sarabun New" w:cs="TH Sarabun New"/>
          <w:color w:val="000000" w:themeColor="text1"/>
        </w:rPr>
        <w:t>12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DD6B89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KKU Res J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DD6B89" w:rsidRPr="004A7FEE">
        <w:rPr>
          <w:rFonts w:ascii="TH Sarabun New" w:hAnsi="TH Sarabun New" w:cs="TH Sarabun New"/>
          <w:color w:val="000000" w:themeColor="text1"/>
          <w:lang w:bidi="th-TH"/>
        </w:rPr>
        <w:t>16(6)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DD6B89" w:rsidRPr="004A7FEE">
        <w:rPr>
          <w:rFonts w:ascii="TH Sarabun New" w:hAnsi="TH Sarabun New" w:cs="TH Sarabun New"/>
          <w:color w:val="000000" w:themeColor="text1"/>
          <w:lang w:bidi="th-TH"/>
        </w:rPr>
        <w:t>679-692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121D12" w:rsidRDefault="00121D1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</w:p>
    <w:p w:rsidR="00121D12" w:rsidRPr="004A7FEE" w:rsidRDefault="00121D1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cs/>
          <w:lang w:bidi="th-TH"/>
        </w:rPr>
      </w:pPr>
    </w:p>
    <w:p w:rsidR="003E492C" w:rsidRPr="004A7FEE" w:rsidRDefault="003E492C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ชนาภัทร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ขาวสะอาด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111E2" w:rsidRPr="004A7FEE">
        <w:rPr>
          <w:rFonts w:ascii="TH Sarabun New" w:hAnsi="TH Sarabun New" w:cs="TH Sarabun New"/>
          <w:color w:val="000000" w:themeColor="text1"/>
          <w:cs/>
          <w:lang w:bidi="th-TH"/>
        </w:rPr>
        <w:t>(2558)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อิทธิพลกำกับของสไตล์การเรียนและสไตล์การสอนที่ส่งผลต่อ</w:t>
      </w:r>
    </w:p>
    <w:p w:rsidR="004A7FEE" w:rsidRDefault="003E492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การเปลี่ยนแปลงทักษะกระบวนการทางคณิตศาสตร์</w:t>
      </w:r>
      <w:r w:rsidR="001B001A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3E492C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3E492C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มหาสารคาม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3E492C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3E492C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มหาวิทยาลัยมหาสารคาม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CB6466" w:rsidRPr="004A7FEE" w:rsidRDefault="00CB6466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ชมพูนุท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ร่วมชาติ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(2548)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อนาคตภาพของหลักสูตรวิชาชีพครูในทศวรรษหน้า (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2550-2559)</w:t>
      </w:r>
      <w:r w:rsidR="00121D12"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</w:p>
    <w:p w:rsidR="00CB6466" w:rsidRPr="004A7FEE" w:rsidRDefault="00CB646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มหาวิทยาลัยศรีนครินทรวิโรฒ</w:t>
      </w:r>
      <w:r w:rsidRPr="004A7FEE">
        <w:rPr>
          <w:rFonts w:ascii="TH Sarabun New" w:hAnsi="TH Sarabun New" w:cs="TH Sarabun New"/>
          <w:color w:val="000000" w:themeColor="text1"/>
        </w:rPr>
        <w:t>,</w:t>
      </w:r>
      <w:r w:rsidR="00121D12">
        <w:rPr>
          <w:rFonts w:ascii="TH Sarabun New" w:hAnsi="TH Sarabun New" w:cs="TH Sarabun New"/>
          <w:color w:val="000000" w:themeColor="text1"/>
        </w:rPr>
        <w:t xml:space="preserve"> </w:t>
      </w:r>
    </w:p>
    <w:p w:rsidR="00C36D7E" w:rsidRPr="004A7FEE" w:rsidRDefault="006C01A6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ชัญญา ลี้ศัตรูพ่าย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ปัจจัยที่มีอิทธิพลต่อพฤติกรรมการทำงานของเจ้าหน้าที่เทศกิจ</w:t>
      </w:r>
    </w:p>
    <w:p w:rsidR="006C01A6" w:rsidRPr="004A7FEE" w:rsidRDefault="00C36D7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6C01A6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สังกัดกรุงเทพมหานครภายใต้ระบบการบริหารจัดการแนวใหม่ตามหลักธรรมาภิบาล</w:t>
      </w:r>
      <w:r w:rsidR="00121D12"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</w:p>
    <w:p w:rsidR="00F324FD" w:rsidRPr="004A7FEE" w:rsidRDefault="006C01A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กรุงเทพฯ: มหาวิทยาลัยศรีนครินทรวิโรฒ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F2574" w:rsidRPr="004A7FEE" w:rsidRDefault="00FF2574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ชัยวิทย์ ประเสริฐสุข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</w:rPr>
        <w:t>2546)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ปัจจัยความสัมพันธ์กับความสามารถในการปฏิบัติงานตามอำนาจ</w:t>
      </w:r>
    </w:p>
    <w:p w:rsidR="004A7FEE" w:rsidRDefault="00FF257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หน้าที่ของคณะผู้บริหารส่วนตำบล ในจังหวัดกาฬสินธุ์</w:t>
      </w:r>
      <w:r w:rsidR="001B001A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F2574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FF2574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มหาสารคาม : มหาวิทยาลัยราชภัฏมหาสารคาม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324FD" w:rsidRPr="004A7FEE" w:rsidRDefault="004C3011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ชิติกร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บุญประครอง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F324FD" w:rsidRPr="004A7FEE">
        <w:rPr>
          <w:rFonts w:ascii="TH Sarabun 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การรับรู้บรรยากาศองค์การกับความทุ่มเทในการปฏิบัติงาน</w:t>
      </w:r>
      <w:r w:rsidR="00DD6B89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และ</w:t>
      </w:r>
    </w:p>
    <w:p w:rsidR="00DD6B89" w:rsidRPr="004A7FEE" w:rsidRDefault="00F324F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lastRenderedPageBreak/>
        <w:tab/>
      </w:r>
      <w:r w:rsidR="00DD6B89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การพัฒนาตนเอง </w:t>
      </w:r>
      <w:r w:rsidR="00DD6B89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r w:rsidR="00DD6B89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ศึกษากรณีเฉพาะพนักงานบริษัทอิงเกรสออโต้เวนเจอร์ จำกัด</w:t>
      </w:r>
      <w:r w:rsidR="00121D12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</w:p>
    <w:p w:rsidR="00F324FD" w:rsidRPr="004A7FEE" w:rsidRDefault="00DD6B8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มหาวิทยาลัยเทคโนโลยีพระจอม</w:t>
      </w:r>
      <w:r w:rsidR="004A7FEE">
        <w:rPr>
          <w:rFonts w:ascii="TH Sarabun New" w:hAnsi="TH Sarabun New" w:cs="TH Sarabun New" w:hint="cs"/>
          <w:color w:val="000000" w:themeColor="text1"/>
          <w:cs/>
          <w:lang w:bidi="th-TH"/>
        </w:rPr>
        <w:t>เกล้า</w:t>
      </w:r>
    </w:p>
    <w:p w:rsidR="00DD6B89" w:rsidRPr="004A7FEE" w:rsidRDefault="00F324F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DD6B89" w:rsidRPr="004A7FEE">
        <w:rPr>
          <w:rFonts w:ascii="TH Sarabun New" w:hAnsi="TH Sarabun New" w:cs="TH Sarabun New"/>
          <w:color w:val="000000" w:themeColor="text1"/>
          <w:cs/>
          <w:lang w:bidi="th-TH"/>
        </w:rPr>
        <w:t>พระนครเหนือ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A35D72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ชุลีพร เพ็ชรศรี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="00F324F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</w:t>
      </w:r>
      <w:r w:rsidR="00F324FD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2557</w:t>
      </w:r>
      <w:r w:rsidR="00F324F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คุณลักษณะของผู้ตามและบรรยากาศองค์กรที่มีอิทธิพลต่อประสิทธิภาพ</w:t>
      </w:r>
    </w:p>
    <w:p w:rsidR="004A7FEE" w:rsidRDefault="004A7FEE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A35D72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การปฏิบัติงานของพนักงาน กรณีศึกษา กลุ่มธุรกิจเทคโนโลยีสารสนเทศและการสื่อสาร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A35D72" w:rsidRPr="004A7FEE" w:rsidRDefault="004A7FEE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A35D72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สุทธิปริทัศน์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="00A35D72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28(85)</w:t>
      </w:r>
      <w:r w:rsidR="00F324F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A35D72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145-160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3F023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ชูชัย สมิทธิไกร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F324FD" w:rsidRPr="004A7FEE">
        <w:rPr>
          <w:rFonts w:ascii="TH Sarabun 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การสรรหา การคัดเลือก และการประเมินผลการปฏิบัติงานของบุคลากร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</w:p>
    <w:p w:rsidR="00AD4740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121D12">
        <w:rPr>
          <w:rFonts w:ascii="TH Sarabun New" w:hAnsi="TH Sarabun New" w:cs="TH Sarabun New" w:hint="cs"/>
          <w:color w:val="000000" w:themeColor="text1"/>
          <w:cs/>
          <w:lang w:bidi="th-TH"/>
        </w:rPr>
        <w:t>(</w:t>
      </w:r>
      <w:r w:rsidR="003F023D" w:rsidRPr="004A7FEE">
        <w:rPr>
          <w:rFonts w:ascii="TH Sarabun New" w:hAnsi="TH Sarabun New" w:cs="TH Sarabun New"/>
          <w:color w:val="000000" w:themeColor="text1"/>
          <w:cs/>
          <w:lang w:bidi="th-TH"/>
        </w:rPr>
        <w:t>พิมพ์ครั้งที่ 2</w:t>
      </w:r>
      <w:r w:rsidR="00121D12">
        <w:rPr>
          <w:rFonts w:ascii="TH Sarabun New" w:hAnsi="TH Sarabun New" w:cs="TH Sarabun New" w:hint="cs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3F023D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</w:t>
      </w:r>
      <w:r w:rsidR="00EF4DE0" w:rsidRPr="004A7FEE">
        <w:rPr>
          <w:rFonts w:ascii="TH Sarabun New" w:hAnsi="TH Sarabun New" w:cs="TH Sarabun New"/>
          <w:color w:val="000000" w:themeColor="text1"/>
          <w:cs/>
          <w:lang w:bidi="th-TH"/>
        </w:rPr>
        <w:t>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EF4DE0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3F023D" w:rsidRPr="004A7FEE">
        <w:rPr>
          <w:rFonts w:ascii="TH Sarabun New" w:hAnsi="TH Sarabun New" w:cs="TH Sarabun New"/>
          <w:color w:val="000000" w:themeColor="text1"/>
          <w:cs/>
          <w:lang w:bidi="th-TH"/>
        </w:rPr>
        <w:t>สำนั</w:t>
      </w:r>
      <w:r w:rsidR="00EF4DE0" w:rsidRPr="004A7FEE">
        <w:rPr>
          <w:rFonts w:ascii="TH Sarabun New" w:hAnsi="TH Sarabun New" w:cs="TH Sarabun New"/>
          <w:color w:val="000000" w:themeColor="text1"/>
          <w:cs/>
          <w:lang w:bidi="th-TH"/>
        </w:rPr>
        <w:t>กพิมพ์แห่งจุฬาลงกรณ์มหาวิทยาลัย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324FD" w:rsidRPr="004A7FEE" w:rsidRDefault="003F023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ณรงค์วิทย์</w:t>
      </w:r>
      <w:r w:rsidR="00121D12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แสนทอง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F324FD" w:rsidRPr="004A7FEE">
        <w:rPr>
          <w:rFonts w:ascii="TH Sarabun New" w:hAnsi="TH Sarabun New" w:cs="TH Sarabun New"/>
          <w:color w:val="000000" w:themeColor="text1"/>
          <w:cs/>
          <w:lang w:bidi="th-TH"/>
        </w:rPr>
        <w:t>(2547)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มารู้จัก </w:t>
      </w:r>
      <w:r w:rsidRPr="004A7FEE">
        <w:rPr>
          <w:rFonts w:ascii="TH Sarabun New" w:hAnsi="TH Sarabun New" w:cs="TH Sarabun New"/>
          <w:i/>
          <w:iCs/>
          <w:color w:val="000000" w:themeColor="text1"/>
        </w:rPr>
        <w:t xml:space="preserve">COMPETENCY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กันเถอะ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</w:t>
      </w:r>
      <w:r w:rsidR="00EF4DE0" w:rsidRPr="004A7FEE">
        <w:rPr>
          <w:rFonts w:ascii="TH Sarabun New" w:hAnsi="TH Sarabun New" w:cs="TH Sarabun New"/>
          <w:color w:val="000000" w:themeColor="text1"/>
          <w:cs/>
          <w:lang w:bidi="th-TH"/>
        </w:rPr>
        <w:t>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: เอชอาร์เซ็นเตอร์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7C1574" w:rsidRPr="004A7FEE" w:rsidRDefault="007C1574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ณัฏฐพันธ์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เขจรนนัทน์</w:t>
      </w:r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. </w:t>
      </w:r>
      <w:r w:rsidR="00F324FD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</w:t>
      </w:r>
      <w:r w:rsidR="00F324FD" w:rsidRPr="004A7FEE">
        <w:rPr>
          <w:rFonts w:ascii="TH Sarabun New" w:eastAsia="AngsanaNew" w:hAnsi="TH Sarabun New" w:cs="TH Sarabun New"/>
          <w:color w:val="000000" w:themeColor="text1"/>
          <w:lang w:bidi="th-TH"/>
        </w:rPr>
        <w:t>2551</w:t>
      </w:r>
      <w:r w:rsidR="00F324FD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พฤติกรรมองค์การ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ซีเอ็ดยูเคชั่น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</w:p>
    <w:p w:rsidR="00A241DA" w:rsidRPr="004A7FEE" w:rsidRDefault="00A241DA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ณัฎฐภรณ์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หลาวทอง และปิยวรรณ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วิเศษสุวรรณภูมิ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F324FD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(2553)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การพัฒนาแบบวัดจิตวิญญาณ</w:t>
      </w:r>
    </w:p>
    <w:p w:rsidR="00A241DA" w:rsidRPr="004A7FEE" w:rsidRDefault="00A241DA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</w:rPr>
      </w:pPr>
      <w:r w:rsidRPr="004A7FEE">
        <w:rPr>
          <w:rFonts w:ascii="TH Sarabun New" w:eastAsia="AngsanaNew" w:hAnsi="TH Sarabun New" w:cs="TH Sarabun New"/>
          <w:color w:val="000000" w:themeColor="text1"/>
        </w:rPr>
        <w:tab/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ความเป็นครู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วารสารวิธีวิทยาการวิจัย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</w:rPr>
        <w:t>23(1)</w:t>
      </w:r>
      <w:r w:rsidR="00B6483B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</w:rPr>
        <w:t>25-54</w:t>
      </w:r>
      <w:r w:rsidR="001B001A">
        <w:rPr>
          <w:rFonts w:ascii="TH Sarabun New" w:eastAsia="AngsanaNew" w:hAnsi="TH Sarabun New" w:cs="TH Sarabun New"/>
          <w:color w:val="000000" w:themeColor="text1"/>
        </w:rPr>
        <w:t xml:space="preserve">. </w:t>
      </w:r>
    </w:p>
    <w:p w:rsidR="00534076" w:rsidRPr="004A7FEE" w:rsidRDefault="00534076" w:rsidP="004A7FEE">
      <w:pPr>
        <w:tabs>
          <w:tab w:val="left" w:pos="576"/>
        </w:tabs>
        <w:rPr>
          <w:rFonts w:ascii="TH Sarabun New" w:eastAsia="Angsan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ดุษฎี โยเหลา และคณะ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(2555)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 xml:space="preserve">ประสบการณของการเปนครูผูมีจิตวิญญาณความเปนครู : </w:t>
      </w:r>
    </w:p>
    <w:p w:rsidR="00534076" w:rsidRPr="004A7FEE" w:rsidRDefault="00534076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ab/>
        <w:t>การศึกษาเชิงปรากฏการณวิทยา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กรุงเทพฯ :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มหาวิทยาลัยศรีนครินทรวิโรฒ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</w:p>
    <w:p w:rsidR="00F324FD" w:rsidRPr="004A7FEE" w:rsidRDefault="00311AE4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เทื้อน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ทองแก้ว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F324FD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สมรรถนะ (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</w:rPr>
        <w:t>Competency)</w:t>
      </w:r>
      <w:r w:rsidR="00121D12">
        <w:rPr>
          <w:rFonts w:ascii="TH Sarabun New" w:eastAsia="AngsanaNew" w:hAnsi="TH Sarabun New" w:cs="TH Sarabun New"/>
          <w:i/>
          <w:iCs/>
          <w:color w:val="000000" w:themeColor="text1"/>
        </w:rPr>
        <w:t xml:space="preserve">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</w:rPr>
        <w:t>:</w:t>
      </w:r>
      <w:r w:rsidR="00121D12">
        <w:rPr>
          <w:rFonts w:ascii="TH Sarabun New" w:eastAsia="AngsanaNew" w:hAnsi="TH Sarabun New" w:cs="TH Sarabun New"/>
          <w:i/>
          <w:iCs/>
          <w:color w:val="000000" w:themeColor="text1"/>
        </w:rPr>
        <w:t xml:space="preserve">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หลักการและแนวปฏิบัติ</w:t>
      </w:r>
      <w:r w:rsidR="001B001A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="00082EB0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</w:p>
    <w:p w:rsidR="00311AE4" w:rsidRDefault="00F324FD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lastRenderedPageBreak/>
        <w:tab/>
      </w:r>
      <w:proofErr w:type="gramStart"/>
      <w:r w:rsidR="00082EB0" w:rsidRPr="004A7FEE">
        <w:rPr>
          <w:rFonts w:ascii="TH Sarabun New" w:eastAsia="AngsanaNew" w:hAnsi="TH Sarabun New" w:cs="TH Sarabun New"/>
          <w:color w:val="000000" w:themeColor="text1"/>
          <w:lang w:bidi="th-TH"/>
        </w:rPr>
        <w:t>:</w:t>
      </w:r>
      <w:r w:rsidR="00082EB0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มหาวิทยาลัยราชภัฏสวนดุสิต</w:t>
      </w:r>
      <w:proofErr w:type="gramEnd"/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4A7FEE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</w:p>
    <w:p w:rsidR="004A7FEE" w:rsidRPr="004A7FEE" w:rsidRDefault="004A7FEE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</w:p>
    <w:p w:rsidR="00D36BDC" w:rsidRPr="004A7FEE" w:rsidRDefault="00F71C49" w:rsidP="004A7FEE">
      <w:pPr>
        <w:tabs>
          <w:tab w:val="left" w:pos="576"/>
        </w:tabs>
        <w:rPr>
          <w:rFonts w:ascii="TH Sarabun New" w:eastAsia="Angsan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ธรรมนันทิกา แจ้งสว่าง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D36BDC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 xml:space="preserve">ประสบการณ์ของการเป็นครูผู้มีจิตวิญญาณความเป็นครู : </w:t>
      </w:r>
    </w:p>
    <w:p w:rsidR="00D36BDC" w:rsidRPr="004A7FEE" w:rsidRDefault="00D36BDC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ab/>
      </w:r>
      <w:r w:rsidR="00F71C49"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การศึกษาเชิงปรากฏการณ์วิทยา</w:t>
      </w:r>
      <w:r w:rsidR="001B001A">
        <w:rPr>
          <w:rFonts w:ascii="TH Sarabun New" w:eastAsia="AngsanaNew" w:hAnsi="TH Sarabun New" w:cs="TH Sarabun New"/>
          <w:i/>
          <w:iCs/>
          <w:color w:val="000000" w:themeColor="text1"/>
          <w:lang w:bidi="th-TH"/>
        </w:rPr>
        <w:t xml:space="preserve"> </w:t>
      </w:r>
      <w:r w:rsidR="00C36D7E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F71C49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="00F71C49" w:rsidRPr="004A7FEE">
        <w:rPr>
          <w:rFonts w:ascii="TH Sarabun New" w:eastAsia="Angsan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 </w:t>
      </w:r>
    </w:p>
    <w:p w:rsidR="00F71C49" w:rsidRPr="004A7FEE" w:rsidRDefault="00D36BDC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ab/>
      </w:r>
      <w:r w:rsidR="00F71C49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มหาวิทยาลัยศรีนครินทรวิโรฒ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</w:p>
    <w:p w:rsidR="001D3F04" w:rsidRPr="004A7FEE" w:rsidRDefault="00D55F1D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ธวัชชัย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เพ็งพินิจ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ศาสตร์ว่าด้วย “จิตวิญญาณครู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สืบค้นจาก </w:t>
      </w:r>
    </w:p>
    <w:p w:rsidR="00D55F1D" w:rsidRPr="00173075" w:rsidRDefault="001D3F04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lang w:bidi="th-TH"/>
        </w:rPr>
        <w:tab/>
      </w:r>
      <w:hyperlink r:id="rId7" w:history="1">
        <w:r w:rsidR="00D55F1D" w:rsidRPr="00173075">
          <w:rPr>
            <w:rStyle w:val="a9"/>
            <w:rFonts w:ascii="TH Sarabun New" w:eastAsia="AngsanaNew" w:hAnsi="TH Sarabun New" w:cs="TH Sarabun New"/>
            <w:color w:val="000000" w:themeColor="text1"/>
            <w:u w:val="none"/>
            <w:lang w:bidi="th-TH"/>
          </w:rPr>
          <w:t>https://www</w:t>
        </w:r>
        <w:r w:rsidR="001B001A">
          <w:rPr>
            <w:rStyle w:val="a9"/>
            <w:rFonts w:ascii="TH Sarabun New" w:eastAsia="Angsana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r w:rsidR="00D55F1D" w:rsidRPr="00173075">
          <w:rPr>
            <w:rStyle w:val="a9"/>
            <w:rFonts w:ascii="TH Sarabun New" w:eastAsia="AngsanaNew" w:hAnsi="TH Sarabun New" w:cs="TH Sarabun New"/>
            <w:color w:val="000000" w:themeColor="text1"/>
            <w:u w:val="none"/>
            <w:lang w:bidi="th-TH"/>
          </w:rPr>
          <w:t>gotoknow</w:t>
        </w:r>
        <w:proofErr w:type="spellEnd"/>
        <w:r w:rsidR="001B001A">
          <w:rPr>
            <w:rStyle w:val="a9"/>
            <w:rFonts w:ascii="TH Sarabun New" w:eastAsia="Angsana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gramStart"/>
        <w:r w:rsidR="00D55F1D" w:rsidRPr="00173075">
          <w:rPr>
            <w:rStyle w:val="a9"/>
            <w:rFonts w:ascii="TH Sarabun New" w:eastAsia="AngsanaNew" w:hAnsi="TH Sarabun New" w:cs="TH Sarabun New"/>
            <w:color w:val="000000" w:themeColor="text1"/>
            <w:u w:val="none"/>
            <w:lang w:bidi="th-TH"/>
          </w:rPr>
          <w:t>org/blog/spirituality/153240</w:t>
        </w:r>
      </w:hyperlink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 </w:t>
      </w:r>
    </w:p>
    <w:p w:rsidR="00D36BDC" w:rsidRPr="004A7FEE" w:rsidRDefault="008F1704" w:rsidP="004A7FEE">
      <w:pPr>
        <w:tabs>
          <w:tab w:val="left" w:pos="576"/>
        </w:tabs>
        <w:rPr>
          <w:rFonts w:ascii="TH Sarabun New" w:eastAsia="Angsan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ธีรเดช ฉายอรุณ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D36BDC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</w:t>
      </w:r>
      <w:r w:rsidR="00D36BDC" w:rsidRPr="004A7FEE">
        <w:rPr>
          <w:rFonts w:ascii="TH Sarabun New" w:eastAsia="AngsanaNew" w:hAnsi="TH Sarabun New" w:cs="TH Sarabun New"/>
          <w:color w:val="000000" w:themeColor="text1"/>
          <w:lang w:bidi="th-TH"/>
        </w:rPr>
        <w:t>2542</w:t>
      </w:r>
      <w:r w:rsidR="00D36BDC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การศึกษาการปรับตัวในการทำงานของพยาบาลวิชาชีพเข้าใหม่โดย</w:t>
      </w:r>
    </w:p>
    <w:p w:rsidR="004A7FEE" w:rsidRDefault="00D36BDC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ab/>
      </w:r>
      <w:r w:rsidR="008F1704"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ใช้การสำรวจซ้ำสองช่วงเวลา</w:t>
      </w:r>
      <w:r w:rsidR="00686F8B">
        <w:rPr>
          <w:rFonts w:ascii="TH Sarabun New" w:eastAsia="AngsanaNew" w:hAnsi="TH Sarabun New" w:cs="TH Sarabun New"/>
          <w:i/>
          <w:iCs/>
          <w:color w:val="000000" w:themeColor="text1"/>
          <w:lang w:bidi="th-TH"/>
        </w:rPr>
        <w:t xml:space="preserve"> </w:t>
      </w:r>
      <w:r w:rsidR="00C36D7E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8F1704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กรุงเทพฯ:</w:t>
      </w:r>
      <w:r w:rsidR="00686F8B">
        <w:rPr>
          <w:rFonts w:ascii="TH Sarabun New" w:eastAsia="AngsanaNew" w:hAnsi="TH Sarabun New" w:cs="TH Sarabun New" w:hint="cs"/>
          <w:color w:val="000000" w:themeColor="text1"/>
          <w:cs/>
          <w:lang w:bidi="th-TH"/>
        </w:rPr>
        <w:t xml:space="preserve"> </w:t>
      </w:r>
      <w:r w:rsidR="008F1704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มหาวิทยาลัย</w:t>
      </w:r>
    </w:p>
    <w:p w:rsidR="008F1704" w:rsidRPr="004A7FEE" w:rsidRDefault="004A7FEE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>
        <w:rPr>
          <w:rFonts w:ascii="TH Sarabun New" w:eastAsia="AngsanaNew" w:hAnsi="TH Sarabun New" w:cs="TH Sarabun New"/>
          <w:color w:val="000000" w:themeColor="text1"/>
          <w:cs/>
          <w:lang w:bidi="th-TH"/>
        </w:rPr>
        <w:tab/>
      </w:r>
      <w:r w:rsidR="008F1704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ศรีนครินทรวิโรฒ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D152F9" w:rsidP="004A7FEE">
      <w:pPr>
        <w:tabs>
          <w:tab w:val="left" w:pos="576"/>
        </w:tabs>
        <w:rPr>
          <w:rFonts w:ascii="TH Sarabun New" w:eastAsia="Angsan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นฤมล แสงพรหม</w:t>
      </w:r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. </w:t>
      </w:r>
      <w:r w:rsidR="00D36BDC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(2558)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การประยุกต์ใช้การวิเคราะห์กลุ่มแฝงในโมเดลองค์ประกอบโค้ง</w:t>
      </w:r>
      <w:r w:rsidR="004A7FEE">
        <w:rPr>
          <w:rFonts w:ascii="TH Sarabun New" w:eastAsia="AngsanaNew" w:hAnsi="TH Sarabun New" w:cs="TH Sarabun New" w:hint="cs"/>
          <w:i/>
          <w:iCs/>
          <w:color w:val="000000" w:themeColor="text1"/>
          <w:cs/>
          <w:lang w:bidi="th-TH"/>
        </w:rPr>
        <w:t>พัฒนา</w:t>
      </w:r>
    </w:p>
    <w:p w:rsidR="004A7FEE" w:rsidRDefault="004A7FEE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ab/>
      </w:r>
      <w:r w:rsidR="00D152F9"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การลำดับขั้นที่สองของความสามารถในการคิดวิเคราะห์ของนักเรียนชั้นมัธยมศึกษาปีที่ 2</w:t>
      </w:r>
      <w:r w:rsidR="00686F8B">
        <w:rPr>
          <w:rFonts w:ascii="TH Sarabun New" w:eastAsia="Angsana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</w:p>
    <w:p w:rsidR="00D152F9" w:rsidRPr="004A7FEE" w:rsidRDefault="004A7FEE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>
        <w:rPr>
          <w:rFonts w:ascii="TH Sarabun New" w:eastAsia="AngsanaNew" w:hAnsi="TH Sarabun New" w:cs="TH Sarabun New"/>
          <w:color w:val="000000" w:themeColor="text1"/>
          <w:cs/>
          <w:lang w:bidi="th-TH"/>
        </w:rPr>
        <w:tab/>
      </w:r>
      <w:r w:rsidR="00C36D7E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="00D152F9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มหาสารคาม</w:t>
      </w:r>
      <w:r w:rsidR="00121D12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 </w:t>
      </w:r>
      <w:r w:rsidR="00D152F9" w:rsidRPr="004A7FEE">
        <w:rPr>
          <w:rFonts w:ascii="TH Sarabun New" w:eastAsia="Angsan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 </w:t>
      </w:r>
      <w:r w:rsidR="00D152F9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มหาวิทยาลัยมหาสารคาม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</w:p>
    <w:p w:rsidR="00D36BDC" w:rsidRPr="004A7FEE" w:rsidRDefault="003E492C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นิกัญชลาล้นเหลือ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D36BDC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โมเดลสมการโครงสร้างภาวะ</w:t>
      </w:r>
      <w:r w:rsidR="00686F8B">
        <w:rPr>
          <w:rFonts w:ascii="TH Sarabun New" w:eastAsia="BrowalliaNew" w:hAnsi="TH Sarabun New" w:cs="TH Sarabun New" w:hint="cs"/>
          <w:i/>
          <w:iCs/>
          <w:color w:val="000000" w:themeColor="text1"/>
          <w:cs/>
          <w:lang w:bidi="th-TH"/>
        </w:rPr>
        <w:t>ผู้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นําเชิงวิสัยทัศน์ของผู้บริหาร</w:t>
      </w:r>
      <w:r w:rsidR="004A7FEE">
        <w:rPr>
          <w:rFonts w:ascii="TH Sarabun New" w:eastAsia="BrowalliaNew" w:hAnsi="TH Sarabun New" w:cs="TH Sarabun New" w:hint="cs"/>
          <w:i/>
          <w:iCs/>
          <w:color w:val="000000" w:themeColor="text1"/>
          <w:cs/>
          <w:lang w:bidi="th-TH"/>
        </w:rPr>
        <w:t>สถานศึกษา</w:t>
      </w:r>
    </w:p>
    <w:p w:rsidR="003E492C" w:rsidRPr="004A7FEE" w:rsidRDefault="00D36BDC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r w:rsidR="003E492C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ขั้นพื้นฐาน</w:t>
      </w:r>
      <w:r w:rsidR="00686F8B">
        <w:rPr>
          <w:rFonts w:ascii="TH Sarabun New" w:eastAsia="Browallia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3E492C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ขอนแก่น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3E492C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r w:rsidR="003E492C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มหาวิทยาลัยขอนแก่น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Pr="004A7FEE" w:rsidRDefault="00187929" w:rsidP="00187929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>นำชัย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ศุภฤกษ์ชัยสกุล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การศึกษาความสัมพันธ์โครงสร้างเชิงเส้นพหุระดับปัจจัยภาวะ</w:t>
      </w:r>
    </w:p>
    <w:p w:rsidR="00187929" w:rsidRDefault="00187929" w:rsidP="00187929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  <w:t>ผู้นำปัจจัยกลุ่มสาระการเรียนรู้และปัจจัยส่วนบุคคลที่ส่งผลต่อเครือข่ายการแลกเปลี่ยน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ทางสังคมในที่ทำงานและตัวแปรผลทางด้านจิตพิสัยของหัวหน้ากลุ่มสาระการเรียนรู้และ</w:t>
      </w:r>
      <w:r>
        <w:rPr>
          <w:rFonts w:ascii="TH Sarabun New" w:hAnsi="TH Sarabun New" w:cs="TH Sarabun New" w:hint="cs"/>
          <w:color w:val="000000" w:themeColor="text1"/>
          <w:cs/>
          <w:lang w:bidi="th-TH"/>
        </w:rPr>
        <w:t>ครู</w:t>
      </w:r>
    </w:p>
    <w:p w:rsidR="00187929" w:rsidRPr="004A7FEE" w:rsidRDefault="00187929" w:rsidP="00187929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โรงเรียนมัธยมศึกษาในกรุงเทพมหานคร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วารสารพฤติกรรมศาสตร์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13(1),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51-65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043AEE" w:rsidRPr="004A7FEE" w:rsidRDefault="00043AE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ปทุมวดี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ศรีสว่าง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(2529)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ความสัมพันธ์ระหว่างพฤติกรรมการจัดการชั้นเรียนของครู</w:t>
      </w:r>
      <w:r w:rsidR="004A7FEE"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>วิทยาศาสตร์</w:t>
      </w:r>
    </w:p>
    <w:p w:rsidR="004A7FEE" w:rsidRDefault="00043AE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  <w:t>ความสนใจและตั้งใจเรียนของนักเรียนและผลสัมฤทธิ์ทางการเรียนวิชา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  <w:t>วิทยาศาสตร์ของ</w:t>
      </w:r>
    </w:p>
    <w:p w:rsid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043AEE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นักเรียนชั้นมัธยมศึกษาปีที่</w:t>
      </w:r>
      <w:r w:rsidR="00121D12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 </w:t>
      </w:r>
      <w:r w:rsidR="00043AEE" w:rsidRPr="004A7FEE">
        <w:rPr>
          <w:rFonts w:ascii="TH Sarabun New" w:hAnsi="TH Sarabun New" w:cs="TH Sarabun New"/>
          <w:i/>
          <w:iCs/>
          <w:color w:val="000000" w:themeColor="text1"/>
        </w:rPr>
        <w:t>1</w:t>
      </w:r>
      <w:r w:rsidR="0046525D"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043AEE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ในเขตบางเขน กรุงเทพมหานคร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กรุงเทพฯ </w:t>
      </w:r>
      <w:r w:rsidR="00043AEE" w:rsidRPr="004A7FEE">
        <w:rPr>
          <w:rFonts w:ascii="TH Sarabun New" w:hAnsi="TH Sarabun New" w:cs="TH Sarabun New"/>
          <w:color w:val="000000" w:themeColor="text1"/>
          <w:rtl/>
          <w:cs/>
        </w:rPr>
        <w:t xml:space="preserve">: </w:t>
      </w:r>
    </w:p>
    <w:p w:rsidR="00043AEE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มหาวิทยาลัยเกษตรศาสตร์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A7FEE" w:rsidRDefault="00043A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ประจักษ์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ทรัพย์อุดม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แนวทางการพัฒนาทรัพยากรมนุษย์ด้วย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Competency</w:t>
      </w:r>
      <w:r w:rsidR="001B001A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043AEE" w:rsidRPr="004A7FEE" w:rsidRDefault="004A7F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043AEE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46525D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ศิริวัฒนาอินเตอร์พริ้นท์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043A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ประทวน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มูลหล้า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ปัจจัยที่สัมพันธ์กับสมรรถนะการบริหารจัดการชั้นเรียนของครูระดับ</w:t>
      </w:r>
    </w:p>
    <w:p w:rsidR="00187929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มัธยมศึกษาช่วงชั้นที่ 3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ในสถานศึกษา สังกัดสำนักงานเขตพื้นที่การศึกษากรุงเทพมหานคร </w:t>
      </w:r>
    </w:p>
    <w:p w:rsidR="00043AEE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เขต 1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043AEE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วารสารบริหารการศึกษา มศว</w:t>
      </w:r>
      <w:r w:rsidR="001B001A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.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6</w:t>
      </w:r>
      <w:r w:rsidR="00043AEE"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11</w:t>
      </w:r>
      <w:r w:rsidR="00043AEE" w:rsidRPr="004A7FEE">
        <w:rPr>
          <w:rFonts w:ascii="TH Sarabun New" w:hAnsi="TH Sarabun New" w:cs="TH Sarabun New"/>
          <w:color w:val="000000" w:themeColor="text1"/>
          <w:lang w:bidi="th-TH"/>
        </w:rPr>
        <w:t>)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043AEE" w:rsidRPr="004A7FEE">
        <w:rPr>
          <w:rFonts w:ascii="TH Sarabun New" w:hAnsi="TH Sarabun New" w:cs="TH Sarabun New"/>
          <w:color w:val="000000" w:themeColor="text1"/>
          <w:lang w:bidi="th-TH"/>
        </w:rPr>
        <w:t xml:space="preserve"> 15-36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043AEE" w:rsidRPr="004A7FEE" w:rsidRDefault="00043AE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ปัญญฎา</w:t>
      </w:r>
      <w:r w:rsidR="0046525D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ประดิษฐบาทุกา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(2556)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ปัจจัยทางจิตวิทยาที่มีอิทธิพลต่อสมรรถนะและพฤติกรรม</w:t>
      </w:r>
    </w:p>
    <w:p w:rsidR="00187929" w:rsidRDefault="00043AE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  <w:t>การจัดการเรียนรู้แบบวิจัยเป็นฐานของอาจารย์ มหาวิทยาลัยราชภัฎในเขตกรุงเทพมหานคร</w:t>
      </w:r>
    </w:p>
    <w:p w:rsidR="00187929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043AEE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และปริมณฑล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: มหาวิทยาลัย</w:t>
      </w:r>
    </w:p>
    <w:p w:rsidR="00043AEE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r w:rsidR="00043AEE" w:rsidRPr="004A7FEE">
        <w:rPr>
          <w:rFonts w:ascii="TH Sarabun New" w:hAnsi="TH Sarabun New" w:cs="TH Sarabun New"/>
          <w:color w:val="000000" w:themeColor="text1"/>
          <w:cs/>
          <w:lang w:bidi="th-TH"/>
        </w:rPr>
        <w:t>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043AEE" w:rsidRPr="004A7FEE" w:rsidRDefault="00043AE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ปิยะธิดา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ปัญญา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(2558)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การวัดและการทดสอบแบบอิงกลุ่ม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มหาสารคาม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: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ตักสิลาการพิมพ์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882668" w:rsidP="004A7FEE">
      <w:pPr>
        <w:tabs>
          <w:tab w:val="left" w:pos="576"/>
        </w:tabs>
        <w:rPr>
          <w:rFonts w:ascii="TH Sarabun New" w:eastAsia="Angsan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พชรวิทย์</w:t>
      </w:r>
      <w:r w:rsidR="0046525D">
        <w:rPr>
          <w:rFonts w:ascii="TH Sarabun New" w:eastAsia="Angsana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จันทร์ศิริสิร</w:t>
      </w:r>
      <w:r w:rsidR="001B001A">
        <w:rPr>
          <w:rFonts w:ascii="TH Sarabun New" w:eastAsia="AngsanaNew" w:hAnsi="TH Sarabun New" w:cs="TH Sarabun New"/>
          <w:color w:val="000000" w:themeColor="text1"/>
        </w:rPr>
        <w:t xml:space="preserve">. </w:t>
      </w:r>
      <w:r w:rsidR="00D36BDC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>การพัฒนาสมรรถนะทางการบริหาร</w:t>
      </w:r>
      <w:r w:rsidR="001B001A">
        <w:rPr>
          <w:rFonts w:ascii="TH Sarabun New" w:eastAsia="Angsana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 xml:space="preserve">มหาสารคาม </w:t>
      </w:r>
      <w:r w:rsidRPr="004A7FEE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: </w:t>
      </w:r>
      <w:r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มหาวิทยาลัย</w:t>
      </w:r>
    </w:p>
    <w:p w:rsidR="00882668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eastAsia="AngsanaNew" w:hAnsi="TH Sarabun New" w:cs="TH Sarabun New"/>
          <w:color w:val="000000" w:themeColor="text1"/>
          <w:cs/>
          <w:lang w:bidi="th-TH"/>
        </w:rPr>
        <w:tab/>
      </w:r>
      <w:r w:rsidR="00882668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>มหาสารคาม</w:t>
      </w:r>
      <w:r w:rsidR="001B001A">
        <w:rPr>
          <w:rFonts w:ascii="TH Sarabun New" w:eastAsia="AngsanaNew" w:hAnsi="TH Sarabun New" w:cs="TH Sarabun New"/>
          <w:color w:val="000000" w:themeColor="text1"/>
          <w:lang w:bidi="th-TH"/>
        </w:rPr>
        <w:t xml:space="preserve">. </w:t>
      </w:r>
      <w:r w:rsidR="00882668" w:rsidRPr="004A7FEE">
        <w:rPr>
          <w:rFonts w:ascii="TH Sarabun New" w:eastAsia="AngsanaNew" w:hAnsi="TH Sarabun New" w:cs="TH Sarabun New"/>
          <w:color w:val="000000" w:themeColor="text1"/>
          <w:cs/>
          <w:lang w:bidi="th-TH"/>
        </w:rPr>
        <w:tab/>
      </w:r>
    </w:p>
    <w:p w:rsidR="00187929" w:rsidRDefault="004B5EB0" w:rsidP="004A7FEE">
      <w:pPr>
        <w:tabs>
          <w:tab w:val="left" w:pos="576"/>
        </w:tabs>
        <w:rPr>
          <w:rFonts w:ascii="TH Sarabun New" w:eastAsia="Times New Roman" w:hAnsi="TH Sarabun New" w:cs="TH Sarabun New"/>
          <w:color w:val="000000" w:themeColor="text1"/>
          <w:spacing w:val="-6"/>
          <w:lang w:bidi="th-TH"/>
        </w:rPr>
      </w:pP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พวงรัตน์ ทวีรัตน์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. </w:t>
      </w:r>
      <w:proofErr w:type="gramStart"/>
      <w:r w:rsidRPr="004A7FEE">
        <w:rPr>
          <w:rFonts w:ascii="TH Sarabun New" w:eastAsia="Times New Roman" w:hAnsi="TH Sarabun New" w:cs="TH Sarabun New"/>
          <w:color w:val="000000" w:themeColor="text1"/>
          <w:spacing w:val="-6"/>
          <w:lang w:bidi="th-TH"/>
        </w:rPr>
        <w:t>(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</w:rPr>
        <w:t>2543)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</w:rPr>
        <w:t xml:space="preserve">. </w:t>
      </w:r>
      <w:r w:rsidRPr="004A7FEE">
        <w:rPr>
          <w:rFonts w:ascii="TH Sarabun New" w:eastAsia="Times New Roman" w:hAnsi="TH Sarabun New" w:cs="TH Sarabun New"/>
          <w:i/>
          <w:iCs/>
          <w:color w:val="000000" w:themeColor="text1"/>
          <w:spacing w:val="-6"/>
          <w:cs/>
          <w:lang w:bidi="th-TH"/>
        </w:rPr>
        <w:t>วิธีการวิจัยทางพฤติกรรมศาสตร์และสังคมศาสตร์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.</w:t>
      </w:r>
      <w:proofErr w:type="gramEnd"/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(พิมพ์ครั้งที่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</w:rPr>
        <w:t>7)</w:t>
      </w:r>
      <w:r w:rsidR="001B001A">
        <w:rPr>
          <w:rFonts w:ascii="TH Sarabun New" w:eastAsia="Times New Roman" w:hAnsi="TH Sarabun New" w:cs="TH Sarabun New" w:hint="cs"/>
          <w:color w:val="000000" w:themeColor="text1"/>
          <w:spacing w:val="-6"/>
          <w:cs/>
          <w:lang w:bidi="th-TH"/>
        </w:rPr>
        <w:t xml:space="preserve">.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lang w:bidi="th-TH"/>
        </w:rPr>
        <w:tab/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กรุงเทพฯ</w:t>
      </w:r>
      <w:r w:rsidR="00121D12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</w:p>
    <w:p w:rsidR="004B5EB0" w:rsidRPr="004A7FEE" w:rsidRDefault="00187929" w:rsidP="004A7FEE">
      <w:pPr>
        <w:tabs>
          <w:tab w:val="left" w:pos="576"/>
        </w:tabs>
        <w:rPr>
          <w:rFonts w:ascii="TH Sarabun New" w:eastAsia="Times New Roman" w:hAnsi="TH Sarabun New" w:cs="TH Sarabun New"/>
          <w:color w:val="000000" w:themeColor="text1"/>
          <w:spacing w:val="-6"/>
          <w:lang w:bidi="th-TH"/>
        </w:rPr>
      </w:pPr>
      <w:r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ab/>
      </w:r>
      <w:r w:rsidR="004B5EB0"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: สำนักทดสอบทางการศึกษาและจิตวิทยา มหาวิทยาลัยศรีนครินทรวิโรฒ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. </w:t>
      </w:r>
    </w:p>
    <w:p w:rsidR="004C5EDF" w:rsidRPr="004A7FEE" w:rsidRDefault="004C5EDF" w:rsidP="004A7FEE">
      <w:pPr>
        <w:tabs>
          <w:tab w:val="left" w:pos="576"/>
        </w:tabs>
        <w:rPr>
          <w:rFonts w:ascii="TH Sarabun New" w:eastAsia="Times New Roman" w:hAnsi="TH Sarabun New" w:cs="TH Sarabun New"/>
          <w:color w:val="000000" w:themeColor="text1"/>
          <w:spacing w:val="-6"/>
          <w:lang w:bidi="th-TH"/>
        </w:rPr>
      </w:pP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เพียงใจ</w:t>
      </w:r>
      <w:r w:rsidR="00121D12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ผลโภค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. </w:t>
      </w:r>
      <w:r w:rsidR="00DA5018"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(2545)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. </w:t>
      </w:r>
      <w:r w:rsidRPr="004A7FEE">
        <w:rPr>
          <w:rFonts w:ascii="TH Sarabun New" w:eastAsia="Times New Roman" w:hAnsi="TH Sarabun New" w:cs="TH Sarabun New"/>
          <w:i/>
          <w:iCs/>
          <w:color w:val="000000" w:themeColor="text1"/>
          <w:spacing w:val="-6"/>
          <w:cs/>
          <w:lang w:bidi="th-TH"/>
        </w:rPr>
        <w:t>ห้องเรียนสร้างสรรค์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.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กรุงเทพฯ</w:t>
      </w:r>
      <w:r w:rsidR="00121D12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lang w:bidi="th-TH"/>
        </w:rPr>
        <w:t>:</w:t>
      </w:r>
      <w:r w:rsidR="00121D12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สถาบันการแปลหนังสือ</w:t>
      </w:r>
      <w:r w:rsidR="00121D12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>กรมวิชาการ</w:t>
      </w:r>
      <w:r w:rsidR="00121D12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 </w:t>
      </w:r>
    </w:p>
    <w:p w:rsidR="004C5EDF" w:rsidRPr="004A7FEE" w:rsidRDefault="004C5ED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ab/>
        <w:t>กระทรวงศึกษาธิการ</w:t>
      </w:r>
      <w:r w:rsidR="001B001A">
        <w:rPr>
          <w:rFonts w:ascii="TH Sarabun New" w:eastAsia="Times New Roman" w:hAnsi="TH Sarabun New" w:cs="TH Sarabun New"/>
          <w:color w:val="000000" w:themeColor="text1"/>
          <w:spacing w:val="-6"/>
          <w:cs/>
          <w:lang w:bidi="th-TH"/>
        </w:rPr>
        <w:t xml:space="preserve">. </w:t>
      </w:r>
    </w:p>
    <w:p w:rsidR="00375C2D" w:rsidRPr="004A7FEE" w:rsidRDefault="00375C2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พะนอม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แก้วกำเนิด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จิตวิญญาณของความเป็นครู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สืบค้นจาก</w:t>
      </w:r>
    </w:p>
    <w:p w:rsidR="00375C2D" w:rsidRPr="0046525D" w:rsidRDefault="00375C2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hyperlink r:id="rId8" w:history="1">
        <w:r w:rsidRPr="0046525D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https://www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r w:rsidRPr="0046525D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gotoknow</w:t>
        </w:r>
        <w:proofErr w:type="spellEnd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r w:rsidRPr="0046525D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org/blog/b-</w:t>
        </w:r>
        <w:proofErr w:type="spellStart"/>
        <w:r w:rsidRPr="0046525D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teachermind</w:t>
        </w:r>
        <w:proofErr w:type="spellEnd"/>
        <w:r w:rsidRPr="0046525D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/259446</w:t>
        </w:r>
      </w:hyperlink>
    </w:p>
    <w:p w:rsidR="00DA5018" w:rsidRPr="004A7FEE" w:rsidRDefault="007A28C0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พูลพงศ์สุขสว่าง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DA5018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DA5018" w:rsidRPr="004A7FEE">
        <w:rPr>
          <w:rFonts w:ascii="TH Sarabun New" w:hAnsi="TH Sarabun New" w:cs="TH Sarabun New"/>
          <w:color w:val="000000" w:themeColor="text1"/>
          <w:lang w:bidi="th-TH"/>
        </w:rPr>
        <w:t>2545</w:t>
      </w:r>
      <w:r w:rsidR="00DA5018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ปัจจัยที่ส่งผลต่อระดับความสามารถของครูในการจัดกระบวนการ</w:t>
      </w:r>
    </w:p>
    <w:p w:rsidR="00187929" w:rsidRDefault="00DA5018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7A28C0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เรียนรู้ที่เน้นผู้เรียนเป็นสำคัญ : การวิเคราะห์กลุ่มแฝงครูในโรงเรียนเขต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</w:t>
      </w:r>
      <w:r w:rsidR="007A28C0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รุงเทพมหานคร</w:t>
      </w:r>
      <w:r w:rsidR="000D7EEF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</w:p>
    <w:p w:rsidR="00DA5018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DA5018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="007A28C0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 : จุฬาลงกรณ์มหาวิทยาลัย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020D7D" w:rsidRPr="004A7FEE" w:rsidRDefault="00020D7D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ไพศาล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วรคำ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การวิจัยทางการศึกษา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มหาสารคาม : คณะครุศาสตร์ มหาวิทยาลัย</w:t>
      </w:r>
    </w:p>
    <w:p w:rsidR="00020D7D" w:rsidRPr="004A7FEE" w:rsidRDefault="00020D7D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  <w:t>ราชภัฏมหาสารคาม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4B0960" w:rsidRPr="004A7FEE" w:rsidRDefault="00B5477E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lastRenderedPageBreak/>
        <w:t>มาลิณี</w:t>
      </w:r>
      <w:r w:rsidR="000D7EEF">
        <w:rPr>
          <w:rFonts w:ascii="TH Sarabun New" w:eastAsia="Calibri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ศรีไมตรี</w:t>
      </w:r>
      <w:r w:rsidR="001B001A">
        <w:rPr>
          <w:rFonts w:ascii="TH Sarabun New" w:eastAsia="Calibri" w:hAnsi="TH Sarabun New" w:cs="TH Sarabun New"/>
          <w:color w:val="000000" w:themeColor="text1"/>
          <w:lang w:bidi="th-TH"/>
        </w:rPr>
        <w:t xml:space="preserve">. </w:t>
      </w:r>
      <w:r w:rsidR="004B0960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</w:t>
      </w:r>
      <w:r w:rsidR="004B0960" w:rsidRPr="004A7FEE">
        <w:rPr>
          <w:rFonts w:ascii="TH Sarabun New" w:eastAsia="Calibri" w:hAnsi="TH Sarabun New" w:cs="TH Sarabun New"/>
          <w:color w:val="000000" w:themeColor="text1"/>
          <w:lang w:bidi="th-TH"/>
        </w:rPr>
        <w:t>2558</w:t>
      </w:r>
      <w:r w:rsidR="004B0960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Calibri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ความสัมพันธ์ระหว่างการรับรู้การสนับสนุนจากองค์กรบรรยากาศ</w:t>
      </w:r>
    </w:p>
    <w:p w:rsidR="004B0960" w:rsidRPr="004A7FEE" w:rsidRDefault="004B0960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B5477E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องค์กรกับพฤติกรรมการเป็นสมาชิกที่ดีขององค์กรของคณาจารย์ต่างเจนเนอเรชั่น</w:t>
      </w:r>
      <w:r w:rsidR="00187929">
        <w:rPr>
          <w:rFonts w:ascii="TH Sarabun New" w:eastAsia="Calibri" w:hAnsi="TH Sarabun New" w:cs="TH Sarabun New" w:hint="cs"/>
          <w:color w:val="000000" w:themeColor="text1"/>
          <w:cs/>
          <w:lang w:bidi="th-TH"/>
        </w:rPr>
        <w:t>ใน</w:t>
      </w:r>
    </w:p>
    <w:p w:rsidR="004B0960" w:rsidRPr="004A7FEE" w:rsidRDefault="004B0960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B5477E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มหาวิทยาลัยราชภัฏอุบลราชธานี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B5477E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วารสารปัญญาภิวัฒน์</w:t>
      </w:r>
      <w:r w:rsidR="001B001A">
        <w:rPr>
          <w:rFonts w:ascii="TH Sarabun New" w:eastAsia="Calibri" w:hAnsi="TH Sarabun New" w:cs="TH Sarabun New"/>
          <w:color w:val="000000" w:themeColor="text1"/>
          <w:lang w:bidi="th-TH"/>
        </w:rPr>
        <w:t xml:space="preserve">. </w:t>
      </w:r>
      <w:proofErr w:type="gramStart"/>
      <w:r w:rsidR="00B5477E" w:rsidRPr="004A7FEE">
        <w:rPr>
          <w:rFonts w:ascii="TH Sarabun New" w:eastAsia="Calibri" w:hAnsi="TH Sarabun New" w:cs="TH Sarabun New"/>
          <w:color w:val="000000" w:themeColor="text1"/>
        </w:rPr>
        <w:t>7(</w:t>
      </w:r>
      <w:r w:rsidR="00B5477E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ฉบับพิเศษ</w:t>
      </w:r>
      <w:r w:rsidR="00B5477E" w:rsidRPr="004A7FEE">
        <w:rPr>
          <w:rFonts w:ascii="TH Sarabun New" w:eastAsia="Calibri" w:hAnsi="TH Sarabun New" w:cs="TH Sarabun New"/>
          <w:color w:val="000000" w:themeColor="text1"/>
          <w:lang w:bidi="th-TH"/>
        </w:rPr>
        <w:t>)</w:t>
      </w:r>
      <w:r w:rsidR="00B6483B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,</w:t>
      </w:r>
      <w:r w:rsidR="00B5477E" w:rsidRPr="004A7FEE">
        <w:rPr>
          <w:rFonts w:ascii="TH Sarabun New" w:eastAsia="Calibri" w:hAnsi="TH Sarabun New" w:cs="TH Sarabun New"/>
          <w:color w:val="000000" w:themeColor="text1"/>
          <w:lang w:bidi="th-TH"/>
        </w:rPr>
        <w:t xml:space="preserve"> 125-140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</w:p>
    <w:p w:rsidR="00EA195E" w:rsidRPr="004A7FEE" w:rsidRDefault="00EA195E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ยนต์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ชุ่มจิตต์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4B0960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ความเป็นครู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โอเดียนสโตร์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85301C" w:rsidP="004A7FEE">
      <w:pPr>
        <w:tabs>
          <w:tab w:val="left" w:pos="576"/>
        </w:tabs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ยุวดี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ยางสวย</w:t>
      </w:r>
      <w:r w:rsidR="001B001A">
        <w:rPr>
          <w:rFonts w:ascii="TH Sarabun New" w:eastAsia="Calibri" w:hAnsi="TH Sarabun New" w:cs="TH Sarabun New"/>
          <w:color w:val="000000" w:themeColor="text1"/>
          <w:lang w:bidi="th-TH"/>
        </w:rPr>
        <w:t xml:space="preserve">. </w:t>
      </w:r>
      <w:r w:rsidR="004B0960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4B0960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ศึ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กษาสมรรถนะด้านการบริหารการจัดการในห้องเรียนของครูอาชีวศึกษา</w:t>
      </w:r>
    </w:p>
    <w:p w:rsidR="00187929" w:rsidRDefault="00187929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ab/>
      </w:r>
      <w:r w:rsidR="0085301C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จังหวัดกาญจนบุรี</w:t>
      </w:r>
      <w:r w:rsidR="000D7EEF">
        <w:rPr>
          <w:rFonts w:ascii="TH Sarabun New" w:eastAsia="Calibri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85301C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="0085301C" w:rsidRPr="004A7FEE">
        <w:rPr>
          <w:rFonts w:ascii="TH Sarabun New" w:eastAsia="Calibri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lang w:bidi="th-TH"/>
        </w:rPr>
        <w:t xml:space="preserve"> </w:t>
      </w:r>
      <w:r w:rsidR="0085301C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มหาวิทยาลัย</w:t>
      </w:r>
    </w:p>
    <w:p w:rsidR="0085301C" w:rsidRPr="004A7FEE" w:rsidRDefault="00187929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85301C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ศรีนครินทรวิโรฒประสานมิตร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6F129B" w:rsidRPr="004A7FEE" w:rsidRDefault="006F129B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ราชบัณฑิตยสถาน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4B0960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(2546)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พจนานุกรมฉบับราชบัณฑิตยสถาน พ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ศ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2542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lang w:bidi="th-TH"/>
        </w:rPr>
        <w:t xml:space="preserve"> </w:t>
      </w:r>
    </w:p>
    <w:p w:rsidR="006F129B" w:rsidRPr="004A7FEE" w:rsidRDefault="006F129B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  <w:t>นานมีบุคส์พับลิเคชั่นส์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D9276A" w:rsidRPr="004A7FEE" w:rsidRDefault="00311AE4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รัชนีวรรณ</w:t>
      </w:r>
      <w:r w:rsidR="000D7EEF">
        <w:rPr>
          <w:rFonts w:ascii="TH Sarabun New" w:eastAsia="Calibri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วนิชย์ถนอม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D9276A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(2548)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สมรรถนะในระบบข้าราชการพลเรือนไทย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</w:p>
    <w:p w:rsidR="00311AE4" w:rsidRPr="004A7FEE" w:rsidRDefault="00D9276A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311AE4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สำนักพิมพ์ของสำนักงานคณะกรรมการข้าราชการพลเรือน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DA0529" w:rsidP="004A7FEE">
      <w:pPr>
        <w:tabs>
          <w:tab w:val="left" w:pos="576"/>
        </w:tabs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ลัดดา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พัชรวิภาส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E91776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(2550)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บรรยากาศองค์การที่มีผลต่อแรงจูงใจในการทำงานและประสิทธิภาพ</w:t>
      </w:r>
    </w:p>
    <w:p w:rsidR="00187929" w:rsidRDefault="00187929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ab/>
      </w:r>
      <w:r w:rsidR="00DA0529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ในการทำงาน กรณีศึกษา </w:t>
      </w:r>
      <w:r w:rsidR="00DA0529" w:rsidRPr="004A7FEE"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  <w:t xml:space="preserve"> </w:t>
      </w:r>
      <w:r w:rsidR="00DA0529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พนักงานชั่วคราว บริษัททรูคอร์ปอเรชั่น</w:t>
      </w:r>
      <w:r w:rsidR="000D7EEF">
        <w:rPr>
          <w:rFonts w:ascii="TH Sarabun New" w:eastAsia="Calibri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DA0529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จำกัด (มหาชน)</w:t>
      </w:r>
      <w:r w:rsidR="000D7EEF">
        <w:rPr>
          <w:rFonts w:ascii="TH Sarabun New" w:eastAsia="Calibri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</w:p>
    <w:p w:rsidR="00DA0529" w:rsidRDefault="00187929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B6483B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DA0529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="00DA0529" w:rsidRPr="004A7FEE">
        <w:rPr>
          <w:rFonts w:ascii="TH Sarabun New" w:eastAsia="Calibri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lang w:bidi="th-TH"/>
        </w:rPr>
        <w:t xml:space="preserve"> </w:t>
      </w:r>
      <w:r w:rsidR="00DA0529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สถาบันบัณฑิตพัฒนาบริหารศาสตร์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0D7EEF" w:rsidRDefault="000D7EEF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</w:p>
    <w:p w:rsidR="000D7EEF" w:rsidRPr="004A7FEE" w:rsidRDefault="000D7EEF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</w:p>
    <w:p w:rsidR="00F217C2" w:rsidRPr="004A7FEE" w:rsidRDefault="00D241E7" w:rsidP="004A7FEE">
      <w:pPr>
        <w:tabs>
          <w:tab w:val="left" w:pos="576"/>
        </w:tabs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lastRenderedPageBreak/>
        <w:t>วรรณะ</w:t>
      </w:r>
      <w:r w:rsidR="000D7EEF">
        <w:rPr>
          <w:rFonts w:ascii="TH Sarabun New" w:eastAsia="Calibri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บรรจง</w:t>
      </w:r>
      <w:r w:rsidR="001B001A">
        <w:rPr>
          <w:rFonts w:ascii="TH Sarabun New" w:eastAsia="Calibri" w:hAnsi="TH Sarabun New" w:cs="TH Sarabun New"/>
          <w:color w:val="000000" w:themeColor="text1"/>
          <w:lang w:bidi="th-TH"/>
        </w:rPr>
        <w:t xml:space="preserve">. </w:t>
      </w:r>
      <w:r w:rsidR="00B6483B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(2551)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ปัจจัยเชิงสาเหตุและผลของเอกลักษณ์นักศึกษาครูและการรับรู้</w:t>
      </w:r>
    </w:p>
    <w:p w:rsidR="00187929" w:rsidRDefault="00F217C2" w:rsidP="004A7FEE">
      <w:pPr>
        <w:tabs>
          <w:tab w:val="left" w:pos="576"/>
        </w:tabs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  <w:tab/>
      </w:r>
      <w:r w:rsidR="00D241E7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ความสามารถของตนในการเป็นครูนักวิจัยของนักศึกษาครูที่มีต่อพฤติกรรมครูนักวิจัย</w:t>
      </w:r>
    </w:p>
    <w:p w:rsidR="00187929" w:rsidRDefault="00187929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ab/>
      </w:r>
      <w:r w:rsidR="00D241E7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ของนักศึกษาครูในยุคปฏิรูปการศึกษา</w:t>
      </w:r>
      <w:r w:rsidR="000D7EEF">
        <w:rPr>
          <w:rFonts w:ascii="TH Sarabun New" w:eastAsia="Calibri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D241E7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กรุงเทพฯ:</w:t>
      </w:r>
    </w:p>
    <w:p w:rsidR="00D241E7" w:rsidRPr="004A7FEE" w:rsidRDefault="00187929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D241E7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มหาวิทยาลัยศรีนครินทรวิโรฒ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BF3570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วาสนา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แสงงาม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B6483B"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สมรรถนะการสอนที่สัมพันธ์กับประสิทธิภาพการสอนของครูคณิตศาสตร์ </w:t>
      </w:r>
    </w:p>
    <w:p w:rsidR="00BF3570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BF3570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ช่วงชั้นที่ 3-4</w:t>
      </w:r>
      <w:r w:rsidR="000D7EEF"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BF3570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มหาสารคาม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BF3570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BF3570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มหาวิทยาลัยมหาสารคาม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6483B" w:rsidRPr="004A7FEE" w:rsidRDefault="00F217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วารุณี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ผลเพิ่มพูน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B6483B" w:rsidRPr="004A7FEE">
        <w:rPr>
          <w:rFonts w:ascii="TH Sarabun New" w:hAnsi="TH Sarabun New" w:cs="TH Sarabun New"/>
          <w:color w:val="000000" w:themeColor="text1"/>
          <w:cs/>
          <w:lang w:bidi="th-TH"/>
        </w:rPr>
        <w:t>(2556)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การศึกษาสมรรถนะของข้าราชการครูในโรงเรียน สังกัดสำนักงาน</w:t>
      </w:r>
    </w:p>
    <w:p w:rsidR="00187929" w:rsidRDefault="00B6483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F217C2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เขตพื้นที่การศึกษาประถมศึกษาอุบลราชธานี เขต </w:t>
      </w:r>
      <w:r w:rsidR="00F217C2" w:rsidRPr="004A7FEE">
        <w:rPr>
          <w:rFonts w:ascii="TH Sarabun New" w:hAnsi="TH Sarabun New" w:cs="TH Sarabun New"/>
          <w:color w:val="000000" w:themeColor="text1"/>
        </w:rPr>
        <w:t>3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F217C2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วิจัยและประเมินผลอุบลราชธานี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 </w:t>
      </w:r>
      <w:r w:rsidR="00F217C2" w:rsidRPr="004A7FEE">
        <w:rPr>
          <w:rFonts w:ascii="TH Sarabun New" w:hAnsi="TH Sarabun New" w:cs="TH Sarabun New"/>
          <w:color w:val="000000" w:themeColor="text1"/>
        </w:rPr>
        <w:t>2(2)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</w:p>
    <w:p w:rsidR="00B6483B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rtl/>
          <w:cs/>
        </w:rPr>
        <w:tab/>
      </w:r>
      <w:proofErr w:type="gramStart"/>
      <w:r w:rsidR="00F217C2" w:rsidRPr="004A7FEE">
        <w:rPr>
          <w:rFonts w:ascii="TH Sarabun New" w:hAnsi="TH Sarabun New" w:cs="TH Sarabun New"/>
          <w:color w:val="000000" w:themeColor="text1"/>
        </w:rPr>
        <w:t>62-73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784C2F" w:rsidRPr="004A7FEE" w:rsidRDefault="002F6043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วิจารณ์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พานิช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(2556)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การสร้างการเรียนรู้สู่ศตวรรษที่</w:t>
      </w:r>
      <w:r w:rsidR="00121D12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  <w:t>21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ส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เจริญการพิมพ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</w:t>
      </w:r>
      <w:r w:rsidRPr="004A7FEE">
        <w:rPr>
          <w:rFonts w:ascii="TH Sarabun New" w:eastAsia="Calibri" w:hAnsi="TH Sarabun New" w:cs="TH Sarabun New"/>
          <w:color w:val="000000" w:themeColor="text1"/>
        </w:rPr>
        <w:cr/>
      </w:r>
      <w:r w:rsidR="000D7EEF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วิจารณ์</w:t>
      </w:r>
      <w:r w:rsidR="000D7EEF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="000D7EEF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พานิช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</w:t>
      </w:r>
      <w:r w:rsidR="00784C2F" w:rsidRPr="004A7FEE">
        <w:rPr>
          <w:rFonts w:ascii="TH Sarabun New" w:eastAsia="Calibri" w:hAnsi="TH Sarabun New" w:cs="TH Sarabun New"/>
          <w:color w:val="000000" w:themeColor="text1"/>
          <w:lang w:bidi="th-TH"/>
        </w:rPr>
        <w:t>2559</w:t>
      </w:r>
      <w:r w:rsidR="00784C2F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Calibri" w:hAnsi="TH Sarabun New" w:cs="TH Sarabun New"/>
          <w:color w:val="000000" w:themeColor="text1"/>
          <w:lang w:bidi="th-TH"/>
        </w:rPr>
        <w:t xml:space="preserve">. </w:t>
      </w:r>
      <w:r w:rsidR="00205F23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บันเทิงชีวิตครู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. . </w:t>
      </w:r>
      <w:r w:rsidR="00205F23"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สู่ชุมชนการเรียนรู้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  <w:t xml:space="preserve">. </w:t>
      </w:r>
      <w:r w:rsidR="00205F23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="00205F23" w:rsidRPr="004A7FEE">
        <w:rPr>
          <w:rFonts w:ascii="TH Sarabun New" w:eastAsia="Calibri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lang w:bidi="th-TH"/>
        </w:rPr>
        <w:t xml:space="preserve"> </w:t>
      </w:r>
      <w:r w:rsidR="00205F23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บริษัท เอส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205F23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อาร์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205F23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พริ้นติ้ง</w:t>
      </w:r>
    </w:p>
    <w:p w:rsidR="00205F23" w:rsidRPr="004A7FEE" w:rsidRDefault="00784C2F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</w:r>
      <w:r w:rsidR="00205F23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แมสโปรดักส์ จำกัด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Pr="000D7EEF" w:rsidRDefault="008F1704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วิลาสลักษณ์ ชัววัลลี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hAnsi="TH Sarabun New" w:cs="TH Sarabun New"/>
          <w:color w:val="000000" w:themeColor="text1"/>
          <w:cs/>
          <w:lang w:bidi="th-TH"/>
        </w:rPr>
        <w:t>(2542)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0D7EEF">
        <w:rPr>
          <w:rFonts w:ascii="TH Sarabun New" w:hAnsi="TH Sarabun New" w:cs="TH Sarabun New"/>
          <w:color w:val="000000" w:themeColor="text1"/>
          <w:cs/>
          <w:lang w:bidi="th-TH"/>
        </w:rPr>
        <w:t>การรับรู้ความสามารถของตน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187929" w:rsidRPr="000D7EEF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สารานุกรมศึกษาศาสตร์</w:t>
      </w:r>
      <w:r w:rsidRPr="000D7EEF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ฉบับรวมเล่ม</w:t>
      </w:r>
    </w:p>
    <w:p w:rsidR="00187929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0D7EEF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8F1704" w:rsidRPr="000D7EEF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เฉพาะเรื่อง อันดับที่ </w:t>
      </w:r>
      <w:r w:rsidR="008F1704" w:rsidRPr="000D7EEF">
        <w:rPr>
          <w:rFonts w:ascii="TH Sarabun New" w:hAnsi="TH Sarabun New" w:cs="TH Sarabun New"/>
          <w:i/>
          <w:iCs/>
          <w:color w:val="000000" w:themeColor="text1"/>
        </w:rPr>
        <w:t>5</w:t>
      </w:r>
      <w:r w:rsidR="00121D12" w:rsidRPr="000D7EEF">
        <w:rPr>
          <w:rFonts w:ascii="TH Sarabun New" w:hAnsi="TH Sarabun New" w:cs="TH Sarabun New"/>
          <w:i/>
          <w:iCs/>
          <w:color w:val="000000" w:themeColor="text1"/>
        </w:rPr>
        <w:t xml:space="preserve"> </w:t>
      </w:r>
      <w:r w:rsidR="008F1704" w:rsidRPr="000D7EEF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จิตวิทยาและจิตวิทยาพัฒนาการ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8F1704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กรุงเทพฯ: โครงการสารานุกรม</w:t>
      </w:r>
    </w:p>
    <w:p w:rsidR="005256D1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r w:rsidR="008F1704" w:rsidRPr="004A7FEE">
        <w:rPr>
          <w:rFonts w:ascii="TH Sarabun New" w:hAnsi="TH Sarabun New" w:cs="TH Sarabun New"/>
          <w:color w:val="000000" w:themeColor="text1"/>
          <w:cs/>
          <w:lang w:bidi="th-TH"/>
        </w:rPr>
        <w:t>ศึกษาศาสตร์ คณะศึกษาศาสตร์ มหาวิทยาลัยศรีนครินทรวิโรฒ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784C2F" w:rsidRPr="004A7FEE" w:rsidRDefault="004017B8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วิไลวรรณ</w:t>
      </w:r>
      <w:r w:rsidR="000D7EEF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จันทิพย์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รูปแบบความสัมพันธ์โครงสร้างเชิงเส้นปัจจัยที่ส่งผลต่อสมรรถนะ</w:t>
      </w:r>
    </w:p>
    <w:p w:rsidR="00784C2F" w:rsidRPr="004A7FEE" w:rsidRDefault="00784C2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4017B8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ของครูผู้สอนจังหวัดเพชรบูรณ์</w:t>
      </w:r>
      <w:r w:rsidR="000D7EEF"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9E6792" w:rsidRPr="004A7FEE">
        <w:rPr>
          <w:rFonts w:ascii="TH Sarabun New" w:hAnsi="TH Sarabun New" w:cs="TH Sarabun New"/>
          <w:color w:val="000000" w:themeColor="text1"/>
          <w:cs/>
          <w:lang w:bidi="th-TH"/>
        </w:rPr>
        <w:t>เพชรบูรณ์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9E6792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4017B8" w:rsidRPr="004A7FEE" w:rsidRDefault="00784C2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4017B8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มหาวิทยาลัยราชภัฏเพชรบูรณ์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784C2F" w:rsidRPr="004A7FEE" w:rsidRDefault="00E3209B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วีรวรรณ</w:t>
      </w:r>
      <w:r w:rsidR="000D7EEF">
        <w:rPr>
          <w:rFonts w:ascii="TH Sarabun New" w:hAnsi="TH Sarabun New" w:cs="TH Sarabun New" w:hint="cs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สุกิน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84C2F" w:rsidRPr="004A7FEE">
        <w:rPr>
          <w:rFonts w:ascii="TH Sarabun New" w:hAnsi="TH Sarabun New" w:cs="TH Sarabun New"/>
          <w:color w:val="000000" w:themeColor="text1"/>
          <w:lang w:bidi="th-TH"/>
        </w:rPr>
        <w:t>2551</w:t>
      </w:r>
      <w:r w:rsidR="00784C2F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อิทธิพลของจิตลักษณะและสถานการณ์ในการทำงานที่ส่งผลต่อ</w:t>
      </w:r>
    </w:p>
    <w:p w:rsidR="00784C2F" w:rsidRPr="004A7FEE" w:rsidRDefault="00784C2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E3209B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พฤติกรรมการสอนอย่างมีประสิทธิภาพของอาจารย์สาขาวิชาวิศวกรรมศาสตร์</w:t>
      </w:r>
      <w:r w:rsidR="000D7EEF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</w:p>
    <w:p w:rsidR="00E3209B" w:rsidRPr="004A7FEE" w:rsidRDefault="00784C2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C36D7E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3209B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กรุงเทพฯ: มหาวิทยาลัยศรีนครินทรวิโรฒ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E77CB" w:rsidRPr="004A7FEE" w:rsidRDefault="004E77CB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ศศวัน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ชินนาทศิริกุล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(2556)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สภาพการใช้เทคโนโลยีสารสนเทศและการสื่อสารในการบริหาร </w:t>
      </w:r>
    </w:p>
    <w:p w:rsidR="004E77CB" w:rsidRPr="004A7FEE" w:rsidRDefault="004E77CB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  <w:t>งานของโรงเรียนสังกัดสำนักงานเขตพื้นที่การศึกษาประถมศึกษาพระนครศรีอยุธยา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4E77CB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วารสารบัณฑิตศึกษา มหาวิทยาลัยราชภัฏวไลยอลงกรณ์ ในพระบรมราชูปถัมภ์,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7(2</w:t>
      </w:r>
      <w:r w:rsidR="00187929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), </w:t>
      </w:r>
    </w:p>
    <w:p w:rsidR="004E77CB" w:rsidRPr="004A7FEE" w:rsidRDefault="0018792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4E77CB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97-114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7E7EA6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ศศิธร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ขันติธรางกูร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(2551)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การจัดการเรียนของครูมืออาชีพ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187929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วารสารครุศาสตร์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มหาวิทยาลัย</w:t>
      </w:r>
    </w:p>
    <w:p w:rsidR="00784C2F" w:rsidRDefault="0018792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r w:rsidR="007E7EA6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ราชภัฏเลย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7E7EA6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1(2)</w:t>
      </w:r>
      <w:r w:rsidR="00784C2F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7E7EA6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1-9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0D7EEF" w:rsidRDefault="000D7EEF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</w:p>
    <w:p w:rsidR="000D7EEF" w:rsidRDefault="000D7EEF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</w:p>
    <w:p w:rsidR="000D7EEF" w:rsidRPr="004A7FEE" w:rsidRDefault="000D7EEF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</w:p>
    <w:p w:rsidR="008818FD" w:rsidRPr="004A7FEE" w:rsidRDefault="008818FD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ศุภชัย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มาตาชาติ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784C2F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(2556)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การวิเคราะห์จำแนกสไตล์การเรียนรู้ในโมเดลปัจจัยที่มีอิทธิพลต่อ</w:t>
      </w:r>
    </w:p>
    <w:p w:rsidR="00187929" w:rsidRDefault="008818FD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lastRenderedPageBreak/>
        <w:tab/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ผลสัมฤทธิ์ทางการเรียนวิชาวิทยาศาสตร์ ชั้นมัธยมศึกษาปีที่ 3 ในจังหวัดอำนาจเจริญ :</w:t>
      </w:r>
      <w:r w:rsidR="00121D12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 xml:space="preserve"> </w:t>
      </w:r>
    </w:p>
    <w:p w:rsidR="00187929" w:rsidRDefault="0018792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r w:rsidR="008818FD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การประยุกต์ใช้โมเดลสมการโครงสร้างแบบผสม</w:t>
      </w:r>
      <w:r w:rsidR="000D7EEF">
        <w:rPr>
          <w:rFonts w:ascii="TH Sarabun New" w:eastAsia="Browallia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(วิทยานิพนธ์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C36D7E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ปริญญามหาบัณฑิต)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8818FD" w:rsidRPr="004A7FEE" w:rsidRDefault="0018792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8818F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มหาสารคาม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8818F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8818F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มหาวิทยาลัยมหาสารคาม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551549" w:rsidRPr="004A7FEE" w:rsidRDefault="00095CA1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ศุภมิตร พินิจการ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</w:t>
      </w:r>
      <w:r w:rsidR="00551549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2553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การศึกษาความสัมพันธ์ระหว่างสมรรถนะหลักกับประสิทธิภาพ</w:t>
      </w:r>
    </w:p>
    <w:p w:rsidR="00095CA1" w:rsidRPr="004A7FEE" w:rsidRDefault="0055154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r w:rsidR="00095CA1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การทำงานของนักบัญชีกรมสรรพสามิต</w:t>
      </w:r>
      <w:r w:rsidR="000D7EEF">
        <w:rPr>
          <w:rFonts w:ascii="TH Sarabun New" w:eastAsia="BrowalliaNew" w:hAnsi="TH Sarabun New" w:cs="TH Sarabun New" w:hint="cs"/>
          <w:i/>
          <w:iCs/>
          <w:color w:val="000000" w:themeColor="text1"/>
          <w:cs/>
          <w:lang w:bidi="th-TH"/>
        </w:rPr>
        <w:t xml:space="preserve"> </w:t>
      </w:r>
      <w:r w:rsidR="00C36D7E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095CA1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มหาสารคาม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095CA1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r w:rsidR="00187929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095CA1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มหาวิทยาลัยมหาสารคาม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FF2574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สมจิตต์ วงศ์สุวรรณสิริ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(2545)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ความสัมพันธ์ระหว่างปัจจัยส่วนบุคคลการสนับสนุนจากองค์การ</w:t>
      </w:r>
    </w:p>
    <w:p w:rsidR="00187929" w:rsidRDefault="0018792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r w:rsidR="00FF2574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กับการปฏิบัติงานของหัวหน้าพยาบาลโรงพยาบาลชุมชน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FF2574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(วิทยานิพนธ์ปริญญามหาบัณฑิต)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FF2574" w:rsidRPr="004A7FEE" w:rsidRDefault="0018792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cs/>
          <w:lang w:bidi="th-TH"/>
        </w:rPr>
      </w:pPr>
      <w:r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FF2574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FF2574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FF2574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จุฬาลงกรณ์มหาวิทยาลัย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8C6272" w:rsidRPr="004A7FEE" w:rsidRDefault="008C6272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สอ เสถบุตร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(2541)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พจนานุกรมอังกฤษ : ไทย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กรุงเทพฯ : ไทยวัฒนาพานิช จำกัด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551549" w:rsidRPr="004A7FEE" w:rsidRDefault="00076394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สุนทรพจน์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ดำรงพานิช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(2555)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การวิเคราะห์กลุ่มแฝง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วารสารครุศาสตร์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9(12)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,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11-23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3C75D0" w:rsidRPr="004A7FEE" w:rsidRDefault="003C75D0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สุรเดช อนันตสวัสดิ์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โมเดลเชิงสาเหตุและผลของสมรรถนะของครูสังกัดสำนักงาน</w:t>
      </w:r>
    </w:p>
    <w:p w:rsidR="00551549" w:rsidRPr="004A7FEE" w:rsidRDefault="003C75D0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ab/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คณะกรรมการการศึกษาขั้นพื้นฐาน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OJED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7(1)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,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1506-1523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A009E7" w:rsidRPr="004A7FEE" w:rsidRDefault="00A009E7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สุรางค์โค้วตระกูล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(2548)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จิตวิทยาการศึกษา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11089F">
        <w:rPr>
          <w:rFonts w:ascii="TH Sarabun New" w:eastAsia="BrowalliaNew" w:hAnsi="TH Sarabun New" w:cs="TH Sarabun New" w:hint="cs"/>
          <w:color w:val="000000" w:themeColor="text1"/>
          <w:cs/>
          <w:lang w:bidi="th-TH"/>
        </w:rPr>
        <w:t>(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พิมพ์ครั้งที่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6</w:t>
      </w:r>
      <w:r w:rsidR="0011089F">
        <w:rPr>
          <w:rFonts w:ascii="TH Sarabun New" w:eastAsia="BrowalliaNew" w:hAnsi="TH Sarabun New" w:cs="TH Sarabun New" w:hint="cs"/>
          <w:color w:val="000000" w:themeColor="text1"/>
          <w:cs/>
          <w:lang w:bidi="th-TH"/>
        </w:rPr>
        <w:t>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สำนักพิมพ์</w:t>
      </w:r>
    </w:p>
    <w:p w:rsidR="00A009E7" w:rsidRPr="004A7FEE" w:rsidRDefault="00A009E7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  <w:t>จุฬาลงการณ์มหาวิทยาลัย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551549" w:rsidRPr="004A7FEE" w:rsidRDefault="00C471BC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lastRenderedPageBreak/>
        <w:t>สำนักงานข้าราชการพลเรือน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(2548)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คู่มือสมรรถนะข้</w:t>
      </w:r>
      <w:r w:rsidR="008260C3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า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ราชการพลเรือนไทย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1D62FB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 </w:t>
      </w:r>
      <w:r w:rsidR="001D62FB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</w:p>
    <w:p w:rsidR="00C471BC" w:rsidRPr="004A7FEE" w:rsidRDefault="0055154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1D62FB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บริษัทพี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1D62FB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เอ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1D62FB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ลีฟวิ่ง จำกัด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551549" w:rsidRPr="004A7FEE" w:rsidRDefault="00F57D1A" w:rsidP="004A7FEE">
      <w:pPr>
        <w:tabs>
          <w:tab w:val="left" w:pos="576"/>
        </w:tabs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สำนักงานคณะกรรมการการศึกษาขั้นพื้นฐาน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 xml:space="preserve">คู่มือการประเมินสมรรถนะครู </w:t>
      </w:r>
    </w:p>
    <w:p w:rsidR="00F57D1A" w:rsidRPr="004A7FEE" w:rsidRDefault="00551549" w:rsidP="004A7FEE">
      <w:pPr>
        <w:tabs>
          <w:tab w:val="left" w:pos="576"/>
        </w:tabs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r w:rsidR="00F57D1A"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>(ฉบับปรับปรุง)</w:t>
      </w:r>
      <w:r w:rsidR="001B001A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="00F57D1A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มปท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356B11" w:rsidRPr="004A7FEE" w:rsidRDefault="00356B11" w:rsidP="004A7FEE">
      <w:pPr>
        <w:tabs>
          <w:tab w:val="left" w:pos="576"/>
        </w:tabs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สำนักนโยบายและแผนการศึกษาขั้นพื้นฐาน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(2551)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แผนยุทธศาสตร์เพื่อการพัฒนาโรงเรียน</w:t>
      </w:r>
    </w:p>
    <w:p w:rsidR="00356B11" w:rsidRPr="004A7FEE" w:rsidRDefault="00356B11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ab/>
        <w:t>ขนาดเล็ก ปี 2551-2553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โรงพิมพ์ชุมนุมสหกรณ์การเกษตรแห่ง</w:t>
      </w:r>
    </w:p>
    <w:p w:rsidR="00356B11" w:rsidRPr="004A7FEE" w:rsidRDefault="00356B11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ab/>
        <w:t>ประเทศไทย จํากัด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8C19FB" w:rsidRPr="004A7FEE" w:rsidRDefault="008C19FB" w:rsidP="004A7FEE">
      <w:pPr>
        <w:tabs>
          <w:tab w:val="left" w:pos="576"/>
        </w:tabs>
        <w:rPr>
          <w:rFonts w:ascii="TH Sarabun New" w:eastAsia="Calibri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สำนักเลขาธิการคณะรัฐมนตรี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(2547)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พระราชบัญญัติระเบียบข้าราชการครูและบุคลากรทาง</w:t>
      </w:r>
    </w:p>
    <w:p w:rsidR="002F6043" w:rsidRPr="004A7FEE" w:rsidRDefault="008C19FB" w:rsidP="004A7FEE">
      <w:pPr>
        <w:tabs>
          <w:tab w:val="left" w:pos="576"/>
        </w:tabs>
        <w:rPr>
          <w:rFonts w:ascii="TH Sarabun New" w:eastAsia="Calibri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ab/>
        <w:t>การศึกษาพ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ศ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2547</w:t>
      </w:r>
      <w:r w:rsidR="001B001A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ราชกิจจานุเบกษา เล่มที่ 121</w:t>
      </w:r>
      <w:r w:rsidRPr="004A7FEE">
        <w:rPr>
          <w:rFonts w:ascii="TH Sarabun New" w:eastAsia="Calibri" w:hAnsi="TH Sarabun New" w:cs="TH Sarabun New"/>
          <w:i/>
          <w:iCs/>
          <w:color w:val="000000" w:themeColor="text1"/>
          <w:cs/>
          <w:lang w:bidi="th-TH"/>
        </w:rPr>
        <w:t>,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ตอนพิเศษ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79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ก,</w:t>
      </w:r>
      <w:r w:rsidR="00121D12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eastAsia="Calibri" w:hAnsi="TH Sarabun New" w:cs="TH Sarabun New"/>
          <w:color w:val="000000" w:themeColor="text1"/>
          <w:cs/>
          <w:lang w:bidi="th-TH"/>
        </w:rPr>
        <w:t>23</w:t>
      </w:r>
      <w:r w:rsidR="001B001A">
        <w:rPr>
          <w:rFonts w:ascii="TH Sarabun New" w:eastAsia="Calibri" w:hAnsi="TH Sarabun New" w:cs="TH Sarabun New"/>
          <w:color w:val="000000" w:themeColor="text1"/>
          <w:cs/>
          <w:lang w:bidi="th-TH"/>
        </w:rPr>
        <w:t xml:space="preserve">. </w:t>
      </w:r>
    </w:p>
    <w:p w:rsidR="00EA195E" w:rsidRPr="004A7FEE" w:rsidRDefault="00EA195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สำนักงานเลขาธิการคุรุสภา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551549" w:rsidRPr="004A7FEE">
        <w:rPr>
          <w:rFonts w:ascii="TH Sarabun New" w:hAnsi="TH Sarabun New" w:cs="TH Sarabun New"/>
          <w:color w:val="000000" w:themeColor="text1"/>
          <w:lang w:bidi="th-TH"/>
        </w:rPr>
        <w:t>2550</w:t>
      </w:r>
      <w:r w:rsidR="00551549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เกณฑ์มาตรฐานและจรรยาบรรณวิชาชีพครู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11089F">
        <w:rPr>
          <w:rFonts w:ascii="TH Sarabun New" w:hAnsi="TH Sarabun New" w:cs="TH Sarabun New" w:hint="cs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พิมพ์ครั้งที่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4</w:t>
      </w:r>
      <w:r w:rsidR="0011089F">
        <w:rPr>
          <w:rFonts w:ascii="TH Sarabun New" w:hAnsi="TH Sarabun New" w:cs="TH Sarabun New"/>
          <w:color w:val="000000" w:themeColor="text1"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EA195E" w:rsidRPr="004A7FEE" w:rsidRDefault="00EA195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กรุงเทพฯ: โรงพิมพ์คุรุสภา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8260C3" w:rsidRPr="004A7FEE" w:rsidRDefault="008260C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สำนักง</w:t>
      </w:r>
      <w:r w:rsidR="00551549" w:rsidRPr="004A7FEE">
        <w:rPr>
          <w:rFonts w:ascii="TH Sarabun New" w:hAnsi="TH Sarabun New" w:cs="TH Sarabun New"/>
          <w:color w:val="000000" w:themeColor="text1"/>
          <w:cs/>
          <w:lang w:bidi="th-TH"/>
        </w:rPr>
        <w:t>านเลขาธิการสภาการศึกษา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สมรรถนะการศึกษาไทยในเวทีสากล พ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ศ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2554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</w:p>
    <w:p w:rsidR="00551549" w:rsidRDefault="008260C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  <w:t>สำนักงานเลขาธิการสภาการศึกษา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กระทรวงศึกษาธิการ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1089F" w:rsidRPr="004A7FEE" w:rsidRDefault="0011089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</w:p>
    <w:p w:rsidR="0034580B" w:rsidRPr="004A7FEE" w:rsidRDefault="0034580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เสาวนันท์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ขวัญแก้ว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551549" w:rsidRPr="004A7FEE">
        <w:rPr>
          <w:rFonts w:ascii="TH Sarabun New" w:hAnsi="TH Sarabun New" w:cs="TH Sarabun New"/>
          <w:color w:val="000000" w:themeColor="text1"/>
          <w:cs/>
          <w:lang w:bidi="th-TH"/>
        </w:rPr>
        <w:t>(2554)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สมรรถนะทางวิชาการของครูในสถานศึกษาขั้นพื้นฐานสำนักงาน</w:t>
      </w:r>
    </w:p>
    <w:p w:rsidR="00551549" w:rsidRPr="004A7FEE" w:rsidRDefault="0034580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เขตพื้นที่การศึกษาสุราษฎร์ธานี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วารสารวิชาการมหาวิทยาลัยปทุมธานี</w:t>
      </w:r>
      <w:r w:rsidR="001B001A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3(2)</w:t>
      </w:r>
      <w:r w:rsidR="00551549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101 – 110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8C6272" w:rsidRPr="004A7FEE" w:rsidRDefault="008C627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ประเสริฐ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ผลิตผลการพิมพ์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(2552)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19 ปุจฉา พัฒนาจิตวิญญาณ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เลย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: รุ่งแสงธุรกิจการพิมพ์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E422F4" w:rsidRPr="004A7FEE" w:rsidRDefault="00E422F4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>อภิรดี ปราสาททรัพย์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</w:rPr>
        <w:t>2550)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การพัฒนาและตรวจสอบความตรงของโมเดลสมการโครงสร้าง</w:t>
      </w:r>
    </w:p>
    <w:p w:rsidR="00187929" w:rsidRDefault="00E422F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พหุระดับประสิทธิผลทีมงาน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จุฬาลงกรณ์</w:t>
      </w:r>
    </w:p>
    <w:p w:rsidR="00E422F4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E422F4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300F2B" w:rsidRPr="004A7FEE" w:rsidRDefault="00CD254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อัจฉรา หล่อตระกูล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(2557)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การพัฒนาสมรรถนะพนักงานมหาวิทยาลัยของรัฐ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(วิทยานิพนธ์</w:t>
      </w:r>
    </w:p>
    <w:p w:rsidR="00187929" w:rsidRPr="004A7FEE" w:rsidRDefault="00300F2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ปริญญาดุษฎีบัณฑิต)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CD2546" w:rsidRPr="004A7FEE">
        <w:rPr>
          <w:rFonts w:ascii="TH Sarabun New" w:hAnsi="TH Sarabun New" w:cs="TH Sarabun New"/>
          <w:color w:val="000000" w:themeColor="text1"/>
          <w:cs/>
          <w:lang w:bidi="th-TH"/>
        </w:rPr>
        <w:t>กรุงเทพฯ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CD2546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CD2546" w:rsidRPr="004A7FEE">
        <w:rPr>
          <w:rFonts w:ascii="TH Sarabun New" w:hAnsi="TH Sarabun New" w:cs="TH Sarabun New"/>
          <w:color w:val="000000" w:themeColor="text1"/>
          <w:cs/>
          <w:lang w:bidi="th-TH"/>
        </w:rPr>
        <w:t>มหาวิทยาลัยมหาจุฬาลงกรณราชวิทยาลัย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16D37" w:rsidRPr="004A7FEE" w:rsidRDefault="00311AE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อานนท์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ศักดิ์วรวิชญ์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(2547)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แนวความคิดเรื่องสมรรถนะ(</w:t>
      </w:r>
      <w:r w:rsidRPr="004A7FEE">
        <w:rPr>
          <w:rFonts w:ascii="TH Sarabun New" w:hAnsi="TH Sarabun New" w:cs="TH Sarabun New"/>
          <w:color w:val="000000" w:themeColor="text1"/>
        </w:rPr>
        <w:t>Competency) :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เรื่องเก่าที่เรายัง</w:t>
      </w:r>
    </w:p>
    <w:p w:rsidR="0051785D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311AE4" w:rsidRPr="004A7FEE">
        <w:rPr>
          <w:rFonts w:ascii="TH Sarabun New" w:hAnsi="TH Sarabun New" w:cs="TH Sarabun New"/>
          <w:color w:val="000000" w:themeColor="text1"/>
          <w:cs/>
          <w:lang w:bidi="th-TH"/>
        </w:rPr>
        <w:t>หลงทาง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311AE4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วารสารจุฬาลงกรณ์รีวิว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311AE4" w:rsidRPr="004A7FEE">
        <w:rPr>
          <w:rFonts w:ascii="TH Sarabun New" w:hAnsi="TH Sarabun New" w:cs="TH Sarabun New"/>
          <w:color w:val="000000" w:themeColor="text1"/>
          <w:cs/>
          <w:lang w:bidi="th-TH"/>
        </w:rPr>
        <w:t>16(61)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311AE4" w:rsidRPr="004A7FEE">
        <w:rPr>
          <w:rFonts w:ascii="TH Sarabun New" w:hAnsi="TH Sarabun New" w:cs="TH Sarabun New"/>
          <w:color w:val="000000" w:themeColor="text1"/>
          <w:cs/>
          <w:lang w:bidi="th-TH"/>
        </w:rPr>
        <w:t>57-72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B29F1" w:rsidRPr="004A7FEE" w:rsidRDefault="00BB29F1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Allison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Laura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Cook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(2008)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Job Satisfaction and Job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Performance :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Is The </w:t>
      </w:r>
    </w:p>
    <w:p w:rsidR="0051785D" w:rsidRPr="004A7FEE" w:rsidRDefault="00BB29F1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  <w:t xml:space="preserve">Relationship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Spurious ?</w:t>
      </w:r>
      <w:r w:rsidR="001B001A">
        <w:rPr>
          <w:rFonts w:ascii="TH Sarabun New" w:hAnsi="TH Sarabun New" w:cs="TH Sarabun New"/>
          <w:i/>
          <w:iCs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51785D" w:rsidRPr="004A7FEE">
        <w:rPr>
          <w:rFonts w:ascii="TH Sarabun New" w:hAnsi="TH Sarabun New" w:cs="TH Sarabun New"/>
          <w:color w:val="000000" w:themeColor="text1"/>
          <w:lang w:bidi="th-TH"/>
        </w:rPr>
        <w:t>Master’s thesis)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Texas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A &amp; M University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51785D" w:rsidRPr="004A7FEE" w:rsidRDefault="0049799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Bandura, </w:t>
      </w:r>
      <w:r w:rsidR="00E25967" w:rsidRPr="004A7FEE">
        <w:rPr>
          <w:rFonts w:ascii="TH Sarabun New" w:hAnsi="TH Sarabun New" w:cs="TH Sarabun New"/>
          <w:color w:val="000000" w:themeColor="text1"/>
          <w:lang w:bidi="th-TH"/>
        </w:rPr>
        <w:t>Albert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51785D" w:rsidRPr="004A7FEE">
        <w:rPr>
          <w:rFonts w:ascii="TH Sarabun New" w:hAnsi="TH Sarabun New" w:cs="TH Sarabun New"/>
          <w:color w:val="000000" w:themeColor="text1"/>
          <w:lang w:bidi="th-TH"/>
        </w:rPr>
        <w:t>1997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Self-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efficacy :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The exercise of control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Stanford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proofErr w:type="gramEnd"/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H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49799A" w:rsidRPr="004A7FEE" w:rsidRDefault="0051785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49799A" w:rsidRPr="004A7FEE">
        <w:rPr>
          <w:rFonts w:ascii="TH Sarabun New" w:hAnsi="TH Sarabun New" w:cs="TH Sarabun New"/>
          <w:color w:val="000000" w:themeColor="text1"/>
          <w:lang w:bidi="th-TH"/>
        </w:rPr>
        <w:t>Freeman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16D37" w:rsidRPr="004A7FEE" w:rsidRDefault="003C3F7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</w:rPr>
        <w:t>Bandura, Albert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(1977)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</w:rPr>
        <w:t>Self-</w:t>
      </w:r>
      <w:proofErr w:type="gramStart"/>
      <w:r w:rsidRPr="004A7FEE">
        <w:rPr>
          <w:rFonts w:ascii="TH Sarabun New" w:hAnsi="TH Sarabun New" w:cs="TH Sarabun New"/>
          <w:color w:val="000000" w:themeColor="text1"/>
        </w:rPr>
        <w:t>Efficacy :</w:t>
      </w:r>
      <w:proofErr w:type="gramEnd"/>
      <w:r w:rsidRPr="004A7FEE">
        <w:rPr>
          <w:rFonts w:ascii="TH Sarabun New" w:hAnsi="TH Sarabun New" w:cs="TH Sarabun New"/>
          <w:color w:val="000000" w:themeColor="text1"/>
        </w:rPr>
        <w:t xml:space="preserve"> Toward a Unifying Theory of Behavioral </w:t>
      </w:r>
    </w:p>
    <w:p w:rsidR="0051785D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</w:rPr>
        <w:tab/>
      </w:r>
      <w:proofErr w:type="gramStart"/>
      <w:r w:rsidR="003C3F73" w:rsidRPr="004A7FEE">
        <w:rPr>
          <w:rFonts w:ascii="TH Sarabun New" w:hAnsi="TH Sarabun New" w:cs="TH Sarabun New"/>
          <w:color w:val="000000" w:themeColor="text1"/>
        </w:rPr>
        <w:t>Change</w:t>
      </w:r>
      <w:r w:rsidR="001B001A">
        <w:rPr>
          <w:rFonts w:ascii="TH Sarabun New" w:hAnsi="TH Sarabun New" w:cs="TH Sarabun New"/>
          <w:color w:val="000000" w:themeColor="text1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</w:rPr>
        <w:t xml:space="preserve"> </w:t>
      </w:r>
      <w:r w:rsidR="003C3F73" w:rsidRPr="004A7FEE">
        <w:rPr>
          <w:rFonts w:ascii="TH Sarabun New" w:hAnsi="TH Sarabun New" w:cs="TH Sarabun New"/>
          <w:i/>
          <w:iCs/>
          <w:color w:val="000000" w:themeColor="text1"/>
        </w:rPr>
        <w:t>Psych</w:t>
      </w:r>
      <w:r w:rsidR="00EE4F5A" w:rsidRPr="004A7FEE">
        <w:rPr>
          <w:rFonts w:ascii="TH Sarabun New" w:hAnsi="TH Sarabun New" w:cs="TH Sarabun New"/>
          <w:i/>
          <w:iCs/>
          <w:color w:val="000000" w:themeColor="text1"/>
        </w:rPr>
        <w:t>ological Review</w:t>
      </w:r>
      <w:r w:rsidR="0051785D"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r w:rsidR="00EE4F5A" w:rsidRPr="004A7FEE">
        <w:rPr>
          <w:rFonts w:ascii="TH Sarabun New" w:hAnsi="TH Sarabun New" w:cs="TH Sarabun New"/>
          <w:color w:val="000000" w:themeColor="text1"/>
        </w:rPr>
        <w:t xml:space="preserve"> 84(2)</w:t>
      </w:r>
      <w:r w:rsidR="0051785D" w:rsidRPr="004A7FEE">
        <w:rPr>
          <w:rFonts w:ascii="TH Sarabun New" w:hAnsi="TH Sarabun New" w:cs="TH Sarabun New"/>
          <w:color w:val="000000" w:themeColor="text1"/>
        </w:rPr>
        <w:t>,</w:t>
      </w:r>
      <w:r w:rsidR="00121D12">
        <w:rPr>
          <w:rFonts w:ascii="TH Sarabun New" w:hAnsi="TH Sarabun New" w:cs="TH Sarabun New"/>
          <w:color w:val="000000" w:themeColor="text1"/>
        </w:rPr>
        <w:t xml:space="preserve"> </w:t>
      </w:r>
      <w:r w:rsidR="00EE4F5A" w:rsidRPr="004A7FEE">
        <w:rPr>
          <w:rFonts w:ascii="TH Sarabun New" w:hAnsi="TH Sarabun New" w:cs="TH Sarabun New"/>
          <w:color w:val="000000" w:themeColor="text1"/>
        </w:rPr>
        <w:t>191-215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</w:p>
    <w:p w:rsidR="00187929" w:rsidRDefault="003C3F7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</w:rPr>
        <w:t>Bandura, Albert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51785D" w:rsidRPr="004A7FEE">
        <w:rPr>
          <w:rFonts w:ascii="TH Sarabun New" w:hAnsi="TH Sarabun New" w:cs="TH Sarabun New"/>
          <w:color w:val="000000" w:themeColor="text1"/>
        </w:rPr>
        <w:t>2000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49799A" w:rsidRPr="004A7FEE">
        <w:rPr>
          <w:rFonts w:ascii="TH Sarabun New" w:hAnsi="TH Sarabun New" w:cs="TH Sarabun New"/>
          <w:i/>
          <w:iCs/>
          <w:color w:val="000000" w:themeColor="text1"/>
        </w:rPr>
        <w:t>Self-</w:t>
      </w:r>
      <w:proofErr w:type="gramStart"/>
      <w:r w:rsidR="0049799A" w:rsidRPr="004A7FEE">
        <w:rPr>
          <w:rFonts w:ascii="TH Sarabun New" w:hAnsi="TH Sarabun New" w:cs="TH Sarabun New"/>
          <w:i/>
          <w:iCs/>
          <w:color w:val="000000" w:themeColor="text1"/>
        </w:rPr>
        <w:t>Efficacy :</w:t>
      </w:r>
      <w:r w:rsidRPr="004A7FEE">
        <w:rPr>
          <w:rFonts w:ascii="TH Sarabun New" w:hAnsi="TH Sarabun New" w:cs="TH Sarabun New"/>
          <w:i/>
          <w:iCs/>
          <w:color w:val="000000" w:themeColor="text1"/>
        </w:rPr>
        <w:t>In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</w:rPr>
        <w:t xml:space="preserve"> Encyclopedia of Psychology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proofErr w:type="spellStart"/>
      <w:r w:rsidRPr="004A7FEE">
        <w:rPr>
          <w:rFonts w:ascii="TH Sarabun New" w:hAnsi="TH Sarabun New" w:cs="TH Sarabun New"/>
          <w:color w:val="000000" w:themeColor="text1"/>
        </w:rPr>
        <w:t>Kazdin</w:t>
      </w:r>
      <w:proofErr w:type="spellEnd"/>
      <w:r w:rsidRPr="004A7FEE">
        <w:rPr>
          <w:rFonts w:ascii="TH Sarabun New" w:hAnsi="TH Sarabun New" w:cs="TH Sarabun New"/>
          <w:color w:val="000000" w:themeColor="text1"/>
        </w:rPr>
        <w:t xml:space="preserve">, Alan </w:t>
      </w:r>
    </w:p>
    <w:p w:rsidR="003C3F73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rtl/>
          <w:cs/>
        </w:rPr>
        <w:lastRenderedPageBreak/>
        <w:tab/>
      </w:r>
      <w:r w:rsidR="003C3F73" w:rsidRPr="004A7FEE">
        <w:rPr>
          <w:rFonts w:ascii="TH Sarabun New" w:hAnsi="TH Sarabun New" w:cs="TH Sarabun New"/>
          <w:color w:val="000000" w:themeColor="text1"/>
        </w:rPr>
        <w:t>E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(Ed</w:t>
      </w:r>
      <w:proofErr w:type="gramStart"/>
      <w:r w:rsidR="003C3F73" w:rsidRPr="004A7FEE">
        <w:rPr>
          <w:rFonts w:ascii="TH Sarabun New" w:hAnsi="TH Sarabun New" w:cs="TH Sarabun New"/>
          <w:color w:val="000000" w:themeColor="text1"/>
        </w:rPr>
        <w:t>)V</w:t>
      </w:r>
      <w:proofErr w:type="gramEnd"/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7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pp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212-213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New York: Oxford University Press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87929" w:rsidRDefault="003C3F7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</w:rPr>
      </w:pPr>
      <w:r w:rsidRPr="004A7FEE">
        <w:rPr>
          <w:rFonts w:ascii="TH Sarabun New" w:hAnsi="TH Sarabun New" w:cs="TH Sarabun New"/>
          <w:color w:val="000000" w:themeColor="text1"/>
        </w:rPr>
        <w:t>Bandura, A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(2001)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</w:rPr>
        <w:t>Self-Efficacy</w:t>
      </w:r>
      <w:r w:rsidR="001B001A">
        <w:rPr>
          <w:rFonts w:ascii="TH Sarabun New" w:hAnsi="TH Sarabun New" w:cs="TH Sarabun New"/>
          <w:i/>
          <w:iCs/>
          <w:color w:val="000000" w:themeColor="text1"/>
        </w:rPr>
        <w:t>.</w:t>
      </w:r>
      <w:proofErr w:type="gramEnd"/>
      <w:r w:rsidR="001B001A">
        <w:rPr>
          <w:rFonts w:ascii="TH Sarabun New" w:hAnsi="TH Sarabun New" w:cs="TH Sarabun New"/>
          <w:i/>
          <w:iCs/>
          <w:color w:val="000000" w:themeColor="text1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</w:rPr>
        <w:t xml:space="preserve">In The </w:t>
      </w:r>
      <w:proofErr w:type="spellStart"/>
      <w:r w:rsidRPr="004A7FEE">
        <w:rPr>
          <w:rFonts w:ascii="TH Sarabun New" w:hAnsi="TH Sarabun New" w:cs="TH Sarabun New"/>
          <w:i/>
          <w:iCs/>
          <w:color w:val="000000" w:themeColor="text1"/>
        </w:rPr>
        <w:t>Corsini</w:t>
      </w:r>
      <w:proofErr w:type="spellEnd"/>
      <w:r w:rsidRPr="004A7FEE">
        <w:rPr>
          <w:rFonts w:ascii="TH Sarabun New" w:hAnsi="TH Sarabun New" w:cs="TH Sarabun New"/>
          <w:i/>
          <w:iCs/>
          <w:color w:val="000000" w:themeColor="text1"/>
        </w:rPr>
        <w:t xml:space="preserve"> Encyclopedia of Psychology and</w:t>
      </w:r>
    </w:p>
    <w:p w:rsidR="00187929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i/>
          <w:iCs/>
          <w:color w:val="000000" w:themeColor="text1"/>
          <w:rtl/>
          <w:cs/>
        </w:rPr>
        <w:tab/>
      </w:r>
      <w:proofErr w:type="spellStart"/>
      <w:proofErr w:type="gramStart"/>
      <w:r w:rsidR="003C3F73" w:rsidRPr="004A7FEE">
        <w:rPr>
          <w:rFonts w:ascii="TH Sarabun New" w:hAnsi="TH Sarabun New" w:cs="TH Sarabun New"/>
          <w:i/>
          <w:iCs/>
          <w:color w:val="000000" w:themeColor="text1"/>
        </w:rPr>
        <w:t>BehavioralScience</w:t>
      </w:r>
      <w:proofErr w:type="spellEnd"/>
      <w:r w:rsidR="001B001A">
        <w:rPr>
          <w:rFonts w:ascii="TH Sarabun New" w:hAnsi="TH Sarabun New" w:cs="TH Sarabun New"/>
          <w:color w:val="000000" w:themeColor="text1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</w:rPr>
        <w:t xml:space="preserve"> </w:t>
      </w:r>
      <w:r w:rsidR="003C3F73" w:rsidRPr="004A7FEE">
        <w:rPr>
          <w:rFonts w:ascii="TH Sarabun New" w:hAnsi="TH Sarabun New" w:cs="TH Sarabun New"/>
          <w:color w:val="000000" w:themeColor="text1"/>
        </w:rPr>
        <w:t>Craighead, W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proofErr w:type="gramStart"/>
      <w:r w:rsidR="003C3F73" w:rsidRPr="004A7FEE">
        <w:rPr>
          <w:rFonts w:ascii="TH Sarabun New" w:hAnsi="TH Sarabun New" w:cs="TH Sarabun New"/>
          <w:color w:val="000000" w:themeColor="text1"/>
        </w:rPr>
        <w:t>Edward ;&amp;</w:t>
      </w:r>
      <w:proofErr w:type="spellStart"/>
      <w:proofErr w:type="gramEnd"/>
      <w:r w:rsidR="003C3F73" w:rsidRPr="004A7FEE">
        <w:rPr>
          <w:rFonts w:ascii="TH Sarabun New" w:hAnsi="TH Sarabun New" w:cs="TH Sarabun New"/>
          <w:color w:val="000000" w:themeColor="text1"/>
        </w:rPr>
        <w:t>Nemeroff</w:t>
      </w:r>
      <w:proofErr w:type="spellEnd"/>
      <w:r w:rsidR="003C3F73" w:rsidRPr="004A7FEE">
        <w:rPr>
          <w:rFonts w:ascii="TH Sarabun New" w:hAnsi="TH Sarabun New" w:cs="TH Sarabun New"/>
          <w:color w:val="000000" w:themeColor="text1"/>
        </w:rPr>
        <w:t xml:space="preserve">, Charles </w:t>
      </w:r>
      <w:r w:rsidR="0051785D" w:rsidRPr="004A7FEE">
        <w:rPr>
          <w:rFonts w:ascii="TH Sarabun New" w:hAnsi="TH Sarabun New" w:cs="TH Sarabun New"/>
          <w:color w:val="000000" w:themeColor="text1"/>
          <w:rtl/>
          <w:cs/>
        </w:rPr>
        <w:tab/>
      </w:r>
      <w:r w:rsidR="003C3F73" w:rsidRPr="004A7FEE">
        <w:rPr>
          <w:rFonts w:ascii="TH Sarabun New" w:hAnsi="TH Sarabun New" w:cs="TH Sarabun New"/>
          <w:color w:val="000000" w:themeColor="text1"/>
        </w:rPr>
        <w:t>B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(</w:t>
      </w:r>
      <w:proofErr w:type="spellStart"/>
      <w:r w:rsidR="003C3F73" w:rsidRPr="004A7FEE">
        <w:rPr>
          <w:rFonts w:ascii="TH Sarabun New" w:hAnsi="TH Sarabun New" w:cs="TH Sarabun New"/>
          <w:color w:val="000000" w:themeColor="text1"/>
        </w:rPr>
        <w:t>Eds</w:t>
      </w:r>
      <w:proofErr w:type="spellEnd"/>
      <w:r w:rsidR="003C3F73" w:rsidRPr="004A7FEE">
        <w:rPr>
          <w:rFonts w:ascii="TH Sarabun New" w:hAnsi="TH Sarabun New" w:cs="TH Sarabun New"/>
          <w:color w:val="000000" w:themeColor="text1"/>
        </w:rPr>
        <w:t>) V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4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</w:p>
    <w:p w:rsidR="003C3F73" w:rsidRPr="004A7FEE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rtl/>
          <w:cs/>
        </w:rPr>
        <w:tab/>
      </w:r>
      <w:r w:rsidR="003C3F73" w:rsidRPr="004A7FEE">
        <w:rPr>
          <w:rFonts w:ascii="TH Sarabun New" w:hAnsi="TH Sarabun New" w:cs="TH Sarabun New"/>
          <w:color w:val="000000" w:themeColor="text1"/>
        </w:rPr>
        <w:t>pp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>1475-1476</w:t>
      </w:r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</w:rPr>
        <w:t xml:space="preserve">3rd </w:t>
      </w:r>
      <w:proofErr w:type="gramStart"/>
      <w:r w:rsidR="00EE4F5A" w:rsidRPr="004A7FEE">
        <w:rPr>
          <w:rFonts w:ascii="TH Sarabun New" w:hAnsi="TH Sarabun New" w:cs="TH Sarabun New"/>
          <w:color w:val="000000" w:themeColor="text1"/>
        </w:rPr>
        <w:t>ed</w:t>
      </w:r>
      <w:proofErr w:type="gramEnd"/>
      <w:r w:rsidR="001B001A">
        <w:rPr>
          <w:rFonts w:ascii="TH Sarabun New" w:hAnsi="TH Sarabun New" w:cs="TH Sarabun New"/>
          <w:color w:val="000000" w:themeColor="text1"/>
        </w:rPr>
        <w:t xml:space="preserve">. </w:t>
      </w:r>
      <w:r w:rsidR="00EE4F5A" w:rsidRPr="004A7FEE">
        <w:rPr>
          <w:rFonts w:ascii="TH Sarabun New" w:hAnsi="TH Sarabun New" w:cs="TH Sarabun New"/>
          <w:color w:val="000000" w:themeColor="text1"/>
        </w:rPr>
        <w:t>New York: John Wiley &amp; Sons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F509C" w:rsidRPr="004A7FEE" w:rsidRDefault="00FF509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Barry,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Barbin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&amp; James 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Boles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51785D" w:rsidRPr="004A7FEE">
        <w:rPr>
          <w:rFonts w:ascii="TH Sarabun New" w:hAnsi="TH Sarabun New" w:cs="TH Sarabun New"/>
          <w:color w:val="000000" w:themeColor="text1"/>
          <w:lang w:bidi="th-TH"/>
        </w:rPr>
        <w:t>1996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The Effect of Perceived Co-Worker </w:t>
      </w:r>
    </w:p>
    <w:p w:rsidR="00FF509C" w:rsidRPr="004A7FEE" w:rsidRDefault="00FF509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  <w:t xml:space="preserve">Involvement and Supervisor Support on Service Provider Role Street, </w:t>
      </w:r>
    </w:p>
    <w:p w:rsidR="00FF509C" w:rsidRPr="004A7FEE" w:rsidRDefault="00FF509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Performance and Job Satisfaction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 of Retailing</w:t>
      </w:r>
      <w:r w:rsidR="0051785D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72(1), 57-75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3E492C" w:rsidRPr="004A7FEE" w:rsidRDefault="008A4E35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Boyatzis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1982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The Competent Manager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New York: McGraw-Hill,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71171D" w:rsidRPr="004A7FEE" w:rsidRDefault="00FB7D1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Brophy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1986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Classroom management techniques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Education and Urban </w:t>
      </w:r>
    </w:p>
    <w:p w:rsidR="0071171D" w:rsidRPr="004A7FEE" w:rsidRDefault="0071171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FB7D16" w:rsidRPr="004A7FEE">
        <w:rPr>
          <w:rFonts w:ascii="TH Sarabun New" w:hAnsi="TH Sarabun New" w:cs="TH Sarabun New"/>
          <w:color w:val="000000" w:themeColor="text1"/>
          <w:lang w:bidi="th-TH"/>
        </w:rPr>
        <w:t>Society 18(2</w:t>
      </w:r>
      <w:proofErr w:type="gramStart"/>
      <w:r w:rsidR="00FB7D16" w:rsidRPr="004A7FEE">
        <w:rPr>
          <w:rFonts w:ascii="TH Sarabun New" w:hAnsi="TH Sarabun New" w:cs="TH Sarabun New"/>
          <w:color w:val="000000" w:themeColor="text1"/>
          <w:lang w:bidi="th-TH"/>
        </w:rPr>
        <w:t>) :</w:t>
      </w:r>
      <w:proofErr w:type="gramEnd"/>
      <w:r w:rsidR="00FB7D16" w:rsidRPr="004A7FEE">
        <w:rPr>
          <w:rFonts w:ascii="TH Sarabun New" w:hAnsi="TH Sarabun New" w:cs="TH Sarabun New"/>
          <w:color w:val="000000" w:themeColor="text1"/>
          <w:lang w:bidi="th-TH"/>
        </w:rPr>
        <w:t>182–94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C5236C" w:rsidRDefault="008A4E35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Burden, P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1993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Classroom management and Discipline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New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York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Longman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1089F" w:rsidRDefault="0011089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</w:p>
    <w:p w:rsidR="0011089F" w:rsidRPr="004A7FEE" w:rsidRDefault="0011089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</w:p>
    <w:p w:rsidR="003E12B4" w:rsidRPr="004A7FEE" w:rsidRDefault="003E12B4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lastRenderedPageBreak/>
        <w:t>Burkett, 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(2011)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Relationships among teachers’ personality, leadership style, </w:t>
      </w:r>
    </w:p>
    <w:p w:rsidR="003E12B4" w:rsidRPr="004A7FEE" w:rsidRDefault="003E12B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and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efficacy of classroom management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Retrieved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from</w:t>
      </w:r>
    </w:p>
    <w:p w:rsidR="003E12B4" w:rsidRPr="0011089F" w:rsidRDefault="003E12B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hyperlink r:id="rId9" w:history="1">
        <w:r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http://search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r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proquest</w:t>
        </w:r>
        <w:proofErr w:type="spellEnd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r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com/</w:t>
        </w:r>
        <w:proofErr w:type="spellStart"/>
        <w:r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docview</w:t>
        </w:r>
        <w:proofErr w:type="spellEnd"/>
        <w:r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/868522906/138B476D49DBC2BF73/</w:t>
        </w:r>
      </w:hyperlink>
    </w:p>
    <w:p w:rsidR="003E12B4" w:rsidRPr="004A7FEE" w:rsidRDefault="003E12B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1?accountid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>=8401</w:t>
      </w:r>
    </w:p>
    <w:p w:rsidR="00F64BD1" w:rsidRPr="004A7FEE" w:rsidRDefault="00F64BD1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Dales, M and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Hes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1995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Creating Training </w:t>
      </w:r>
      <w:r w:rsidR="00311AE4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miracles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311AE4" w:rsidRPr="004A7FEE">
        <w:rPr>
          <w:rFonts w:ascii="TH Sarabun New" w:hAnsi="TH Sarabun New" w:cs="TH Sarabun New"/>
          <w:color w:val="000000" w:themeColor="text1"/>
          <w:lang w:bidi="th-TH"/>
        </w:rPr>
        <w:t>Sydney: Prentice Hall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9D5217" w:rsidRPr="004A7FEE" w:rsidRDefault="009D521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Enders, 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and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Tofighi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(2007)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Centering Predictor Variables in Cross-Sectional</w:t>
      </w:r>
    </w:p>
    <w:p w:rsidR="009D5217" w:rsidRPr="004A7FEE" w:rsidRDefault="009D521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  <w:t>Multilevel Models: A New Look at an Old Issue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Psychological Methods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</w:p>
    <w:p w:rsidR="009D5217" w:rsidRPr="004A7FEE" w:rsidRDefault="009D521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  <w:t>12(2), 121–138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187929" w:rsidRDefault="0065683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Gornto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Jason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(2009)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The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impact of student leadership in classroom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  <w:t xml:space="preserve">management </w:t>
      </w:r>
    </w:p>
    <w:p w:rsidR="00656833" w:rsidRDefault="00187929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on</w:t>
      </w:r>
      <w:proofErr w:type="gramEnd"/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student achievement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="00656833" w:rsidRPr="004A7FEE">
        <w:rPr>
          <w:rFonts w:ascii="TH Sarabun New" w:hAnsi="TH Sarabun New" w:cs="TH Sarabun New"/>
          <w:color w:val="000000" w:themeColor="text1"/>
          <w:lang w:bidi="th-TH"/>
        </w:rPr>
        <w:t>(Doctoral Dissertation)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proofErr w:type="gramStart"/>
      <w:r w:rsidR="00656833" w:rsidRPr="004A7FEE">
        <w:rPr>
          <w:rFonts w:ascii="TH Sarabun New" w:hAnsi="TH Sarabun New" w:cs="TH Sarabun New"/>
          <w:color w:val="000000" w:themeColor="text1"/>
          <w:lang w:bidi="th-TH"/>
        </w:rPr>
        <w:t>Northcentral</w:t>
      </w:r>
      <w:proofErr w:type="spellEnd"/>
      <w:r w:rsidR="00656833" w:rsidRPr="004A7FEE">
        <w:rPr>
          <w:rFonts w:ascii="TH Sarabun New" w:hAnsi="TH Sarabun New" w:cs="TH Sarabun New"/>
          <w:color w:val="000000" w:themeColor="text1"/>
          <w:lang w:bidi="th-TH"/>
        </w:rPr>
        <w:t xml:space="preserve"> University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116D37" w:rsidRPr="004A7FEE" w:rsidRDefault="00CA26DD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Greenberg,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Jerald ;&amp;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Baron, Robert 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2003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Behavior in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Organizations :</w:t>
      </w:r>
      <w:proofErr w:type="gramEnd"/>
    </w:p>
    <w:p w:rsidR="00DD4FE3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spellStart"/>
      <w:proofErr w:type="gramStart"/>
      <w:r w:rsidR="00CA26DD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Understandingand</w:t>
      </w:r>
      <w:proofErr w:type="spellEnd"/>
      <w:r w:rsidR="00CA26DD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Managing the Human Side of Work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CA26DD" w:rsidRPr="004A7FEE">
        <w:rPr>
          <w:rFonts w:ascii="TH Sarabun New" w:hAnsi="TH Sarabun New" w:cs="TH Sarabun New"/>
          <w:color w:val="000000" w:themeColor="text1"/>
          <w:cs/>
          <w:lang w:bidi="th-TH"/>
        </w:rPr>
        <w:t>8</w:t>
      </w:r>
      <w:proofErr w:type="spellStart"/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>th</w:t>
      </w:r>
      <w:proofErr w:type="spellEnd"/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 xml:space="preserve"> ed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 xml:space="preserve">Upper Saddle </w:t>
      </w:r>
    </w:p>
    <w:p w:rsidR="00CA26DD" w:rsidRPr="004A7FEE" w:rsidRDefault="00DD4FE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 xml:space="preserve">River, </w:t>
      </w:r>
      <w:proofErr w:type="gramStart"/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>NJ :</w:t>
      </w:r>
      <w:proofErr w:type="gramEnd"/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 xml:space="preserve"> Prentice Hall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DD4FE3" w:rsidRDefault="003C3F7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lastRenderedPageBreak/>
        <w:t>Gibson, Sherri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;&amp;</w:t>
      </w:r>
      <w:proofErr w:type="spellStart"/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>Dembo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Myron H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(2004)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Teacher Efficacy: A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ConstructValidation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3C3F73" w:rsidRPr="004A7FEE" w:rsidRDefault="00DD4FE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</w:t>
      </w:r>
      <w:r w:rsidR="00121D12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of Educational Psychology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>76(4)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 xml:space="preserve"> 569-582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DD4FE3" w:rsidRDefault="00A408EF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Goodman, 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1974)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Exploratory latent structure analysis using both identifiable </w:t>
      </w:r>
    </w:p>
    <w:p w:rsidR="00A408EF" w:rsidRPr="004A7FEE" w:rsidRDefault="00DD4FE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spellStart"/>
      <w:proofErr w:type="gramStart"/>
      <w:r w:rsidR="00A408EF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andunidentifiable</w:t>
      </w:r>
      <w:proofErr w:type="spellEnd"/>
      <w:proofErr w:type="gramEnd"/>
      <w:r w:rsidR="00A408EF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model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="00CA4177" w:rsidRPr="004A7FEE">
        <w:rPr>
          <w:rFonts w:ascii="TH Sarabun New" w:hAnsi="TH Sarabun New" w:cs="TH Sarabun New"/>
          <w:color w:val="000000" w:themeColor="text1"/>
          <w:lang w:bidi="th-TH"/>
        </w:rPr>
        <w:t xml:space="preserve">Retrieved from </w:t>
      </w:r>
      <w:hyperlink r:id="rId10" w:history="1">
        <w:proofErr w:type="gramEnd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http://epnet</w:t>
        </w:r>
        <w:proofErr w:type="gramStart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.</w:t>
        </w:r>
        <w:proofErr w:type="gramEnd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 </w:t>
        </w:r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com/default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gram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asp</w:t>
        </w:r>
      </w:hyperlink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71171D" w:rsidRPr="004A7FEE" w:rsidRDefault="00AD4740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Hackman,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Richard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;&amp;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Oldham, Greg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1980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Work Redesign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Reading,</w:t>
      </w:r>
    </w:p>
    <w:p w:rsidR="00AD4740" w:rsidRPr="004A7FEE" w:rsidRDefault="0071171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6C01A6" w:rsidRPr="004A7FEE">
        <w:rPr>
          <w:rFonts w:ascii="TH Sarabun New" w:hAnsi="TH Sarabun New" w:cs="TH Sarabun New"/>
          <w:color w:val="000000" w:themeColor="text1"/>
          <w:lang w:bidi="th-TH"/>
        </w:rPr>
        <w:t>Massachusetts :Addison</w:t>
      </w:r>
      <w:proofErr w:type="gramEnd"/>
      <w:r w:rsidR="006C01A6" w:rsidRPr="004A7FEE">
        <w:rPr>
          <w:rFonts w:ascii="TH Sarabun New" w:hAnsi="TH Sarabun New" w:cs="TH Sarabun New"/>
          <w:color w:val="000000" w:themeColor="text1"/>
          <w:lang w:bidi="th-TH"/>
        </w:rPr>
        <w:t>-Wesley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B5EB0" w:rsidRPr="004A7FEE" w:rsidRDefault="004B5EB0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Hair,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F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Anderson,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Tatharm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and Black, 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(1998)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Multivariate Data</w:t>
      </w:r>
    </w:p>
    <w:p w:rsidR="004B5EB0" w:rsidRPr="004A7FEE" w:rsidRDefault="004B5EB0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Analysis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New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Jersey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Prentice-Hall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C67A36" w:rsidRPr="004A7FEE" w:rsidRDefault="00C67A3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Halpin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&amp; Croft, 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B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(1966)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The organizational climate of school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Chicago :</w:t>
      </w:r>
      <w:proofErr w:type="gramEnd"/>
    </w:p>
    <w:p w:rsidR="00C67A36" w:rsidRPr="004A7FEE" w:rsidRDefault="00C67A3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The Midwest Administration Center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FF5B43" w:rsidRPr="004A7FEE" w:rsidRDefault="003C3F7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Henson, Robin 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2001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The Effects of Participation in Teacher Research on </w:t>
      </w:r>
    </w:p>
    <w:p w:rsidR="003C3F73" w:rsidRPr="004A7FEE" w:rsidRDefault="00FF5B4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Teacher Efficacy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>Teaching and Teacher Education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>17 :</w:t>
      </w:r>
      <w:proofErr w:type="gramEnd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 xml:space="preserve"> 819-836</w:t>
      </w:r>
      <w:r w:rsidR="00706AE9"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7213C2" w:rsidRPr="004A7FEE" w:rsidRDefault="007213C2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Henson, J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M</w:t>
      </w:r>
      <w:proofErr w:type="gramStart"/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Reise</w:t>
      </w:r>
      <w:proofErr w:type="spell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, S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P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and Kim, K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H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(2007)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Detecting Mixtures from Structural </w:t>
      </w:r>
    </w:p>
    <w:p w:rsidR="007213C2" w:rsidRPr="004A7FEE" w:rsidRDefault="007213C2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lastRenderedPageBreak/>
        <w:tab/>
        <w:t xml:space="preserve">Model Differences using Latent Variable Mixture Modeling: A Comparison </w:t>
      </w:r>
    </w:p>
    <w:p w:rsidR="007213C2" w:rsidRPr="004A7FEE" w:rsidRDefault="007213C2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ab/>
      </w:r>
      <w:proofErr w:type="gram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of</w:t>
      </w:r>
      <w:proofErr w:type="gram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Relative Model Fit Statistics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Structural</w:t>
      </w:r>
      <w:r w:rsidR="00121D12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Equation</w:t>
      </w:r>
      <w:r w:rsidR="00121D12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 xml:space="preserve">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Modeling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, 14, 202–226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</w:p>
    <w:p w:rsidR="0011089F" w:rsidRDefault="0011089F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</w:p>
    <w:p w:rsidR="0011089F" w:rsidRDefault="0011089F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</w:p>
    <w:p w:rsidR="0071171D" w:rsidRPr="004A7FEE" w:rsidRDefault="00344BF3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Jackie</w:t>
      </w:r>
      <w:r w:rsidR="00121D12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MamitsaBayanaRamasodi</w:t>
      </w:r>
      <w:proofErr w:type="spellEnd"/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2010</w:t>
      </w:r>
      <w:r w:rsidR="0071171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 xml:space="preserve">Factors Influencing Job Satisfaction </w:t>
      </w:r>
    </w:p>
    <w:p w:rsidR="00344BF3" w:rsidRPr="004A7FEE" w:rsidRDefault="0071171D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="00344BF3"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Among Health Care Professionals at South Rand Hospital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r w:rsidR="00A86E5C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Doctoral </w:t>
      </w:r>
      <w:r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ab/>
      </w:r>
      <w:r w:rsidR="00A86E5C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D</w:t>
      </w:r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issertation</w:t>
      </w:r>
      <w:r w:rsidR="00A86E5C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="00344BF3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South </w:t>
      </w:r>
      <w:proofErr w:type="gramStart"/>
      <w:r w:rsidR="00344BF3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Africa :</w:t>
      </w:r>
      <w:proofErr w:type="gramEnd"/>
      <w:r w:rsidR="00344BF3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The University of Limpopo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2F6043" w:rsidRPr="004A7FEE" w:rsidRDefault="00EF4DE0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</w:pPr>
      <w:proofErr w:type="spell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Jacopbsen</w:t>
      </w:r>
      <w:proofErr w:type="spell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, David, </w:t>
      </w:r>
      <w:proofErr w:type="spell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Eggen</w:t>
      </w:r>
      <w:proofErr w:type="spell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, Paul</w:t>
      </w:r>
      <w:proofErr w:type="gram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;&amp;</w:t>
      </w:r>
      <w:proofErr w:type="spellStart"/>
      <w:proofErr w:type="gram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Kauchak</w:t>
      </w:r>
      <w:proofErr w:type="spellEnd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, </w:t>
      </w:r>
      <w:proofErr w:type="spellStart"/>
      <w:r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Fon</w:t>
      </w:r>
      <w:proofErr w:type="spellEnd"/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eastAsia="BrowalliaNew" w:hAnsi="TH Sarabun New" w:cs="TH Sarabun New"/>
          <w:color w:val="000000" w:themeColor="text1"/>
          <w:cs/>
          <w:lang w:bidi="th-TH"/>
        </w:rPr>
        <w:t>(1999)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  <w:proofErr w:type="spellStart"/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Mehods</w:t>
      </w:r>
      <w:proofErr w:type="spellEnd"/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 xml:space="preserve"> for </w:t>
      </w:r>
      <w:proofErr w:type="gramStart"/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Teacher :</w:t>
      </w:r>
      <w:proofErr w:type="gramEnd"/>
    </w:p>
    <w:p w:rsidR="00EF4DE0" w:rsidRPr="004A7FEE" w:rsidRDefault="002F6043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BrowalliaNew" w:hAnsi="TH Sarabun New" w:cs="TH Sarabun New"/>
          <w:color w:val="000000" w:themeColor="text1"/>
          <w:lang w:bidi="th-TH"/>
        </w:rPr>
      </w:pPr>
      <w:r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="00EF4DE0" w:rsidRPr="004A7FEE">
        <w:rPr>
          <w:rFonts w:ascii="TH Sarabun New" w:eastAsia="BrowalliaNew" w:hAnsi="TH Sarabun New" w:cs="TH Sarabun New"/>
          <w:i/>
          <w:iCs/>
          <w:color w:val="000000" w:themeColor="text1"/>
          <w:lang w:bidi="th-TH"/>
        </w:rPr>
        <w:t>Promoting Student Learning</w:t>
      </w:r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</w:t>
      </w:r>
      <w:proofErr w:type="gramStart"/>
      <w:r w:rsidR="00EF4DE0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>London :</w:t>
      </w:r>
      <w:proofErr w:type="gramEnd"/>
      <w:r w:rsidR="00EF4DE0" w:rsidRPr="004A7FEE">
        <w:rPr>
          <w:rFonts w:ascii="TH Sarabun New" w:eastAsia="BrowalliaNew" w:hAnsi="TH Sarabun New" w:cs="TH Sarabun New"/>
          <w:color w:val="000000" w:themeColor="text1"/>
          <w:lang w:bidi="th-TH"/>
        </w:rPr>
        <w:t xml:space="preserve"> Prentice – Hall</w:t>
      </w:r>
      <w:r w:rsidR="001B001A">
        <w:rPr>
          <w:rFonts w:ascii="TH Sarabun New" w:eastAsia="BrowalliaNew" w:hAnsi="TH Sarabun New" w:cs="TH Sarabun New"/>
          <w:color w:val="000000" w:themeColor="text1"/>
          <w:cs/>
          <w:lang w:bidi="th-TH"/>
        </w:rPr>
        <w:t xml:space="preserve">. </w:t>
      </w:r>
    </w:p>
    <w:p w:rsidR="00116D37" w:rsidRPr="004A7FEE" w:rsidRDefault="00540DD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Jewell, 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1998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Contemporary Industrial/Organizational Psychology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3rd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ed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540DD2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540DD2" w:rsidRPr="004A7FEE">
        <w:rPr>
          <w:rFonts w:ascii="TH Sarabun New" w:hAnsi="TH Sarabun New" w:cs="TH Sarabun New"/>
          <w:color w:val="000000" w:themeColor="text1"/>
          <w:lang w:bidi="th-TH"/>
        </w:rPr>
        <w:t xml:space="preserve">Pacific </w:t>
      </w:r>
      <w:proofErr w:type="gramStart"/>
      <w:r w:rsidR="00540DD2" w:rsidRPr="004A7FEE">
        <w:rPr>
          <w:rFonts w:ascii="TH Sarabun New" w:hAnsi="TH Sarabun New" w:cs="TH Sarabun New"/>
          <w:color w:val="000000" w:themeColor="text1"/>
          <w:lang w:bidi="th-TH"/>
        </w:rPr>
        <w:t>Grove :</w:t>
      </w:r>
      <w:r w:rsidR="00F05EE7" w:rsidRPr="004A7FEE">
        <w:rPr>
          <w:rFonts w:ascii="TH Sarabun New" w:hAnsi="TH Sarabun New" w:cs="TH Sarabun New"/>
          <w:color w:val="000000" w:themeColor="text1"/>
          <w:lang w:bidi="th-TH"/>
        </w:rPr>
        <w:t>Brooks</w:t>
      </w:r>
      <w:proofErr w:type="gramEnd"/>
      <w:r w:rsidR="00F05EE7" w:rsidRPr="004A7FEE">
        <w:rPr>
          <w:rFonts w:ascii="TH Sarabun New" w:hAnsi="TH Sarabun New" w:cs="TH Sarabun New"/>
          <w:color w:val="000000" w:themeColor="text1"/>
          <w:lang w:bidi="th-TH"/>
        </w:rPr>
        <w:t>/Cole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71171D" w:rsidRPr="004A7FEE" w:rsidRDefault="0089050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Judge, Timothy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Heller, Daniel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; &amp; Mount, Michael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71171D" w:rsidRPr="004A7FEE">
        <w:rPr>
          <w:rFonts w:ascii="TH Sarabun New" w:hAnsi="TH Sarabun New" w:cs="TH Sarabun New"/>
          <w:color w:val="000000" w:themeColor="text1"/>
          <w:lang w:bidi="th-TH"/>
        </w:rPr>
        <w:t>2002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Five-factor Model </w:t>
      </w:r>
    </w:p>
    <w:p w:rsidR="00DD4FE3" w:rsidRDefault="0071171D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O</w:t>
      </w:r>
      <w:r w:rsidR="00890504" w:rsidRPr="004A7FEE">
        <w:rPr>
          <w:rFonts w:ascii="TH Sarabun New" w:hAnsi="TH Sarabun New" w:cs="TH Sarabun New"/>
          <w:color w:val="000000" w:themeColor="text1"/>
          <w:lang w:bidi="th-TH"/>
        </w:rPr>
        <w:t>fPersonalityand</w:t>
      </w:r>
      <w:proofErr w:type="spellEnd"/>
      <w:r w:rsidR="00890504" w:rsidRPr="004A7FEE">
        <w:rPr>
          <w:rFonts w:ascii="TH Sarabun New" w:hAnsi="TH Sarabun New" w:cs="TH Sarabun New"/>
          <w:color w:val="000000" w:themeColor="text1"/>
          <w:lang w:bidi="th-TH"/>
        </w:rPr>
        <w:t xml:space="preserve"> Job Satisfaction: A Meta –Analysis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890504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Journal of Applied </w:t>
      </w:r>
    </w:p>
    <w:p w:rsidR="00890504" w:rsidRPr="004A7FEE" w:rsidRDefault="00DD4FE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890504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Psychology</w:t>
      </w:r>
      <w:proofErr w:type="gramStart"/>
      <w:r w:rsidR="0071171D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,</w:t>
      </w:r>
      <w:r w:rsidR="00890504" w:rsidRPr="004A7FEE">
        <w:rPr>
          <w:rFonts w:ascii="TH Sarabun New" w:hAnsi="TH Sarabun New" w:cs="TH Sarabun New"/>
          <w:color w:val="000000" w:themeColor="text1"/>
          <w:lang w:bidi="th-TH"/>
        </w:rPr>
        <w:t>87</w:t>
      </w:r>
      <w:proofErr w:type="gramEnd"/>
      <w:r w:rsidR="00890504" w:rsidRPr="004A7FEE">
        <w:rPr>
          <w:rFonts w:ascii="TH Sarabun New" w:hAnsi="TH Sarabun New" w:cs="TH Sarabun New"/>
          <w:color w:val="000000" w:themeColor="text1"/>
          <w:lang w:bidi="th-TH"/>
        </w:rPr>
        <w:t>(3)</w:t>
      </w:r>
      <w:r w:rsidR="0071171D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890504" w:rsidRPr="004A7FEE">
        <w:rPr>
          <w:rFonts w:ascii="TH Sarabun New" w:hAnsi="TH Sarabun New" w:cs="TH Sarabun New"/>
          <w:color w:val="000000" w:themeColor="text1"/>
          <w:lang w:bidi="th-TH"/>
        </w:rPr>
        <w:t>530-541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DD4FE3" w:rsidRDefault="0088683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lastRenderedPageBreak/>
        <w:t>Judge, Timothy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et al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05404F" w:rsidRPr="004A7FEE">
        <w:rPr>
          <w:rFonts w:ascii="TH Sarabun New" w:hAnsi="TH Sarabun New" w:cs="TH Sarabun New"/>
          <w:color w:val="000000" w:themeColor="text1"/>
          <w:lang w:bidi="th-TH"/>
        </w:rPr>
        <w:t>2001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The Job Satisfaction-Job Performance Relationship </w:t>
      </w:r>
    </w:p>
    <w:p w:rsidR="003E492C" w:rsidRPr="004A7FEE" w:rsidRDefault="00DD4FE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88683C"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="0088683C"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proofErr w:type="gramEnd"/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88683C" w:rsidRPr="004A7FEE">
        <w:rPr>
          <w:rFonts w:ascii="TH Sarabun New" w:hAnsi="TH Sarabun New" w:cs="TH Sarabun New"/>
          <w:color w:val="000000" w:themeColor="text1"/>
          <w:lang w:bidi="th-TH"/>
        </w:rPr>
        <w:t>Qualitative and Quantitative Review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88683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Psychological </w:t>
      </w:r>
      <w:proofErr w:type="spellStart"/>
      <w:r w:rsidR="0088683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Buletin</w:t>
      </w:r>
      <w:proofErr w:type="spellEnd"/>
      <w:proofErr w:type="gramStart"/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88683C" w:rsidRPr="004A7FEE">
        <w:rPr>
          <w:rFonts w:ascii="TH Sarabun New" w:hAnsi="TH Sarabun New" w:cs="TH Sarabun New"/>
          <w:color w:val="000000" w:themeColor="text1"/>
          <w:cs/>
          <w:lang w:bidi="th-TH"/>
        </w:rPr>
        <w:t>127</w:t>
      </w:r>
      <w:proofErr w:type="gramEnd"/>
      <w:r w:rsidR="0088683C" w:rsidRPr="004A7FEE">
        <w:rPr>
          <w:rFonts w:ascii="TH Sarabun New" w:hAnsi="TH Sarabun New" w:cs="TH Sarabun New"/>
          <w:color w:val="000000" w:themeColor="text1"/>
          <w:cs/>
          <w:lang w:bidi="th-TH"/>
        </w:rPr>
        <w:t>(3)</w:t>
      </w:r>
      <w:r w:rsidR="0005404F"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  <w:r w:rsidR="0088683C" w:rsidRPr="004A7FEE">
        <w:rPr>
          <w:rFonts w:ascii="TH Sarabun New" w:hAnsi="TH Sarabun New" w:cs="TH Sarabun New"/>
          <w:color w:val="000000" w:themeColor="text1"/>
          <w:cs/>
          <w:lang w:bidi="th-TH"/>
        </w:rPr>
        <w:t>376-407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116D37" w:rsidRPr="004A7FEE" w:rsidRDefault="00CA26D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Kammeyer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-Mueller, John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;&amp;</w:t>
      </w:r>
      <w:proofErr w:type="spellStart"/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>Wanberg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Connie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05404F" w:rsidRPr="004A7FEE">
        <w:rPr>
          <w:rFonts w:ascii="TH Sarabun New" w:hAnsi="TH Sarabun New" w:cs="TH Sarabun New"/>
          <w:color w:val="000000" w:themeColor="text1"/>
          <w:lang w:bidi="th-TH"/>
        </w:rPr>
        <w:t>2003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Unwrapping the </w:t>
      </w:r>
    </w:p>
    <w:p w:rsidR="00CA26DD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spellStart"/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>OrganizationalEntry</w:t>
      </w:r>
      <w:proofErr w:type="spellEnd"/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 xml:space="preserve"> Process: Disentangling Multiple Antecedents and Their Pathways to Adjustment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CA26DD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 of Applied Psychology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 xml:space="preserve"> 88(5)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CA26DD" w:rsidRPr="004A7FEE">
        <w:rPr>
          <w:rFonts w:ascii="TH Sarabun New" w:hAnsi="TH Sarabun New" w:cs="TH Sarabun New"/>
          <w:color w:val="000000" w:themeColor="text1"/>
          <w:lang w:bidi="th-TH"/>
        </w:rPr>
        <w:t>779-794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DD4FE3" w:rsidRDefault="0043031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Kernochan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Mccormick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 &amp; White,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(2007)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Spirituality and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ab/>
        <w:t xml:space="preserve">management </w:t>
      </w:r>
    </w:p>
    <w:p w:rsidR="00D635C2" w:rsidRDefault="00DD4FE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>teacher</w:t>
      </w:r>
      <w:proofErr w:type="gramEnd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 xml:space="preserve">: Reflections of three Buddhists on </w:t>
      </w:r>
      <w:proofErr w:type="spellStart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>compassion,mindfulness</w:t>
      </w:r>
      <w:proofErr w:type="spellEnd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 xml:space="preserve">, and </w:t>
      </w:r>
    </w:p>
    <w:p w:rsidR="00430312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>selflessness</w:t>
      </w:r>
      <w:proofErr w:type="gramEnd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 xml:space="preserve"> in classroom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="00430312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Journal of </w:t>
      </w:r>
      <w:proofErr w:type="spellStart"/>
      <w:r w:rsidR="00430312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managementinquiry</w:t>
      </w:r>
      <w:proofErr w:type="spellEnd"/>
      <w:r w:rsidR="00430312" w:rsidRPr="004A7FEE">
        <w:rPr>
          <w:rFonts w:ascii="TH Sarabun New" w:hAnsi="TH Sarabun New" w:cs="TH Sarabun New"/>
          <w:color w:val="000000" w:themeColor="text1"/>
          <w:lang w:bidi="th-TH"/>
        </w:rPr>
        <w:t>, 16(1), 61-75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656833" w:rsidRPr="004A7FEE" w:rsidRDefault="0065683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Kim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Gulbrandson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2008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Effects of Teacher Classroom Management Training on </w:t>
      </w:r>
    </w:p>
    <w:p w:rsidR="00656833" w:rsidRPr="004A7FEE" w:rsidRDefault="0065683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Student Achievement Levels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Doctoral Dissertation)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Loyola University </w:t>
      </w:r>
    </w:p>
    <w:p w:rsidR="00656833" w:rsidRPr="004A7FEE" w:rsidRDefault="0065683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of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Chicago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05404F" w:rsidRPr="004A7FEE" w:rsidRDefault="006458A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KiymetSelvi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05404F" w:rsidRPr="004A7FEE">
        <w:rPr>
          <w:rFonts w:ascii="TH Sarabun New" w:hAnsi="TH Sarabun New" w:cs="TH Sarabun New"/>
          <w:color w:val="000000" w:themeColor="text1"/>
          <w:lang w:bidi="th-TH"/>
        </w:rPr>
        <w:t>2011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Teacher’ Competencies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CA4177" w:rsidRPr="004A7FEE">
        <w:rPr>
          <w:rFonts w:ascii="TH Sarabun New" w:hAnsi="TH Sarabun New" w:cs="TH Sarabun New"/>
          <w:color w:val="000000" w:themeColor="text1"/>
          <w:lang w:bidi="th-TH"/>
        </w:rPr>
        <w:t>Retrieved from</w:t>
      </w:r>
    </w:p>
    <w:p w:rsidR="006458AA" w:rsidRPr="0011089F" w:rsidRDefault="0005404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hyperlink r:id="rId11" w:history="1">
        <w:r w:rsidR="009F7C9F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http://international-journal-of-axiology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r w:rsidR="009F7C9F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net/article/</w:t>
        </w:r>
        <w:proofErr w:type="spellStart"/>
        <w:r w:rsidR="009F7C9F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Selvi</w:t>
        </w:r>
        <w:proofErr w:type="spellEnd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proofErr w:type="gramStart"/>
        <w:r w:rsidR="009F7C9F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pdf</w:t>
        </w:r>
        <w:proofErr w:type="spellEnd"/>
      </w:hyperlink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D635C2" w:rsidRDefault="00ED3B4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Kreitner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Robert ;&amp;</w:t>
      </w:r>
      <w:proofErr w:type="spellStart"/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>Kinicki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Angelo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05404F" w:rsidRPr="004A7FEE">
        <w:rPr>
          <w:rFonts w:ascii="TH Sarabun New" w:hAnsi="TH Sarabun New" w:cs="TH Sarabun New"/>
          <w:color w:val="000000" w:themeColor="text1"/>
          <w:lang w:bidi="th-TH"/>
        </w:rPr>
        <w:t>2004</w:t>
      </w:r>
      <w:r w:rsidR="0005404F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Organizational Behavior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6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th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ed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Boston:</w:t>
      </w:r>
    </w:p>
    <w:p w:rsidR="00ED3B43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ED3B43" w:rsidRPr="004A7FEE">
        <w:rPr>
          <w:rFonts w:ascii="TH Sarabun New" w:hAnsi="TH Sarabun New" w:cs="TH Sarabun New"/>
          <w:color w:val="000000" w:themeColor="text1"/>
          <w:lang w:bidi="th-TH"/>
        </w:rPr>
        <w:t>McGraw</w:t>
      </w:r>
      <w:r w:rsidR="00F05EE7" w:rsidRPr="004A7FEE">
        <w:rPr>
          <w:rFonts w:ascii="TH Sarabun New" w:hAnsi="TH Sarabun New" w:cs="TH Sarabun New"/>
          <w:color w:val="000000" w:themeColor="text1"/>
          <w:cs/>
          <w:lang w:bidi="th-TH"/>
        </w:rPr>
        <w:t>–</w:t>
      </w:r>
      <w:r w:rsidR="00F05EE7" w:rsidRPr="004A7FEE">
        <w:rPr>
          <w:rFonts w:ascii="TH Sarabun New" w:hAnsi="TH Sarabun New" w:cs="TH Sarabun New"/>
          <w:color w:val="000000" w:themeColor="text1"/>
          <w:lang w:bidi="th-TH"/>
        </w:rPr>
        <w:t>Hill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D635C2" w:rsidRDefault="00A408E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Lazarsfeld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P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and Henry, 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1968)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Latent Structure Analysis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New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York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:Houghton</w:t>
      </w:r>
      <w:proofErr w:type="spellEnd"/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A408EF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A408EF" w:rsidRPr="004A7FEE">
        <w:rPr>
          <w:rFonts w:ascii="TH Sarabun New" w:hAnsi="TH Sarabun New" w:cs="TH Sarabun New"/>
          <w:color w:val="000000" w:themeColor="text1"/>
          <w:lang w:bidi="th-TH"/>
        </w:rPr>
        <w:t>Mifflin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D635C2" w:rsidRDefault="00BC7720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LitwinandStringer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B72420" w:rsidRPr="004A7FEE">
        <w:rPr>
          <w:rFonts w:ascii="TH Sarabun New" w:hAnsi="TH Sarabun New" w:cs="TH Sarabun New"/>
          <w:color w:val="000000" w:themeColor="text1"/>
          <w:lang w:bidi="th-TH"/>
        </w:rPr>
        <w:t>2002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21D00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Leadership and Organizational Climate: the Cloud </w:t>
      </w:r>
    </w:p>
    <w:p w:rsidR="00921D00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spellStart"/>
      <w:proofErr w:type="gramStart"/>
      <w:r w:rsidR="00921D00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ChamberEffect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921D00" w:rsidRPr="004A7FEE">
        <w:rPr>
          <w:rFonts w:ascii="TH Sarabun New" w:hAnsi="TH Sarabun New" w:cs="TH Sarabun New"/>
          <w:color w:val="000000" w:themeColor="text1"/>
          <w:lang w:bidi="th-TH"/>
        </w:rPr>
        <w:t>Upper Saddle River, CA: Prentice-Hall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949E6" w:rsidRPr="004A7FEE" w:rsidRDefault="00B949E6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Lunenburg, F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&amp; Ornstein, 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2000)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Educational administration: Concepts </w:t>
      </w:r>
    </w:p>
    <w:p w:rsidR="00B949E6" w:rsidRPr="004A7FEE" w:rsidRDefault="00B949E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spellStart"/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andpractice</w:t>
      </w:r>
      <w:proofErr w:type="spellEnd"/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3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rd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ed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Belmont: Wadsworth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A57F8C" w:rsidRPr="004A7FEE" w:rsidRDefault="00A57F8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Luthans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Fred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(2005)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Organizational Behavior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10</w:t>
      </w:r>
      <w:proofErr w:type="spellStart"/>
      <w:r w:rsidR="00F05EE7" w:rsidRPr="004A7FEE">
        <w:rPr>
          <w:rFonts w:ascii="TH Sarabun New" w:hAnsi="TH Sarabun New" w:cs="TH Sarabun New"/>
          <w:color w:val="000000" w:themeColor="text1"/>
          <w:vertAlign w:val="superscript"/>
          <w:lang w:bidi="th-TH"/>
        </w:rPr>
        <w:t>th</w:t>
      </w:r>
      <w:proofErr w:type="spellEnd"/>
      <w:r w:rsidR="00F05EE7" w:rsidRPr="004A7FEE">
        <w:rPr>
          <w:rFonts w:ascii="TH Sarabun New" w:hAnsi="TH Sarabun New" w:cs="TH Sarabun New"/>
          <w:color w:val="000000" w:themeColor="text1"/>
          <w:lang w:bidi="th-TH"/>
        </w:rPr>
        <w:t xml:space="preserve"> ed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F05EE7" w:rsidRPr="004A7FEE">
        <w:rPr>
          <w:rFonts w:ascii="TH Sarabun New" w:hAnsi="TH Sarabun New" w:cs="TH Sarabun New"/>
          <w:color w:val="000000" w:themeColor="text1"/>
          <w:lang w:bidi="th-TH"/>
        </w:rPr>
        <w:t>Boston: McGraw –Hill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6831F0" w:rsidRPr="004A7FEE" w:rsidRDefault="006831F0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Magidson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and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Vermunt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</w:t>
      </w:r>
      <w:r w:rsidR="00A80203" w:rsidRPr="004A7FEE">
        <w:rPr>
          <w:rFonts w:ascii="TH Sarabun New" w:hAnsi="TH Sarabun New" w:cs="TH Sarabun New"/>
          <w:color w:val="000000" w:themeColor="text1"/>
          <w:lang w:bidi="th-TH"/>
        </w:rPr>
        <w:t>1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Latent class model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CA4177" w:rsidRPr="004A7FEE">
        <w:rPr>
          <w:rFonts w:ascii="TH Sarabun New" w:hAnsi="TH Sarabun New" w:cs="TH Sarabun New"/>
          <w:color w:val="000000" w:themeColor="text1"/>
          <w:lang w:bidi="th-TH"/>
        </w:rPr>
        <w:t xml:space="preserve">Retrieved from </w:t>
      </w:r>
    </w:p>
    <w:p w:rsidR="006831F0" w:rsidRPr="0011089F" w:rsidRDefault="00A8020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hyperlink r:id="rId12" w:history="1"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http://ourworld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compuserve</w:t>
        </w:r>
        <w:proofErr w:type="spellEnd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com/homepage/</w:t>
        </w:r>
        <w:proofErr w:type="spell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jsuebersax</w:t>
        </w:r>
        <w:proofErr w:type="spellEnd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/index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htm</w:t>
        </w:r>
        <w:proofErr w:type="spellEnd"/>
      </w:hyperlink>
    </w:p>
    <w:p w:rsidR="00B72420" w:rsidRPr="004A7FEE" w:rsidRDefault="00506FF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Martin, N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Z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Yin, and B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Baldwin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(1998)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Construct validation of the Attitudes </w:t>
      </w:r>
    </w:p>
    <w:p w:rsidR="00D635C2" w:rsidRDefault="00B72420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proofErr w:type="spellStart"/>
      <w:proofErr w:type="gramStart"/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>andBeliefs</w:t>
      </w:r>
      <w:proofErr w:type="spellEnd"/>
      <w:proofErr w:type="gramEnd"/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 xml:space="preserve"> on Classroom Control Inventory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06FF2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 of Classroom Interaction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 xml:space="preserve"> </w:t>
      </w:r>
    </w:p>
    <w:p w:rsidR="00506FF2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506FF2" w:rsidRPr="004A7FEE">
        <w:rPr>
          <w:rFonts w:ascii="TH Sarabun New" w:hAnsi="TH Sarabun New" w:cs="TH Sarabun New"/>
          <w:color w:val="000000" w:themeColor="text1"/>
          <w:cs/>
          <w:lang w:bidi="th-TH"/>
        </w:rPr>
        <w:t>33(2)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506FF2" w:rsidRPr="004A7FEE">
        <w:rPr>
          <w:rFonts w:ascii="TH Sarabun New" w:hAnsi="TH Sarabun New" w:cs="TH Sarabun New"/>
          <w:color w:val="000000" w:themeColor="text1"/>
          <w:cs/>
          <w:lang w:bidi="th-TH"/>
        </w:rPr>
        <w:t>6</w:t>
      </w:r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>–</w:t>
      </w:r>
      <w:r w:rsidR="00506FF2" w:rsidRPr="004A7FEE">
        <w:rPr>
          <w:rFonts w:ascii="TH Sarabun New" w:hAnsi="TH Sarabun New" w:cs="TH Sarabun New"/>
          <w:color w:val="000000" w:themeColor="text1"/>
          <w:cs/>
          <w:lang w:bidi="th-TH"/>
        </w:rPr>
        <w:t>15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16D37" w:rsidRPr="004A7FEE" w:rsidRDefault="00C471B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McClelland, 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B72420" w:rsidRPr="004A7FEE">
        <w:rPr>
          <w:rFonts w:ascii="TH Sarabun New" w:hAnsi="TH Sarabun New" w:cs="TH Sarabun New"/>
          <w:color w:val="000000" w:themeColor="text1"/>
          <w:lang w:bidi="th-TH"/>
        </w:rPr>
        <w:t>1973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Testing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for Competence rather than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for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Intelligence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A57F8C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C471B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American</w:t>
      </w:r>
      <w:r w:rsidR="00121D12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r w:rsidR="00C471B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Psychologist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>28, 1 – 14,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1C0A77" w:rsidRPr="004A7FEE" w:rsidRDefault="001C0A7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McCutcheon, 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(1987)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Latent class analysis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Newbury Park,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California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Sage</w:t>
      </w:r>
    </w:p>
    <w:p w:rsidR="001C0A77" w:rsidRPr="004A7FEE" w:rsidRDefault="001C0A7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Publications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D635C2" w:rsidRDefault="008D7EA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McLachlan, G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J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&amp; Peel, 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B72420" w:rsidRPr="004A7FEE">
        <w:rPr>
          <w:rFonts w:ascii="TH Sarabun New" w:hAnsi="TH Sarabun New" w:cs="TH Sarabun New"/>
          <w:color w:val="000000" w:themeColor="text1"/>
          <w:lang w:bidi="th-TH"/>
        </w:rPr>
        <w:t>2000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Finite mixture model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5F6F1A" w:rsidRPr="004A7FEE">
        <w:rPr>
          <w:rFonts w:ascii="TH Sarabun New" w:hAnsi="TH Sarabun New" w:cs="TH Sarabun New"/>
          <w:color w:val="000000" w:themeColor="text1"/>
          <w:lang w:bidi="th-TH"/>
        </w:rPr>
        <w:t xml:space="preserve">New </w:t>
      </w:r>
      <w:proofErr w:type="gramStart"/>
      <w:r w:rsidR="005F6F1A" w:rsidRPr="004A7FEE">
        <w:rPr>
          <w:rFonts w:ascii="TH Sarabun New" w:hAnsi="TH Sarabun New" w:cs="TH Sarabun New"/>
          <w:color w:val="000000" w:themeColor="text1"/>
          <w:lang w:bidi="th-TH"/>
        </w:rPr>
        <w:t>York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proofErr w:type="gramEnd"/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John Wiley &amp;</w:t>
      </w:r>
    </w:p>
    <w:p w:rsidR="008D7EAB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8D7EAB" w:rsidRPr="004A7FEE">
        <w:rPr>
          <w:rFonts w:ascii="TH Sarabun New" w:hAnsi="TH Sarabun New" w:cs="TH Sarabun New"/>
          <w:color w:val="000000" w:themeColor="text1"/>
          <w:lang w:bidi="th-TH"/>
        </w:rPr>
        <w:t>Sons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9A391E" w:rsidRPr="004A7FEE" w:rsidRDefault="009A391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Michael Clyde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Burket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Relationship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Among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Teachers' Personality,</w:t>
      </w:r>
      <w:r w:rsidR="00121D12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Leadership </w:t>
      </w:r>
    </w:p>
    <w:p w:rsidR="009A391E" w:rsidRPr="004A7FEE" w:rsidRDefault="009A391E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Style,</w:t>
      </w:r>
      <w:proofErr w:type="gramEnd"/>
      <w:r w:rsidR="00121D12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and Efficacy of Classroom Management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(Doctoral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Dissertation)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116D37" w:rsidRPr="004A7FEE" w:rsidRDefault="009A391E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  <w:t>U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The University of Southern Mississippi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cr/>
      </w:r>
      <w:proofErr w:type="spellStart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Mitrani</w:t>
      </w:r>
      <w:proofErr w:type="spellEnd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, A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Dalziel</w:t>
      </w:r>
      <w:proofErr w:type="spellEnd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, 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 xml:space="preserve">, and </w:t>
      </w:r>
      <w:proofErr w:type="spellStart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Fitt</w:t>
      </w:r>
      <w:proofErr w:type="spellEnd"/>
      <w:r w:rsidR="00F64BD1" w:rsidRPr="004A7FEE">
        <w:rPr>
          <w:rFonts w:ascii="TH Sarabun New" w:hAnsi="TH Sarabun New" w:cs="TH Sarabun New"/>
          <w:color w:val="000000" w:themeColor="text1"/>
          <w:lang w:bidi="th-TH"/>
        </w:rPr>
        <w:t>, 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(1992)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F64BD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Competency based human resource </w:t>
      </w:r>
    </w:p>
    <w:p w:rsidR="00B72420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spell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</w:t>
      </w:r>
      <w:r w:rsidR="00F64BD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anagement</w:t>
      </w:r>
      <w:proofErr w:type="gramStart"/>
      <w:r w:rsidR="00F64BD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:Value</w:t>
      </w:r>
      <w:proofErr w:type="spellEnd"/>
      <w:proofErr w:type="gramEnd"/>
      <w:r w:rsidR="00F64BD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driven strategies for recruitment, development, </w:t>
      </w:r>
    </w:p>
    <w:p w:rsidR="00F64BD1" w:rsidRPr="004A7FEE" w:rsidRDefault="00B72420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="00C471B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and</w:t>
      </w:r>
      <w:proofErr w:type="gramEnd"/>
      <w:r w:rsidR="00C471B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reward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>London</w:t>
      </w:r>
      <w:proofErr w:type="gramStart"/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>:McGraw</w:t>
      </w:r>
      <w:proofErr w:type="gramEnd"/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>-Hill</w:t>
      </w:r>
      <w:proofErr w:type="spell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6D0C12" w:rsidRPr="004A7FEE" w:rsidRDefault="00533C7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lastRenderedPageBreak/>
        <w:t>Moreland,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;&amp;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Levine,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B72420" w:rsidRPr="004A7FEE">
        <w:rPr>
          <w:rFonts w:ascii="TH Sarabun New" w:hAnsi="TH Sarabun New" w:cs="TH Sarabun New"/>
          <w:color w:val="000000" w:themeColor="text1"/>
          <w:lang w:bidi="th-TH"/>
        </w:rPr>
        <w:t>2001</w:t>
      </w:r>
      <w:r w:rsidR="00B7242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Socialization in Organizations and Work </w:t>
      </w:r>
    </w:p>
    <w:p w:rsidR="006D0C12" w:rsidRPr="004A7FEE" w:rsidRDefault="006D0C1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Groups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533C7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In Groups at </w:t>
      </w:r>
      <w:proofErr w:type="gramStart"/>
      <w:r w:rsidR="00533C7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Work :</w:t>
      </w:r>
      <w:proofErr w:type="gramEnd"/>
      <w:r w:rsidR="00533C7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Theory and Research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Marlene 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 xml:space="preserve">Turner </w:t>
      </w:r>
    </w:p>
    <w:p w:rsidR="00533C7C" w:rsidRPr="004A7FEE" w:rsidRDefault="006D0C1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(Ed)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pp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69-112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Mahwah,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New Jersey: Lawrence Erlbaum Associates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A86E5C" w:rsidRPr="004A7FEE" w:rsidRDefault="00ED3B4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Muchinsky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Paul 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(2003)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Psychology Applied to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Work :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An Introduction to </w:t>
      </w:r>
    </w:p>
    <w:p w:rsidR="00ED3B43" w:rsidRPr="004A7FEE" w:rsidRDefault="00A86E5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spellStart"/>
      <w:r w:rsidR="00ED3B4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Industrial</w:t>
      </w:r>
      <w:r w:rsidR="00116D37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</w:t>
      </w:r>
      <w:r w:rsidR="00ED3B4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ndOrganization</w:t>
      </w:r>
      <w:proofErr w:type="spellEnd"/>
      <w:r w:rsidR="00ED3B4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Psycholog</w:t>
      </w:r>
      <w:r w:rsidR="00F05EE7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F05EE7" w:rsidRPr="004A7FEE">
        <w:rPr>
          <w:rFonts w:ascii="TH Sarabun New" w:hAnsi="TH Sarabun New" w:cs="TH Sarabun New"/>
          <w:color w:val="000000" w:themeColor="text1"/>
          <w:lang w:bidi="th-TH"/>
        </w:rPr>
        <w:t>Australia: Thomson/Wadsworth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F477ED" w:rsidRPr="004A7FEE" w:rsidRDefault="00F477ED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Muthen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and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Muthen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B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O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(2009)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Mplus</w:t>
      </w:r>
      <w:proofErr w:type="spell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User’s guide, Statistical Analysis</w:t>
      </w:r>
    </w:p>
    <w:p w:rsidR="00F477ED" w:rsidRPr="004A7FEE" w:rsidRDefault="00F477E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With Latent Variables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6th ed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Los Angeles,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California :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Muthen</w:t>
      </w:r>
      <w:proofErr w:type="spellEnd"/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andMuthen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A86E5C" w:rsidRPr="004A7FEE" w:rsidRDefault="009F7C9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NatasaPantic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;</w:t>
      </w:r>
      <w:proofErr w:type="gramEnd"/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&amp;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Theo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Wubbels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A86E5C" w:rsidRPr="004A7FEE">
        <w:rPr>
          <w:rFonts w:ascii="TH Sarabun New" w:hAnsi="TH Sarabun New" w:cs="TH Sarabun New"/>
          <w:color w:val="000000" w:themeColor="text1"/>
          <w:lang w:bidi="th-TH"/>
        </w:rPr>
        <w:t>2010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Teacher competencies as basis for </w:t>
      </w:r>
    </w:p>
    <w:p w:rsidR="00D635C2" w:rsidRDefault="00A86E5C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9F7C9F" w:rsidRPr="004A7FEE">
        <w:rPr>
          <w:rFonts w:ascii="TH Sarabun New" w:hAnsi="TH Sarabun New" w:cs="TH Sarabun New"/>
          <w:color w:val="000000" w:themeColor="text1"/>
          <w:lang w:bidi="th-TH"/>
        </w:rPr>
        <w:t>teacher</w:t>
      </w:r>
      <w:proofErr w:type="gramEnd"/>
      <w:r w:rsidR="009F7C9F" w:rsidRPr="004A7FEE">
        <w:rPr>
          <w:rFonts w:ascii="TH Sarabun New" w:hAnsi="TH Sarabun New" w:cs="TH Sarabun New"/>
          <w:color w:val="000000" w:themeColor="text1"/>
          <w:lang w:bidi="th-TH"/>
        </w:rPr>
        <w:t xml:space="preserve"> education-View of Serbian teacher and teacher educators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F7C9F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Journal of </w:t>
      </w:r>
    </w:p>
    <w:p w:rsidR="009F7C9F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9F7C9F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Teaching and Teacher Education</w:t>
      </w:r>
      <w:proofErr w:type="gramStart"/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9F7C9F" w:rsidRPr="004A7FEE">
        <w:rPr>
          <w:rFonts w:ascii="TH Sarabun New" w:hAnsi="TH Sarabun New" w:cs="TH Sarabun New"/>
          <w:color w:val="000000" w:themeColor="text1"/>
          <w:lang w:bidi="th-TH"/>
        </w:rPr>
        <w:t>P</w:t>
      </w:r>
      <w:proofErr w:type="gramEnd"/>
      <w:r w:rsidR="009F7C9F"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9F7C9F" w:rsidRPr="004A7FEE">
        <w:rPr>
          <w:rFonts w:ascii="TH Sarabun New" w:hAnsi="TH Sarabun New" w:cs="TH Sarabun New"/>
          <w:color w:val="000000" w:themeColor="text1"/>
          <w:lang w:bidi="th-TH"/>
        </w:rPr>
        <w:t xml:space="preserve"> 694-703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0F07E5" w:rsidRPr="004A7FEE" w:rsidRDefault="00BB29F1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OlayiwolaOlusola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0F07E5" w:rsidRPr="004A7FEE">
        <w:rPr>
          <w:rFonts w:ascii="TH Sarabun New" w:hAnsi="TH Sarabun New" w:cs="TH Sarabun New"/>
          <w:color w:val="000000" w:themeColor="text1"/>
          <w:lang w:bidi="th-TH"/>
        </w:rPr>
        <w:t>(2011)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Intinsic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Motivation, Job Satisfaction and Self-Efficacy </w:t>
      </w:r>
    </w:p>
    <w:p w:rsidR="00D635C2" w:rsidRDefault="000F07E5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as</w:t>
      </w:r>
      <w:proofErr w:type="gramEnd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 xml:space="preserve"> Predictors of Job Performance of </w:t>
      </w:r>
      <w:proofErr w:type="spellStart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Industial</w:t>
      </w:r>
      <w:proofErr w:type="spellEnd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 xml:space="preserve"> Workers in </w:t>
      </w:r>
      <w:proofErr w:type="spellStart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Ijebbu</w:t>
      </w:r>
      <w:proofErr w:type="spellEnd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 xml:space="preserve"> Zone </w:t>
      </w:r>
      <w:proofErr w:type="spellStart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ofOgun</w:t>
      </w:r>
      <w:proofErr w:type="spellEnd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BB29F1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proofErr w:type="gramStart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State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BB29F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The Journal of International Social Research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4(17)</w:t>
      </w:r>
      <w:proofErr w:type="gramStart"/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569</w:t>
      </w:r>
      <w:proofErr w:type="gramEnd"/>
      <w:r w:rsidR="00BB29F1" w:rsidRPr="004A7FEE">
        <w:rPr>
          <w:rFonts w:ascii="TH Sarabun New" w:hAnsi="TH Sarabun New" w:cs="TH Sarabun New"/>
          <w:color w:val="000000" w:themeColor="text1"/>
          <w:lang w:bidi="th-TH"/>
        </w:rPr>
        <w:t>-577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A86E5C" w:rsidRPr="004A7FEE" w:rsidRDefault="00533C7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Ostroff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Cheri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; &amp; Kozlowski, Steve 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(1992)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Organizational Socialization as a </w:t>
      </w:r>
    </w:p>
    <w:p w:rsidR="00533C7C" w:rsidRPr="004A7FEE" w:rsidRDefault="00A86E5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spellStart"/>
      <w:proofErr w:type="gramStart"/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learningProcess</w:t>
      </w:r>
      <w:proofErr w:type="spellEnd"/>
      <w:proofErr w:type="gramEnd"/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: The Role of Information Acquisition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33C7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Personnel 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533C7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Psychology</w:t>
      </w: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,</w:t>
      </w:r>
      <w:r w:rsidR="00116D37"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45(4)</w:t>
      </w:r>
      <w:proofErr w:type="gramStart"/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849</w:t>
      </w:r>
      <w:proofErr w:type="gramEnd"/>
      <w:r w:rsidR="00533C7C" w:rsidRPr="004A7FEE">
        <w:rPr>
          <w:rFonts w:ascii="TH Sarabun New" w:hAnsi="TH Sarabun New" w:cs="TH Sarabun New"/>
          <w:color w:val="000000" w:themeColor="text1"/>
          <w:lang w:bidi="th-TH"/>
        </w:rPr>
        <w:t>-874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D635C2" w:rsidRDefault="00B7268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Pajak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E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&amp;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Blaise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1989)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The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impactofteacher’s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personal lives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onprofessional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D635C2" w:rsidRDefault="00D635C2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B7268A" w:rsidRPr="004A7FEE">
        <w:rPr>
          <w:rFonts w:ascii="TH Sarabun New" w:hAnsi="TH Sarabun New" w:cs="TH Sarabun New"/>
          <w:color w:val="000000" w:themeColor="text1"/>
          <w:lang w:bidi="th-TH"/>
        </w:rPr>
        <w:t>role</w:t>
      </w:r>
      <w:proofErr w:type="gramEnd"/>
      <w:r w:rsidR="00B7268A" w:rsidRPr="004A7FEE">
        <w:rPr>
          <w:rFonts w:ascii="TH Sarabun New" w:hAnsi="TH Sarabun New" w:cs="TH Sarabun New"/>
          <w:color w:val="000000" w:themeColor="text1"/>
          <w:lang w:bidi="th-TH"/>
        </w:rPr>
        <w:t xml:space="preserve"> enactment: </w:t>
      </w:r>
      <w:proofErr w:type="spellStart"/>
      <w:r w:rsidR="00B7268A" w:rsidRPr="004A7FEE">
        <w:rPr>
          <w:rFonts w:ascii="TH Sarabun New" w:hAnsi="TH Sarabun New" w:cs="TH Sarabun New"/>
          <w:color w:val="000000" w:themeColor="text1"/>
          <w:lang w:bidi="th-TH"/>
        </w:rPr>
        <w:t>Aqualitative</w:t>
      </w:r>
      <w:proofErr w:type="spellEnd"/>
      <w:r w:rsidR="00B7268A" w:rsidRPr="004A7FEE">
        <w:rPr>
          <w:rFonts w:ascii="TH Sarabun New" w:hAnsi="TH Sarabun New" w:cs="TH Sarabun New"/>
          <w:color w:val="000000" w:themeColor="text1"/>
          <w:lang w:bidi="th-TH"/>
        </w:rPr>
        <w:t xml:space="preserve"> analysis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r w:rsidR="00B7268A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AmericanEducational</w:t>
      </w:r>
      <w:proofErr w:type="spellEnd"/>
      <w:r w:rsidR="00B7268A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Research </w:t>
      </w:r>
    </w:p>
    <w:p w:rsidR="00B7268A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B7268A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</w:t>
      </w:r>
      <w:r w:rsidR="00B7268A"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  <w:r w:rsidR="00B7268A" w:rsidRPr="004A7FEE">
        <w:rPr>
          <w:rFonts w:ascii="TH Sarabun New" w:hAnsi="TH Sarabun New" w:cs="TH Sarabun New"/>
          <w:color w:val="000000" w:themeColor="text1"/>
          <w:cs/>
          <w:lang w:bidi="th-TH"/>
        </w:rPr>
        <w:t>26 (2)</w:t>
      </w:r>
      <w:r w:rsidR="00B7268A"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  <w:r w:rsidR="00B7268A" w:rsidRPr="004A7FEE">
        <w:rPr>
          <w:rFonts w:ascii="TH Sarabun New" w:hAnsi="TH Sarabun New" w:cs="TH Sarabun New"/>
          <w:color w:val="000000" w:themeColor="text1"/>
          <w:cs/>
          <w:lang w:bidi="th-TH"/>
        </w:rPr>
        <w:t>283-310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10EBF" w:rsidRPr="004A7FEE" w:rsidRDefault="00B10EBF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Palmer, P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(2003)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The Courage to Use Exploring the inner landscape of a </w:t>
      </w:r>
    </w:p>
    <w:p w:rsidR="00B10EBF" w:rsidRPr="004A7FEE" w:rsidRDefault="00B10EBF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  <w:t>Teacher’s Life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San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Francisco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Jossey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-Bass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116D37" w:rsidRPr="004A7FEE" w:rsidRDefault="00A57F8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Petty, 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M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McGee, G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 &amp;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Cavender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W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A86E5C" w:rsidRPr="004A7FEE">
        <w:rPr>
          <w:rFonts w:ascii="TH Sarabun New" w:hAnsi="TH Sarabun New" w:cs="TH Sarabun New"/>
          <w:color w:val="000000" w:themeColor="text1"/>
          <w:lang w:bidi="th-TH"/>
        </w:rPr>
        <w:t>1984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A Meta-analysis of the </w:t>
      </w:r>
    </w:p>
    <w:p w:rsidR="00D635C2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spellStart"/>
      <w:proofErr w:type="gramStart"/>
      <w:r w:rsidR="00A57F8C" w:rsidRPr="004A7FEE">
        <w:rPr>
          <w:rFonts w:ascii="TH Sarabun New" w:hAnsi="TH Sarabun New" w:cs="TH Sarabun New"/>
          <w:color w:val="000000" w:themeColor="text1"/>
          <w:lang w:bidi="th-TH"/>
        </w:rPr>
        <w:t>Relationships</w:t>
      </w:r>
      <w:r w:rsidR="008250F3" w:rsidRPr="004A7FEE">
        <w:rPr>
          <w:rFonts w:ascii="TH Sarabun New" w:hAnsi="TH Sarabun New" w:cs="TH Sarabun New"/>
          <w:color w:val="000000" w:themeColor="text1"/>
          <w:lang w:bidi="th-TH"/>
        </w:rPr>
        <w:t>B</w:t>
      </w:r>
      <w:r w:rsidR="00A57F8C" w:rsidRPr="004A7FEE">
        <w:rPr>
          <w:rFonts w:ascii="TH Sarabun New" w:hAnsi="TH Sarabun New" w:cs="TH Sarabun New"/>
          <w:color w:val="000000" w:themeColor="text1"/>
          <w:lang w:bidi="th-TH"/>
        </w:rPr>
        <w:t>etweenIndividual</w:t>
      </w:r>
      <w:proofErr w:type="spellEnd"/>
      <w:r w:rsidR="00A57F8C" w:rsidRPr="004A7FEE">
        <w:rPr>
          <w:rFonts w:ascii="TH Sarabun New" w:hAnsi="TH Sarabun New" w:cs="TH Sarabun New"/>
          <w:color w:val="000000" w:themeColor="text1"/>
          <w:lang w:bidi="th-TH"/>
        </w:rPr>
        <w:t xml:space="preserve"> Job Satisfaction and Individual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A57F8C" w:rsidRPr="004A7FEE">
        <w:rPr>
          <w:rFonts w:ascii="TH Sarabun New" w:hAnsi="TH Sarabun New" w:cs="TH Sarabun New"/>
          <w:color w:val="000000" w:themeColor="text1"/>
          <w:lang w:bidi="th-TH"/>
        </w:rPr>
        <w:t>Performance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A86E5C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A57F8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Academy </w:t>
      </w:r>
      <w:r w:rsidR="008250F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of Management Review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8250F3" w:rsidRPr="004A7FEE">
        <w:rPr>
          <w:rFonts w:ascii="TH Sarabun New" w:hAnsi="TH Sarabun New" w:cs="TH Sarabun New"/>
          <w:color w:val="000000" w:themeColor="text1"/>
          <w:lang w:bidi="th-TH"/>
        </w:rPr>
        <w:t>9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8250F3" w:rsidRPr="004A7FEE">
        <w:rPr>
          <w:rFonts w:ascii="TH Sarabun New" w:hAnsi="TH Sarabun New" w:cs="TH Sarabun New"/>
          <w:color w:val="000000" w:themeColor="text1"/>
          <w:lang w:bidi="th-TH"/>
        </w:rPr>
        <w:t>712-721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A86E5C" w:rsidRPr="004A7FEE" w:rsidRDefault="003729C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Rhodes, L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&amp;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Eisenberger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A86E5C" w:rsidRPr="004A7FEE">
        <w:rPr>
          <w:rFonts w:ascii="TH Sarabun New" w:hAnsi="TH Sarabun New" w:cs="TH Sarabun New"/>
          <w:color w:val="000000" w:themeColor="text1"/>
          <w:lang w:bidi="th-TH"/>
        </w:rPr>
        <w:t>2002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Perceived Organizational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Support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A Review </w:t>
      </w:r>
    </w:p>
    <w:p w:rsidR="003729CB" w:rsidRPr="004A7FEE" w:rsidRDefault="00A86E5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spellStart"/>
      <w:proofErr w:type="gramStart"/>
      <w:r w:rsidR="003729CB" w:rsidRPr="004A7FEE">
        <w:rPr>
          <w:rFonts w:ascii="TH Sarabun New" w:hAnsi="TH Sarabun New" w:cs="TH Sarabun New"/>
          <w:color w:val="000000" w:themeColor="text1"/>
          <w:lang w:bidi="th-TH"/>
        </w:rPr>
        <w:t>ofLiterature</w:t>
      </w:r>
      <w:proofErr w:type="spellEnd"/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3729CB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 of Applied Psychology</w:t>
      </w:r>
      <w:proofErr w:type="gramStart"/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3729CB" w:rsidRPr="004A7FEE">
        <w:rPr>
          <w:rFonts w:ascii="TH Sarabun New" w:hAnsi="TH Sarabun New" w:cs="TH Sarabun New"/>
          <w:color w:val="000000" w:themeColor="text1"/>
          <w:cs/>
          <w:lang w:bidi="th-TH"/>
        </w:rPr>
        <w:t>87</w:t>
      </w:r>
      <w:proofErr w:type="gramEnd"/>
      <w:r w:rsidR="003729CB" w:rsidRPr="004A7FEE">
        <w:rPr>
          <w:rFonts w:ascii="TH Sarabun New" w:hAnsi="TH Sarabun New" w:cs="TH Sarabun New"/>
          <w:color w:val="000000" w:themeColor="text1"/>
          <w:cs/>
          <w:lang w:bidi="th-TH"/>
        </w:rPr>
        <w:t>(4)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3729CB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 698-714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EA3D0D" w:rsidRPr="004A7FEE" w:rsidRDefault="00656833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lastRenderedPageBreak/>
        <w:t>Safia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Saeed</w:t>
      </w:r>
      <w:proofErr w:type="spell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="00EA3D0D" w:rsidRPr="004A7FEE">
        <w:rPr>
          <w:rFonts w:ascii="TH Sarabun New" w:hAnsi="TH Sarabun New" w:cs="TH Sarabun New"/>
          <w:color w:val="000000" w:themeColor="text1"/>
          <w:cs/>
          <w:lang w:bidi="th-TH"/>
        </w:rPr>
        <w:t>(2009)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Evaluation Study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Of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proofErr w:type="spell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CompetenciesOf</w:t>
      </w:r>
      <w:proofErr w:type="spell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Secondary School</w:t>
      </w:r>
    </w:p>
    <w:p w:rsidR="00EA3D0D" w:rsidRPr="004A7FEE" w:rsidRDefault="00EA3D0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Teachers </w:t>
      </w:r>
      <w:proofErr w:type="gramStart"/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In</w:t>
      </w:r>
      <w:proofErr w:type="gramEnd"/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</w:t>
      </w:r>
      <w:proofErr w:type="spellStart"/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PunjabIn</w:t>
      </w:r>
      <w:proofErr w:type="spellEnd"/>
      <w:r w:rsidR="0065683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The Context Of Classroom Management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656833" w:rsidRPr="004A7FEE" w:rsidRDefault="00EA3D0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Doctoral Dissertation)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Pakistan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:</w:t>
      </w:r>
      <w:r w:rsidR="00656833" w:rsidRPr="004A7FEE">
        <w:rPr>
          <w:rFonts w:ascii="TH Sarabun New" w:hAnsi="TH Sarabun New" w:cs="TH Sarabun New"/>
          <w:color w:val="000000" w:themeColor="text1"/>
          <w:lang w:bidi="th-TH"/>
        </w:rPr>
        <w:t>University</w:t>
      </w:r>
      <w:proofErr w:type="spellEnd"/>
      <w:proofErr w:type="gramEnd"/>
      <w:r w:rsidR="00656833" w:rsidRPr="004A7FEE">
        <w:rPr>
          <w:rFonts w:ascii="TH Sarabun New" w:hAnsi="TH Sarabun New" w:cs="TH Sarabun New"/>
          <w:color w:val="000000" w:themeColor="text1"/>
          <w:lang w:bidi="th-TH"/>
        </w:rPr>
        <w:t xml:space="preserve"> of </w:t>
      </w:r>
      <w:proofErr w:type="spellStart"/>
      <w:r w:rsidR="00656833" w:rsidRPr="004A7FEE">
        <w:rPr>
          <w:rFonts w:ascii="TH Sarabun New" w:hAnsi="TH Sarabun New" w:cs="TH Sarabun New"/>
          <w:color w:val="000000" w:themeColor="text1"/>
          <w:lang w:bidi="th-TH"/>
        </w:rPr>
        <w:t>Wah</w:t>
      </w:r>
      <w:proofErr w:type="spellEnd"/>
    </w:p>
    <w:p w:rsidR="00B56B10" w:rsidRPr="004A7FEE" w:rsidRDefault="00543D1C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Shanna,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Teel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A86E5C" w:rsidRPr="004A7FEE">
        <w:rPr>
          <w:rFonts w:ascii="TH Sarabun New" w:hAnsi="TH Sarabun New" w:cs="TH Sarabun New"/>
          <w:color w:val="000000" w:themeColor="text1"/>
          <w:lang w:bidi="th-TH"/>
        </w:rPr>
        <w:t>2003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Relationships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Among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Perceived Organizational Support, </w:t>
      </w:r>
    </w:p>
    <w:p w:rsidR="00A86E5C" w:rsidRPr="004A7FEE" w:rsidRDefault="00B56B10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r w:rsidR="00543D1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Teacher </w:t>
      </w:r>
      <w:proofErr w:type="gramStart"/>
      <w:r w:rsidR="00543D1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efficacy,</w:t>
      </w:r>
      <w:proofErr w:type="gramEnd"/>
      <w:r w:rsidR="00543D1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and Teacher performance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="00A86E5C" w:rsidRPr="004A7FEE">
        <w:rPr>
          <w:rFonts w:ascii="TH Sarabun New" w:hAnsi="TH Sarabun New" w:cs="TH Sarabun New"/>
          <w:color w:val="000000" w:themeColor="text1"/>
          <w:lang w:bidi="th-TH"/>
        </w:rPr>
        <w:t>(Doctoral Dissertation)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543D1C" w:rsidRPr="004A7FEE" w:rsidRDefault="00A86E5C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543D1C" w:rsidRPr="004A7FEE">
        <w:rPr>
          <w:rFonts w:ascii="TH Sarabun New" w:hAnsi="TH Sarabun New" w:cs="TH Sarabun New"/>
          <w:color w:val="000000" w:themeColor="text1"/>
          <w:lang w:bidi="th-TH"/>
        </w:rPr>
        <w:t>USA :</w:t>
      </w:r>
      <w:proofErr w:type="spellStart"/>
      <w:r w:rsidR="00543D1C" w:rsidRPr="004A7FEE">
        <w:rPr>
          <w:rFonts w:ascii="TH Sarabun New" w:hAnsi="TH Sarabun New" w:cs="TH Sarabun New"/>
          <w:color w:val="000000" w:themeColor="text1"/>
          <w:lang w:bidi="th-TH"/>
        </w:rPr>
        <w:t>Proquest</w:t>
      </w:r>
      <w:proofErr w:type="spellEnd"/>
      <w:proofErr w:type="gramEnd"/>
      <w:r w:rsidR="00543D1C" w:rsidRPr="004A7FEE">
        <w:rPr>
          <w:rFonts w:ascii="TH Sarabun New" w:hAnsi="TH Sarabun New" w:cs="TH Sarabun New"/>
          <w:color w:val="000000" w:themeColor="text1"/>
          <w:lang w:bidi="th-TH"/>
        </w:rPr>
        <w:t xml:space="preserve"> information and Learning Company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proofErr w:type="gramStart"/>
      <w:r w:rsidR="00543D1C" w:rsidRPr="004A7FEE">
        <w:rPr>
          <w:rFonts w:ascii="TH Sarabun New" w:hAnsi="TH Sarabun New" w:cs="TH Sarabun New"/>
          <w:color w:val="000000" w:themeColor="text1"/>
          <w:lang w:bidi="th-TH"/>
        </w:rPr>
        <w:t>Photocop</w:t>
      </w:r>
      <w:r w:rsidR="00B56B10" w:rsidRPr="004A7FEE">
        <w:rPr>
          <w:rFonts w:ascii="TH Sarabun New" w:hAnsi="TH Sarabun New" w:cs="TH Sarabun New"/>
          <w:color w:val="000000" w:themeColor="text1"/>
          <w:lang w:bidi="th-TH"/>
        </w:rPr>
        <w:t>ie</w:t>
      </w:r>
      <w:proofErr w:type="spell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B7268A" w:rsidRPr="004A7FEE" w:rsidRDefault="00B7268A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Snyder, 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R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&amp; Lopez, 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2007)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Positive psychology: The scientific and </w:t>
      </w:r>
    </w:p>
    <w:p w:rsidR="00B7268A" w:rsidRPr="004A7FEE" w:rsidRDefault="00B7268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practical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explorations of human strengths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Thousand Oaks, CA: Sage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8D7EAB" w:rsidRPr="004A7FEE" w:rsidRDefault="008D7EAB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Song, X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Y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,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&amp; Lee, 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A86E5C" w:rsidRPr="004A7FEE">
        <w:rPr>
          <w:rFonts w:ascii="TH Sarabun New" w:hAnsi="TH Sarabun New" w:cs="TH Sarabun New"/>
          <w:color w:val="000000" w:themeColor="text1"/>
          <w:lang w:bidi="th-TH"/>
        </w:rPr>
        <w:t>2012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Basic and advanced Bayesian structural equation </w:t>
      </w:r>
    </w:p>
    <w:p w:rsidR="00D635C2" w:rsidRDefault="008D7EAB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modeling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with applications in the medical and behavioral science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F525F8" w:rsidRPr="004A7FEE">
        <w:rPr>
          <w:rFonts w:ascii="TH Sarabun New" w:hAnsi="TH Sarabun New" w:cs="TH Sarabun New"/>
          <w:color w:val="000000" w:themeColor="text1"/>
          <w:lang w:bidi="th-TH"/>
        </w:rPr>
        <w:t>New York:</w:t>
      </w:r>
    </w:p>
    <w:p w:rsidR="008D7EAB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F525F8" w:rsidRPr="004A7FEE">
        <w:rPr>
          <w:rFonts w:ascii="TH Sarabun New" w:hAnsi="TH Sarabun New" w:cs="TH Sarabun New"/>
          <w:color w:val="000000" w:themeColor="text1"/>
          <w:lang w:bidi="th-TH"/>
        </w:rPr>
        <w:t>John Wiley and Sons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116D37" w:rsidRPr="004A7FEE" w:rsidRDefault="00F64BD1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Spencer, M and Spencer, 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A86E5C" w:rsidRPr="004A7FEE">
        <w:rPr>
          <w:rFonts w:ascii="TH Sarabun New" w:hAnsi="TH Sarabun New" w:cs="TH Sarabun New"/>
          <w:color w:val="000000" w:themeColor="text1"/>
          <w:cs/>
          <w:lang w:bidi="th-TH"/>
        </w:rPr>
        <w:t>(1993)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Competence at work: Models for Superiors </w:t>
      </w:r>
    </w:p>
    <w:p w:rsidR="00A86E5C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proofErr w:type="gramStart"/>
      <w:r w:rsidR="00F64BD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Performan</w:t>
      </w:r>
      <w:r w:rsidR="00C471BC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 xml:space="preserve">New </w:t>
      </w:r>
      <w:proofErr w:type="gramStart"/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>York :</w:t>
      </w:r>
      <w:proofErr w:type="gramEnd"/>
      <w:r w:rsidR="00121D12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C471BC" w:rsidRPr="004A7FEE">
        <w:rPr>
          <w:rFonts w:ascii="TH Sarabun New" w:hAnsi="TH Sarabun New" w:cs="TH Sarabun New"/>
          <w:color w:val="000000" w:themeColor="text1"/>
          <w:lang w:bidi="th-TH"/>
        </w:rPr>
        <w:t>John Wiley &amp; Sons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1B001A" w:rsidRDefault="001B001A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</w:p>
    <w:p w:rsidR="00163EE6" w:rsidRPr="004A7FEE" w:rsidRDefault="00163EE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Stringer, 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(2002)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Leadership and organizational climate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Upper Saddle</w:t>
      </w:r>
    </w:p>
    <w:p w:rsidR="00163EE6" w:rsidRPr="004A7FEE" w:rsidRDefault="00163EE6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River :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Prentice Hall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D635C2" w:rsidRDefault="009D521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Tolvanen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(2007)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Latent Growth Mixture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Modeling :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A Simulation Study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Jyvaskyla </w:t>
      </w:r>
    </w:p>
    <w:p w:rsidR="00B7268A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r w:rsidR="009D5217" w:rsidRPr="004A7FEE">
        <w:rPr>
          <w:rFonts w:ascii="TH Sarabun New" w:hAnsi="TH Sarabun New" w:cs="TH Sarabun New"/>
          <w:color w:val="000000" w:themeColor="text1"/>
          <w:lang w:bidi="th-TH"/>
        </w:rPr>
        <w:t>: Department of Mathematics and Statistics, University of Jyvaskyla Finland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9C2D70" w:rsidRPr="004A7FEE" w:rsidRDefault="003C3F7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Tschannen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-Moran, Megan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;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Woolfolk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Hoy, Anita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;&amp;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Hoy, Wayne 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9C2D70" w:rsidRPr="004A7FEE">
        <w:rPr>
          <w:rFonts w:ascii="TH Sarabun New" w:hAnsi="TH Sarabun New" w:cs="TH Sarabun New"/>
          <w:color w:val="000000" w:themeColor="text1"/>
          <w:lang w:bidi="th-TH"/>
        </w:rPr>
        <w:t>1998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p w:rsidR="00116D37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proofErr w:type="spellStart"/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TeacherEfficacy</w:t>
      </w:r>
      <w:proofErr w:type="gramStart"/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:It</w:t>
      </w:r>
      <w:r w:rsidR="00EE4F5A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’</w:t>
      </w:r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sMeaningand</w:t>
      </w:r>
      <w:proofErr w:type="spellEnd"/>
      <w:proofErr w:type="gramEnd"/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Measure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 xml:space="preserve">Review of Educational </w:t>
      </w:r>
    </w:p>
    <w:p w:rsidR="003C3F73" w:rsidRPr="004A7FEE" w:rsidRDefault="00116D3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ab/>
      </w:r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>Research</w:t>
      </w:r>
      <w:proofErr w:type="gramStart"/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EE4F5A" w:rsidRPr="004A7FEE">
        <w:rPr>
          <w:rFonts w:ascii="TH Sarabun New" w:hAnsi="TH Sarabun New" w:cs="TH Sarabun New"/>
          <w:color w:val="000000" w:themeColor="text1"/>
          <w:cs/>
          <w:lang w:bidi="th-TH"/>
        </w:rPr>
        <w:t>68</w:t>
      </w:r>
      <w:proofErr w:type="gramEnd"/>
      <w:r w:rsidR="00EE4F5A" w:rsidRPr="004A7FEE">
        <w:rPr>
          <w:rFonts w:ascii="TH Sarabun New" w:hAnsi="TH Sarabun New" w:cs="TH Sarabun New"/>
          <w:color w:val="000000" w:themeColor="text1"/>
          <w:cs/>
          <w:lang w:bidi="th-TH"/>
        </w:rPr>
        <w:t>(2)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EE4F5A" w:rsidRPr="004A7FEE">
        <w:rPr>
          <w:rFonts w:ascii="TH Sarabun New" w:hAnsi="TH Sarabun New" w:cs="TH Sarabun New"/>
          <w:color w:val="000000" w:themeColor="text1"/>
          <w:cs/>
          <w:lang w:bidi="th-TH"/>
        </w:rPr>
        <w:t xml:space="preserve"> 202-248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D635C2" w:rsidRDefault="007C1574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Cordia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>Trinder</w:t>
      </w:r>
      <w:proofErr w:type="spellEnd"/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>C</w:t>
      </w:r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>(20</w:t>
      </w:r>
      <w:r w:rsidR="00827B99" w:rsidRPr="004A7FEE">
        <w:rPr>
          <w:rFonts w:ascii="TH Sarabun New" w:eastAsia="CordiaNew" w:hAnsi="TH Sarabun New" w:cs="TH Sarabun New"/>
          <w:color w:val="000000" w:themeColor="text1"/>
          <w:lang w:bidi="th-TH"/>
        </w:rPr>
        <w:t>0</w:t>
      </w:r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>8)</w:t>
      </w:r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 xml:space="preserve">Competency Standards-A Measure of the Quality </w:t>
      </w:r>
      <w:proofErr w:type="spellStart"/>
      <w:r w:rsidRPr="004A7FEE">
        <w:rPr>
          <w:rFonts w:ascii="TH Sarabun New" w:eastAsia="CordiaNew" w:hAnsi="TH Sarabun New" w:cs="TH Sarabun New"/>
          <w:color w:val="000000" w:themeColor="text1"/>
          <w:lang w:bidi="th-TH"/>
        </w:rPr>
        <w:t>ofaWorkforce</w:t>
      </w:r>
      <w:proofErr w:type="spellEnd"/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 </w:t>
      </w:r>
    </w:p>
    <w:p w:rsidR="00D635C2" w:rsidRDefault="00D635C2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</w:pPr>
      <w:r>
        <w:rPr>
          <w:rFonts w:ascii="TH Sarabun New" w:eastAsia="CordiaNew" w:hAnsi="TH Sarabun New" w:cs="TH Sarabun New"/>
          <w:color w:val="000000" w:themeColor="text1"/>
          <w:cs/>
          <w:lang w:bidi="th-TH"/>
        </w:rPr>
        <w:tab/>
      </w:r>
      <w:r w:rsidR="007C1574" w:rsidRPr="004A7FEE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 xml:space="preserve">The International Archives of the </w:t>
      </w:r>
      <w:proofErr w:type="spellStart"/>
      <w:r w:rsidR="007C1574" w:rsidRPr="004A7FEE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>Photogrammetry</w:t>
      </w:r>
      <w:proofErr w:type="gramStart"/>
      <w:r w:rsidR="007C1574" w:rsidRPr="004A7FEE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>,Remote</w:t>
      </w:r>
      <w:proofErr w:type="spellEnd"/>
      <w:proofErr w:type="gramEnd"/>
      <w:r w:rsidR="007C1574" w:rsidRPr="004A7FEE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 xml:space="preserve"> Sensing and </w:t>
      </w:r>
    </w:p>
    <w:p w:rsidR="00D635C2" w:rsidRDefault="00D635C2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CordiaNew" w:hAnsi="TH Sarabun New" w:cs="TH Sarabun New"/>
          <w:color w:val="000000" w:themeColor="text1"/>
          <w:lang w:bidi="th-TH"/>
        </w:rPr>
      </w:pPr>
      <w:r>
        <w:rPr>
          <w:rFonts w:ascii="TH Sarabun New" w:eastAsia="CordiaNew" w:hAnsi="TH Sarabun New" w:cs="TH Sarabun New"/>
          <w:i/>
          <w:iCs/>
          <w:color w:val="000000" w:themeColor="text1"/>
          <w:cs/>
          <w:lang w:bidi="th-TH"/>
        </w:rPr>
        <w:tab/>
      </w:r>
      <w:proofErr w:type="gramStart"/>
      <w:r w:rsidR="007C1574" w:rsidRPr="004A7FEE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>Spatial Information Sciences</w:t>
      </w:r>
      <w:r w:rsidR="001B001A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>.</w:t>
      </w:r>
      <w:proofErr w:type="gramEnd"/>
      <w:r w:rsidR="001B001A">
        <w:rPr>
          <w:rFonts w:ascii="TH Sarabun New" w:eastAsia="CordiaNew" w:hAnsi="TH Sarabun New" w:cs="TH Sarabun New"/>
          <w:i/>
          <w:iCs/>
          <w:color w:val="000000" w:themeColor="text1"/>
          <w:lang w:bidi="th-TH"/>
        </w:rPr>
        <w:t xml:space="preserve"> </w:t>
      </w:r>
      <w:proofErr w:type="gramStart"/>
      <w:r w:rsidR="007C1574" w:rsidRPr="004A7FEE">
        <w:rPr>
          <w:rFonts w:ascii="TH Sarabun New" w:eastAsia="CordiaNew" w:hAnsi="TH Sarabun New" w:cs="TH Sarabun New"/>
          <w:color w:val="000000" w:themeColor="text1"/>
          <w:lang w:bidi="th-TH"/>
        </w:rPr>
        <w:t>37(B6a)</w:t>
      </w:r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 </w:t>
      </w:r>
      <w:proofErr w:type="gramStart"/>
      <w:r w:rsidR="007C1574" w:rsidRPr="004A7FEE">
        <w:rPr>
          <w:rFonts w:ascii="TH Sarabun New" w:eastAsia="CordiaNew" w:hAnsi="TH Sarabun New" w:cs="TH Sarabun New"/>
          <w:color w:val="000000" w:themeColor="text1"/>
          <w:lang w:bidi="th-TH"/>
        </w:rPr>
        <w:t>Retrieved from</w:t>
      </w:r>
      <w:r w:rsidR="007C1574" w:rsidRPr="0011089F">
        <w:rPr>
          <w:rFonts w:ascii="TH Sarabun New" w:eastAsia="CordiaNew" w:hAnsi="TH Sarabun New" w:cs="TH Sarabun New"/>
          <w:lang w:bidi="th-TH"/>
        </w:rPr>
        <w:t xml:space="preserve"> </w:t>
      </w:r>
      <w:hyperlink r:id="rId13" w:history="1">
        <w:proofErr w:type="gramEnd"/>
        <w:r w:rsidRPr="0011089F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>http://isprsserv</w:t>
        </w:r>
        <w:proofErr w:type="gramStart"/>
        <w:r w:rsidR="001B001A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>.</w:t>
        </w:r>
        <w:proofErr w:type="gramEnd"/>
        <w:r w:rsidR="001B001A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 xml:space="preserve"> </w:t>
        </w:r>
        <w:proofErr w:type="spellStart"/>
        <w:r w:rsidRPr="0011089F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>ifp</w:t>
        </w:r>
        <w:proofErr w:type="spellEnd"/>
        <w:r w:rsidR="001B001A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 xml:space="preserve">. </w:t>
        </w:r>
        <w:proofErr w:type="spellStart"/>
        <w:r w:rsidRPr="0011089F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>uni</w:t>
        </w:r>
        <w:proofErr w:type="spellEnd"/>
        <w:r w:rsidRPr="0011089F">
          <w:rPr>
            <w:rStyle w:val="a9"/>
            <w:rFonts w:ascii="TH Sarabun New" w:eastAsia="CordiaNew" w:hAnsi="TH Sarabun New" w:cs="TH Sarabun New"/>
            <w:color w:val="auto"/>
            <w:u w:val="none"/>
            <w:lang w:bidi="th-TH"/>
          </w:rPr>
          <w:t>-</w:t>
        </w:r>
      </w:hyperlink>
    </w:p>
    <w:p w:rsidR="007C1574" w:rsidRDefault="00D635C2" w:rsidP="004A7FEE">
      <w:pPr>
        <w:tabs>
          <w:tab w:val="left" w:pos="576"/>
        </w:tabs>
        <w:autoSpaceDE w:val="0"/>
        <w:autoSpaceDN w:val="0"/>
        <w:adjustRightInd w:val="0"/>
        <w:rPr>
          <w:rFonts w:ascii="TH Sarabun New" w:eastAsia="CordiaNew" w:hAnsi="TH Sarabun New" w:cs="TH Sarabun New"/>
          <w:color w:val="000000" w:themeColor="text1"/>
          <w:lang w:bidi="th-TH"/>
        </w:rPr>
      </w:pPr>
      <w:r>
        <w:rPr>
          <w:rFonts w:ascii="TH Sarabun New" w:eastAsia="CordiaNew" w:hAnsi="TH Sarabun New" w:cs="TH Sarabun New"/>
          <w:color w:val="000000" w:themeColor="text1"/>
          <w:cs/>
          <w:lang w:bidi="th-TH"/>
        </w:rPr>
        <w:tab/>
      </w:r>
      <w:proofErr w:type="spellStart"/>
      <w:proofErr w:type="gramStart"/>
      <w:r w:rsidR="007C1574" w:rsidRPr="004A7FEE">
        <w:rPr>
          <w:rFonts w:ascii="TH Sarabun New" w:eastAsia="CordiaNew" w:hAnsi="TH Sarabun New" w:cs="TH Sarabun New"/>
          <w:color w:val="000000" w:themeColor="text1"/>
          <w:lang w:bidi="th-TH"/>
        </w:rPr>
        <w:t>stuttgart</w:t>
      </w:r>
      <w:proofErr w:type="spellEnd"/>
      <w:proofErr w:type="gramEnd"/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. </w:t>
      </w:r>
      <w:proofErr w:type="gramStart"/>
      <w:r w:rsidR="007C1574" w:rsidRPr="004A7FEE">
        <w:rPr>
          <w:rFonts w:ascii="TH Sarabun New" w:eastAsia="CordiaNew" w:hAnsi="TH Sarabun New" w:cs="TH Sarabun New"/>
          <w:color w:val="000000" w:themeColor="text1"/>
          <w:lang w:bidi="th-TH"/>
        </w:rPr>
        <w:t>de</w:t>
      </w:r>
      <w:proofErr w:type="gramEnd"/>
      <w:r w:rsidR="007C1574" w:rsidRPr="004A7FEE">
        <w:rPr>
          <w:rFonts w:ascii="TH Sarabun New" w:eastAsia="CordiaNew" w:hAnsi="TH Sarabun New" w:cs="TH Sarabun New"/>
          <w:color w:val="000000" w:themeColor="text1"/>
          <w:lang w:bidi="th-TH"/>
        </w:rPr>
        <w:t>/ proceedings/XXXVII/congress/6a_pdf/5_WG-VI-5/01</w:t>
      </w:r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. </w:t>
      </w:r>
      <w:proofErr w:type="spellStart"/>
      <w:proofErr w:type="gramStart"/>
      <w:r w:rsidR="007C1574" w:rsidRPr="004A7FEE">
        <w:rPr>
          <w:rFonts w:ascii="TH Sarabun New" w:eastAsia="CordiaNew" w:hAnsi="TH Sarabun New" w:cs="TH Sarabun New"/>
          <w:color w:val="000000" w:themeColor="text1"/>
          <w:lang w:bidi="th-TH"/>
        </w:rPr>
        <w:t>pdf</w:t>
      </w:r>
      <w:proofErr w:type="spellEnd"/>
      <w:proofErr w:type="gramEnd"/>
      <w:r w:rsidR="001B001A">
        <w:rPr>
          <w:rFonts w:ascii="TH Sarabun New" w:eastAsia="CordiaNew" w:hAnsi="TH Sarabun New" w:cs="TH Sarabun New"/>
          <w:color w:val="000000" w:themeColor="text1"/>
          <w:lang w:bidi="th-TH"/>
        </w:rPr>
        <w:t xml:space="preserve">. </w:t>
      </w:r>
    </w:p>
    <w:p w:rsidR="00F477ED" w:rsidRPr="004A7FEE" w:rsidRDefault="00F477ED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spellStart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Vermunt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and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Magidson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J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</w:t>
      </w: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>2001)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Latent class factor and cluster model, </w:t>
      </w:r>
    </w:p>
    <w:p w:rsidR="00CA4177" w:rsidRPr="004A7FEE" w:rsidRDefault="00F477E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lastRenderedPageBreak/>
        <w:tab/>
      </w:r>
      <w:proofErr w:type="spellStart"/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biplot,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and</w:t>
      </w:r>
      <w:proofErr w:type="spell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related </w:t>
      </w:r>
      <w:proofErr w:type="spell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grapical</w:t>
      </w:r>
      <w:proofErr w:type="spell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display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CA4177" w:rsidRPr="004A7FEE">
        <w:rPr>
          <w:rFonts w:ascii="TH Sarabun New" w:hAnsi="TH Sarabun New" w:cs="TH Sarabun New"/>
          <w:color w:val="000000" w:themeColor="text1"/>
          <w:lang w:bidi="th-TH"/>
        </w:rPr>
        <w:t>Retrieved from</w:t>
      </w:r>
    </w:p>
    <w:p w:rsidR="00CA4177" w:rsidRPr="0011089F" w:rsidRDefault="00F477ED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cs/>
          <w:lang w:bidi="th-TH"/>
        </w:rPr>
        <w:tab/>
      </w:r>
      <w:hyperlink r:id="rId14" w:history="1"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http://ourworld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compuserve</w:t>
        </w:r>
        <w:proofErr w:type="spellEnd"/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com/homepage/</w:t>
        </w:r>
        <w:proofErr w:type="spell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jsuebersax</w:t>
        </w:r>
        <w:proofErr w:type="spellEnd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/index</w:t>
        </w:r>
        <w:r w:rsidR="001B001A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 xml:space="preserve">. </w:t>
        </w:r>
        <w:proofErr w:type="spellStart"/>
        <w:proofErr w:type="gramStart"/>
        <w:r w:rsidR="00CA4177" w:rsidRPr="0011089F">
          <w:rPr>
            <w:rStyle w:val="a9"/>
            <w:rFonts w:ascii="TH Sarabun New" w:hAnsi="TH Sarabun New" w:cs="TH Sarabun New"/>
            <w:color w:val="000000" w:themeColor="text1"/>
            <w:u w:val="none"/>
            <w:lang w:bidi="th-TH"/>
          </w:rPr>
          <w:t>htm</w:t>
        </w:r>
        <w:proofErr w:type="spellEnd"/>
      </w:hyperlink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116D37" w:rsidRPr="004A7FEE" w:rsidRDefault="00506FF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Victor, 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R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9C2D70" w:rsidRPr="004A7FEE">
        <w:rPr>
          <w:rFonts w:ascii="TH Sarabun New" w:hAnsi="TH Sarabun New" w:cs="TH Sarabun New"/>
          <w:color w:val="000000" w:themeColor="text1"/>
          <w:lang w:bidi="th-TH"/>
        </w:rPr>
        <w:t>2005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Identifying effective </w:t>
      </w:r>
      <w:r w:rsidR="00116D37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behavior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management in the early </w:t>
      </w:r>
      <w:r w:rsidR="00116D37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childhood classroom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Unpublished M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A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Thesis,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CedarvilleUniversity</w:t>
      </w:r>
      <w:proofErr w:type="spell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4C3011" w:rsidRPr="004A7FEE" w:rsidRDefault="003729CB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>We</w:t>
      </w:r>
      <w:r w:rsidR="004C3011" w:rsidRPr="004A7FEE">
        <w:rPr>
          <w:rFonts w:ascii="TH Sarabun New" w:hAnsi="TH Sarabun New" w:cs="TH Sarabun New"/>
          <w:color w:val="000000" w:themeColor="text1"/>
          <w:lang w:bidi="th-TH"/>
        </w:rPr>
        <w:t>i Liu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9C2D70" w:rsidRPr="004A7FEE">
        <w:rPr>
          <w:rFonts w:ascii="TH Sarabun New" w:hAnsi="TH Sarabun New" w:cs="TH Sarabun New"/>
          <w:color w:val="000000" w:themeColor="text1"/>
          <w:lang w:bidi="th-TH"/>
        </w:rPr>
        <w:t>2004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4C301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Perceived Organization </w:t>
      </w:r>
      <w:proofErr w:type="gramStart"/>
      <w:r w:rsidR="004C301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Support :</w:t>
      </w:r>
      <w:proofErr w:type="gramEnd"/>
      <w:r w:rsidR="004C3011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Linking Human Resource </w:t>
      </w:r>
    </w:p>
    <w:p w:rsidR="00D635C2" w:rsidRDefault="004C3011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ab/>
        <w:t xml:space="preserve">Management Practices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With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Important Work Outcomes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gramStart"/>
      <w:r w:rsidR="009C2D70" w:rsidRPr="004A7FEE">
        <w:rPr>
          <w:rFonts w:ascii="TH Sarabun New" w:hAnsi="TH Sarabun New" w:cs="TH Sarabun New"/>
          <w:color w:val="000000" w:themeColor="text1"/>
          <w:lang w:bidi="th-TH"/>
        </w:rPr>
        <w:t>(Doctoral Dissertation)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</w:p>
    <w:p w:rsidR="004C3011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4C3011" w:rsidRPr="004A7FEE">
        <w:rPr>
          <w:rFonts w:ascii="TH Sarabun New" w:hAnsi="TH Sarabun New" w:cs="TH Sarabun New"/>
          <w:color w:val="000000" w:themeColor="text1"/>
          <w:lang w:bidi="th-TH"/>
        </w:rPr>
        <w:t>USA :</w:t>
      </w:r>
      <w:proofErr w:type="gramEnd"/>
      <w:r w:rsidR="004C3011" w:rsidRPr="004A7FEE">
        <w:rPr>
          <w:rFonts w:ascii="TH Sarabun New" w:hAnsi="TH Sarabun New" w:cs="TH Sarabun New"/>
          <w:color w:val="000000" w:themeColor="text1"/>
          <w:lang w:bidi="th-TH"/>
        </w:rPr>
        <w:t xml:space="preserve"> University of Maryland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proofErr w:type="spellStart"/>
      <w:proofErr w:type="gramStart"/>
      <w:r w:rsidR="004C3011" w:rsidRPr="004A7FEE">
        <w:rPr>
          <w:rFonts w:ascii="TH Sarabun New" w:hAnsi="TH Sarabun New" w:cs="TH Sarabun New"/>
          <w:color w:val="000000" w:themeColor="text1"/>
          <w:lang w:bidi="th-TH"/>
        </w:rPr>
        <w:t>Photocopie</w:t>
      </w:r>
      <w:proofErr w:type="spell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</w:p>
    <w:p w:rsidR="00D635C2" w:rsidRDefault="00B52DF8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Wertheim,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Cheruta</w:t>
      </w:r>
      <w:proofErr w:type="spellEnd"/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;&amp;</w:t>
      </w:r>
      <w:proofErr w:type="spellStart"/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>Leyser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Yona</w:t>
      </w:r>
      <w:proofErr w:type="spell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(</w:t>
      </w:r>
      <w:r w:rsidR="009C2D70" w:rsidRPr="004A7FEE">
        <w:rPr>
          <w:rFonts w:ascii="TH Sarabun New" w:hAnsi="TH Sarabun New" w:cs="TH Sarabun New"/>
          <w:color w:val="000000" w:themeColor="text1"/>
          <w:lang w:bidi="th-TH"/>
        </w:rPr>
        <w:t>2002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Efficacy Beliefs,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BackgroundVariables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, </w:t>
      </w:r>
    </w:p>
    <w:p w:rsidR="00D635C2" w:rsidRDefault="00D635C2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B52DF8" w:rsidRPr="004A7FEE">
        <w:rPr>
          <w:rFonts w:ascii="TH Sarabun New" w:hAnsi="TH Sarabun New" w:cs="TH Sarabun New"/>
          <w:color w:val="000000" w:themeColor="text1"/>
          <w:lang w:bidi="th-TH"/>
        </w:rPr>
        <w:t>and</w:t>
      </w:r>
      <w:proofErr w:type="gramEnd"/>
      <w:r w:rsidR="00B52DF8" w:rsidRPr="004A7FEE">
        <w:rPr>
          <w:rFonts w:ascii="TH Sarabun New" w:hAnsi="TH Sarabun New" w:cs="TH Sarabun New"/>
          <w:color w:val="000000" w:themeColor="text1"/>
          <w:lang w:bidi="th-TH"/>
        </w:rPr>
        <w:t xml:space="preserve"> Differentiated Instruction of </w:t>
      </w:r>
      <w:proofErr w:type="spellStart"/>
      <w:r w:rsidR="00B52DF8" w:rsidRPr="004A7FEE">
        <w:rPr>
          <w:rFonts w:ascii="TH Sarabun New" w:hAnsi="TH Sarabun New" w:cs="TH Sarabun New"/>
          <w:color w:val="000000" w:themeColor="text1"/>
          <w:lang w:bidi="th-TH"/>
        </w:rPr>
        <w:t>IsrseliProspective</w:t>
      </w:r>
      <w:proofErr w:type="spellEnd"/>
      <w:r w:rsidR="00B52DF8" w:rsidRPr="004A7FEE">
        <w:rPr>
          <w:rFonts w:ascii="TH Sarabun New" w:hAnsi="TH Sarabun New" w:cs="TH Sarabun New"/>
          <w:color w:val="000000" w:themeColor="text1"/>
          <w:lang w:bidi="th-TH"/>
        </w:rPr>
        <w:t xml:space="preserve"> Teachers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B52DF8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The Journal </w:t>
      </w:r>
      <w:r w:rsidR="00116D37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</w:t>
      </w:r>
      <w:r w:rsidR="00B52DF8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f</w:t>
      </w:r>
    </w:p>
    <w:p w:rsidR="009C2D70" w:rsidRPr="004A7FEE" w:rsidRDefault="00D635C2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ab/>
      </w:r>
      <w:r w:rsidR="00B52DF8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Educational Research</w:t>
      </w:r>
      <w:proofErr w:type="gramStart"/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B52DF8" w:rsidRPr="004A7FEE">
        <w:rPr>
          <w:rFonts w:ascii="TH Sarabun New" w:hAnsi="TH Sarabun New" w:cs="TH Sarabun New"/>
          <w:color w:val="000000" w:themeColor="text1"/>
          <w:cs/>
          <w:lang w:bidi="th-TH"/>
        </w:rPr>
        <w:t>96</w:t>
      </w:r>
      <w:proofErr w:type="gramEnd"/>
      <w:r w:rsidR="00B52DF8" w:rsidRPr="004A7FEE">
        <w:rPr>
          <w:rFonts w:ascii="TH Sarabun New" w:hAnsi="TH Sarabun New" w:cs="TH Sarabun New"/>
          <w:color w:val="000000" w:themeColor="text1"/>
          <w:cs/>
          <w:lang w:bidi="th-TH"/>
        </w:rPr>
        <w:t>(1)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B52DF8" w:rsidRPr="004A7FEE">
        <w:rPr>
          <w:rFonts w:ascii="TH Sarabun New" w:hAnsi="TH Sarabun New" w:cs="TH Sarabun New"/>
          <w:color w:val="000000" w:themeColor="text1"/>
          <w:cs/>
          <w:lang w:bidi="th-TH"/>
        </w:rPr>
        <w:t>54-63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24364" w:rsidRDefault="00506FF2" w:rsidP="004A7FEE">
      <w:pPr>
        <w:tabs>
          <w:tab w:val="left" w:pos="576"/>
        </w:tabs>
        <w:rPr>
          <w:rFonts w:ascii="TH Sarabun New" w:hAnsi="TH Sarabun New" w:cs="TH Sarabun New"/>
          <w:i/>
          <w:iCs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Wong, H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&amp; Rosemary T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(2001)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How to be an effective </w:t>
      </w:r>
      <w:proofErr w:type="gramStart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teacher :</w:t>
      </w:r>
      <w:proofErr w:type="gramEnd"/>
      <w:r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 xml:space="preserve"> The first days of </w:t>
      </w:r>
    </w:p>
    <w:p w:rsidR="00B52DF8" w:rsidRPr="004A7FEE" w:rsidRDefault="00B2436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 w:hint="cs"/>
          <w:i/>
          <w:iCs/>
          <w:color w:val="000000" w:themeColor="text1"/>
          <w:cs/>
          <w:lang w:bidi="th-TH"/>
        </w:rPr>
        <w:tab/>
      </w:r>
      <w:proofErr w:type="gramStart"/>
      <w:r w:rsidR="00506FF2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school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>(Rev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>Ed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>)</w:t>
      </w:r>
      <w:proofErr w:type="gramEnd"/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 xml:space="preserve"> Mountain View, CA: Harry 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506FF2" w:rsidRPr="004A7FEE">
        <w:rPr>
          <w:rFonts w:ascii="TH Sarabun New" w:hAnsi="TH Sarabun New" w:cs="TH Sarabun New"/>
          <w:color w:val="000000" w:themeColor="text1"/>
          <w:lang w:bidi="th-TH"/>
        </w:rPr>
        <w:t>Wong Publications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24364" w:rsidRDefault="003C3F73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Woolfolk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>, Anita E</w:t>
      </w:r>
      <w:proofErr w:type="gramStart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;</w:t>
      </w:r>
      <w:proofErr w:type="gram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&amp; Hoy, Wayne K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(1990)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Perspective Teachers’ </w:t>
      </w:r>
      <w:proofErr w:type="spellStart"/>
      <w:r w:rsidRPr="004A7FEE">
        <w:rPr>
          <w:rFonts w:ascii="TH Sarabun New" w:hAnsi="TH Sarabun New" w:cs="TH Sarabun New"/>
          <w:color w:val="000000" w:themeColor="text1"/>
          <w:lang w:bidi="th-TH"/>
        </w:rPr>
        <w:t>Senceof</w:t>
      </w:r>
      <w:proofErr w:type="spellEnd"/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 Efficacy</w:t>
      </w:r>
    </w:p>
    <w:p w:rsidR="009D5217" w:rsidRPr="004A7FEE" w:rsidRDefault="00B2436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lastRenderedPageBreak/>
        <w:tab/>
      </w:r>
      <w:proofErr w:type="gramStart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>and</w:t>
      </w:r>
      <w:proofErr w:type="gramEnd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proofErr w:type="spellStart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>BeliefsAbout</w:t>
      </w:r>
      <w:proofErr w:type="spellEnd"/>
      <w:r w:rsidR="003C3F73" w:rsidRPr="004A7FEE">
        <w:rPr>
          <w:rFonts w:ascii="TH Sarabun New" w:hAnsi="TH Sarabun New" w:cs="TH Sarabun New"/>
          <w:color w:val="000000" w:themeColor="text1"/>
          <w:lang w:bidi="th-TH"/>
        </w:rPr>
        <w:t xml:space="preserve"> Control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="003C3F7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Journal of Educati</w:t>
      </w:r>
      <w:r w:rsidR="008250F3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onal Psychology</w:t>
      </w:r>
      <w:proofErr w:type="gramStart"/>
      <w:r w:rsidR="009C2D70" w:rsidRPr="004A7FEE">
        <w:rPr>
          <w:rFonts w:ascii="TH Sarabun New" w:hAnsi="TH Sarabun New" w:cs="TH Sarabun New"/>
          <w:i/>
          <w:iCs/>
          <w:color w:val="000000" w:themeColor="text1"/>
          <w:cs/>
          <w:lang w:bidi="th-TH"/>
        </w:rPr>
        <w:t>,</w:t>
      </w:r>
      <w:r w:rsidR="008250F3" w:rsidRPr="004A7FEE">
        <w:rPr>
          <w:rFonts w:ascii="TH Sarabun New" w:hAnsi="TH Sarabun New" w:cs="TH Sarabun New"/>
          <w:color w:val="000000" w:themeColor="text1"/>
          <w:lang w:bidi="th-TH"/>
        </w:rPr>
        <w:t>82</w:t>
      </w:r>
      <w:proofErr w:type="gramEnd"/>
      <w:r w:rsidR="008250F3" w:rsidRPr="004A7FEE">
        <w:rPr>
          <w:rFonts w:ascii="TH Sarabun New" w:hAnsi="TH Sarabun New" w:cs="TH Sarabun New"/>
          <w:color w:val="000000" w:themeColor="text1"/>
          <w:lang w:bidi="th-TH"/>
        </w:rPr>
        <w:t xml:space="preserve">(1) </w:t>
      </w:r>
      <w:r w:rsidR="009C2D70" w:rsidRPr="004A7FEE">
        <w:rPr>
          <w:rFonts w:ascii="TH Sarabun New" w:hAnsi="TH Sarabun New" w:cs="TH Sarabun New"/>
          <w:color w:val="000000" w:themeColor="text1"/>
          <w:cs/>
          <w:lang w:bidi="th-TH"/>
        </w:rPr>
        <w:t>,</w:t>
      </w:r>
      <w:r w:rsidR="00121D12">
        <w:rPr>
          <w:rFonts w:ascii="TH Sarabun New" w:hAnsi="TH Sarabun New" w:cs="TH Sarabun New"/>
          <w:color w:val="000000" w:themeColor="text1"/>
          <w:cs/>
          <w:lang w:bidi="th-TH"/>
        </w:rPr>
        <w:t xml:space="preserve"> </w:t>
      </w:r>
      <w:r w:rsidR="008250F3" w:rsidRPr="004A7FEE">
        <w:rPr>
          <w:rFonts w:ascii="TH Sarabun New" w:hAnsi="TH Sarabun New" w:cs="TH Sarabun New"/>
          <w:color w:val="000000" w:themeColor="text1"/>
          <w:lang w:bidi="th-TH"/>
        </w:rPr>
        <w:t>81-91</w:t>
      </w:r>
      <w:r w:rsidR="001B001A">
        <w:rPr>
          <w:rFonts w:ascii="TH Sarabun New" w:hAnsi="TH Sarabun New" w:cs="TH Sarabun New"/>
          <w:color w:val="000000" w:themeColor="text1"/>
          <w:cs/>
          <w:lang w:bidi="th-TH"/>
        </w:rPr>
        <w:t xml:space="preserve">. </w:t>
      </w:r>
    </w:p>
    <w:p w:rsidR="00B24364" w:rsidRDefault="009D5217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proofErr w:type="gramStart"/>
      <w:r w:rsidRPr="004A7FEE">
        <w:rPr>
          <w:rFonts w:ascii="TH Sarabun New" w:hAnsi="TH Sarabun New" w:cs="TH Sarabun New"/>
          <w:color w:val="000000" w:themeColor="text1"/>
          <w:lang w:bidi="th-TH"/>
        </w:rPr>
        <w:t>Yang, C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>(2006)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Pr="004A7FEE">
        <w:rPr>
          <w:rFonts w:ascii="TH Sarabun New" w:hAnsi="TH Sarabun New" w:cs="TH Sarabun New"/>
          <w:color w:val="000000" w:themeColor="text1"/>
          <w:lang w:bidi="th-TH"/>
        </w:rPr>
        <w:t xml:space="preserve">Evaluating Latent Class Analyses in Qualitative Phenotype </w:t>
      </w:r>
    </w:p>
    <w:p w:rsidR="003C3F73" w:rsidRPr="004A7FEE" w:rsidRDefault="00B24364" w:rsidP="004A7FEE">
      <w:pPr>
        <w:tabs>
          <w:tab w:val="left" w:pos="576"/>
        </w:tabs>
        <w:rPr>
          <w:rFonts w:ascii="TH Sarabun New" w:hAnsi="TH Sarabun New" w:cs="TH Sarabun New"/>
          <w:color w:val="000000" w:themeColor="text1"/>
          <w:lang w:bidi="th-TH"/>
        </w:rPr>
      </w:pPr>
      <w:r>
        <w:rPr>
          <w:rFonts w:ascii="TH Sarabun New" w:hAnsi="TH Sarabun New" w:cs="TH Sarabun New"/>
          <w:color w:val="000000" w:themeColor="text1"/>
          <w:cs/>
          <w:lang w:bidi="th-TH"/>
        </w:rPr>
        <w:tab/>
      </w:r>
      <w:proofErr w:type="gramStart"/>
      <w:r w:rsidR="009D5217" w:rsidRPr="004A7FEE">
        <w:rPr>
          <w:rFonts w:ascii="TH Sarabun New" w:hAnsi="TH Sarabun New" w:cs="TH Sarabun New"/>
          <w:color w:val="000000" w:themeColor="text1"/>
          <w:lang w:bidi="th-TH"/>
        </w:rPr>
        <w:t>Identification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>.</w:t>
      </w:r>
      <w:proofErr w:type="gramEnd"/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 </w:t>
      </w:r>
      <w:r w:rsidR="009D5217" w:rsidRPr="004A7FEE">
        <w:rPr>
          <w:rFonts w:ascii="TH Sarabun New" w:hAnsi="TH Sarabun New" w:cs="TH Sarabun New"/>
          <w:i/>
          <w:iCs/>
          <w:color w:val="000000" w:themeColor="text1"/>
          <w:lang w:bidi="th-TH"/>
        </w:rPr>
        <w:t>Computational Statistics &amp; Data Analysis</w:t>
      </w:r>
      <w:r w:rsidR="009D5217" w:rsidRPr="004A7FEE">
        <w:rPr>
          <w:rFonts w:ascii="TH Sarabun New" w:hAnsi="TH Sarabun New" w:cs="TH Sarabun New"/>
          <w:color w:val="000000" w:themeColor="text1"/>
          <w:lang w:bidi="th-TH"/>
        </w:rPr>
        <w:t>, 50, 1090–1104</w:t>
      </w:r>
      <w:r w:rsidR="001B001A">
        <w:rPr>
          <w:rFonts w:ascii="TH Sarabun New" w:hAnsi="TH Sarabun New" w:cs="TH Sarabun New"/>
          <w:color w:val="000000" w:themeColor="text1"/>
          <w:lang w:bidi="th-TH"/>
        </w:rPr>
        <w:t xml:space="preserve">. </w:t>
      </w:r>
    </w:p>
    <w:sectPr w:rsidR="003C3F73" w:rsidRPr="004A7FEE" w:rsidSect="001B001A">
      <w:headerReference w:type="default" r:id="rId15"/>
      <w:pgSz w:w="11907" w:h="16840" w:code="9"/>
      <w:pgMar w:top="2160" w:right="1440" w:bottom="1440" w:left="2160" w:header="1440" w:footer="1440" w:gutter="0"/>
      <w:pgNumType w:start="14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70" w:rsidRDefault="00DA4F70" w:rsidP="008250F3">
      <w:r>
        <w:separator/>
      </w:r>
    </w:p>
  </w:endnote>
  <w:endnote w:type="continuationSeparator" w:id="0">
    <w:p w:rsidR="00DA4F70" w:rsidRDefault="00DA4F70" w:rsidP="0082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70" w:rsidRDefault="00DA4F70" w:rsidP="008250F3">
      <w:r>
        <w:separator/>
      </w:r>
    </w:p>
  </w:footnote>
  <w:footnote w:type="continuationSeparator" w:id="0">
    <w:p w:rsidR="00DA4F70" w:rsidRDefault="00DA4F70" w:rsidP="0082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58074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DD4FE3" w:rsidRPr="008250F3" w:rsidRDefault="00785E71" w:rsidP="001B001A">
        <w:pPr>
          <w:pStyle w:val="a3"/>
          <w:jc w:val="right"/>
          <w:rPr>
            <w:rFonts w:asciiTheme="majorBidi" w:hAnsiTheme="majorBidi" w:cstheme="majorBidi"/>
          </w:rPr>
        </w:pPr>
        <w:r w:rsidRPr="00116D37">
          <w:fldChar w:fldCharType="begin"/>
        </w:r>
        <w:r w:rsidR="00DD4FE3" w:rsidRPr="00116D37">
          <w:instrText xml:space="preserve"> PAGE   \* MERGEFORMAT </w:instrText>
        </w:r>
        <w:r w:rsidRPr="00116D37">
          <w:fldChar w:fldCharType="separate"/>
        </w:r>
        <w:r w:rsidR="00E725E1">
          <w:rPr>
            <w:noProof/>
          </w:rPr>
          <w:t>169</w:t>
        </w:r>
        <w:r w:rsidRPr="00116D37">
          <w:rPr>
            <w:noProof/>
          </w:rPr>
          <w:fldChar w:fldCharType="end"/>
        </w:r>
      </w:p>
    </w:sdtContent>
  </w:sdt>
  <w:p w:rsidR="00DD4FE3" w:rsidRDefault="00DD4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3209B"/>
    <w:rsid w:val="00020D7D"/>
    <w:rsid w:val="00043AEE"/>
    <w:rsid w:val="0005404F"/>
    <w:rsid w:val="00076394"/>
    <w:rsid w:val="00082EB0"/>
    <w:rsid w:val="00093FCC"/>
    <w:rsid w:val="00095CA1"/>
    <w:rsid w:val="000A4F95"/>
    <w:rsid w:val="000D3C15"/>
    <w:rsid w:val="000D7EEF"/>
    <w:rsid w:val="000F07E5"/>
    <w:rsid w:val="0011089F"/>
    <w:rsid w:val="00114597"/>
    <w:rsid w:val="00116D37"/>
    <w:rsid w:val="00121D12"/>
    <w:rsid w:val="00125B17"/>
    <w:rsid w:val="00163EE6"/>
    <w:rsid w:val="001644D8"/>
    <w:rsid w:val="00170FF8"/>
    <w:rsid w:val="00173075"/>
    <w:rsid w:val="00187929"/>
    <w:rsid w:val="001B001A"/>
    <w:rsid w:val="001B3F7F"/>
    <w:rsid w:val="001B7564"/>
    <w:rsid w:val="001C0A77"/>
    <w:rsid w:val="001D3F04"/>
    <w:rsid w:val="001D62FB"/>
    <w:rsid w:val="00203D75"/>
    <w:rsid w:val="00205F23"/>
    <w:rsid w:val="00220FE3"/>
    <w:rsid w:val="00235917"/>
    <w:rsid w:val="00251DAA"/>
    <w:rsid w:val="00252C98"/>
    <w:rsid w:val="00265C24"/>
    <w:rsid w:val="00292C2F"/>
    <w:rsid w:val="002B3BB6"/>
    <w:rsid w:val="002D1F0C"/>
    <w:rsid w:val="002F6043"/>
    <w:rsid w:val="00300F2B"/>
    <w:rsid w:val="00311AE4"/>
    <w:rsid w:val="00322297"/>
    <w:rsid w:val="00330858"/>
    <w:rsid w:val="003357B1"/>
    <w:rsid w:val="00344BF3"/>
    <w:rsid w:val="00344C8E"/>
    <w:rsid w:val="0034580B"/>
    <w:rsid w:val="003532D0"/>
    <w:rsid w:val="00356B11"/>
    <w:rsid w:val="003729CB"/>
    <w:rsid w:val="00375C2D"/>
    <w:rsid w:val="00377999"/>
    <w:rsid w:val="0038154A"/>
    <w:rsid w:val="003941A7"/>
    <w:rsid w:val="003A08CE"/>
    <w:rsid w:val="003B4F17"/>
    <w:rsid w:val="003C3F73"/>
    <w:rsid w:val="003C75D0"/>
    <w:rsid w:val="003C7E33"/>
    <w:rsid w:val="003E12B4"/>
    <w:rsid w:val="003E492C"/>
    <w:rsid w:val="003E506D"/>
    <w:rsid w:val="003F023D"/>
    <w:rsid w:val="003F7DDB"/>
    <w:rsid w:val="004017B8"/>
    <w:rsid w:val="004107BA"/>
    <w:rsid w:val="00430312"/>
    <w:rsid w:val="00441ED4"/>
    <w:rsid w:val="0046525D"/>
    <w:rsid w:val="00471A2D"/>
    <w:rsid w:val="00476C35"/>
    <w:rsid w:val="0049799A"/>
    <w:rsid w:val="004A5FF3"/>
    <w:rsid w:val="004A7FEE"/>
    <w:rsid w:val="004B0960"/>
    <w:rsid w:val="004B5EB0"/>
    <w:rsid w:val="004C3011"/>
    <w:rsid w:val="004C5EDF"/>
    <w:rsid w:val="004E77CB"/>
    <w:rsid w:val="00501FCC"/>
    <w:rsid w:val="00506FF2"/>
    <w:rsid w:val="00511435"/>
    <w:rsid w:val="00511C6A"/>
    <w:rsid w:val="0051785D"/>
    <w:rsid w:val="005256D1"/>
    <w:rsid w:val="00533C7C"/>
    <w:rsid w:val="00534076"/>
    <w:rsid w:val="00540DD2"/>
    <w:rsid w:val="00543D1C"/>
    <w:rsid w:val="00551549"/>
    <w:rsid w:val="00551821"/>
    <w:rsid w:val="00556E59"/>
    <w:rsid w:val="005A7B24"/>
    <w:rsid w:val="005E2B25"/>
    <w:rsid w:val="005F6CD9"/>
    <w:rsid w:val="005F6F1A"/>
    <w:rsid w:val="00604047"/>
    <w:rsid w:val="006372B4"/>
    <w:rsid w:val="006458AA"/>
    <w:rsid w:val="00656833"/>
    <w:rsid w:val="00676FD3"/>
    <w:rsid w:val="006831F0"/>
    <w:rsid w:val="00686F8B"/>
    <w:rsid w:val="006B4184"/>
    <w:rsid w:val="006C01A6"/>
    <w:rsid w:val="006D0C12"/>
    <w:rsid w:val="006E269C"/>
    <w:rsid w:val="006E48D9"/>
    <w:rsid w:val="006F129B"/>
    <w:rsid w:val="00703929"/>
    <w:rsid w:val="00706AE9"/>
    <w:rsid w:val="0071171D"/>
    <w:rsid w:val="00715F2C"/>
    <w:rsid w:val="007213C2"/>
    <w:rsid w:val="00734A67"/>
    <w:rsid w:val="00736067"/>
    <w:rsid w:val="00773F52"/>
    <w:rsid w:val="00784C2F"/>
    <w:rsid w:val="00785E37"/>
    <w:rsid w:val="00785E71"/>
    <w:rsid w:val="0079495A"/>
    <w:rsid w:val="0079657A"/>
    <w:rsid w:val="007A28C0"/>
    <w:rsid w:val="007B09E6"/>
    <w:rsid w:val="007C0CA1"/>
    <w:rsid w:val="007C1574"/>
    <w:rsid w:val="007C75F1"/>
    <w:rsid w:val="007E7EA6"/>
    <w:rsid w:val="00806C96"/>
    <w:rsid w:val="008250F3"/>
    <w:rsid w:val="008260C3"/>
    <w:rsid w:val="00827B99"/>
    <w:rsid w:val="00846203"/>
    <w:rsid w:val="0085301C"/>
    <w:rsid w:val="008539BE"/>
    <w:rsid w:val="0085721C"/>
    <w:rsid w:val="00880A72"/>
    <w:rsid w:val="008818FD"/>
    <w:rsid w:val="00882668"/>
    <w:rsid w:val="00884F94"/>
    <w:rsid w:val="0088683C"/>
    <w:rsid w:val="00890504"/>
    <w:rsid w:val="008A036A"/>
    <w:rsid w:val="008A4E35"/>
    <w:rsid w:val="008A50A4"/>
    <w:rsid w:val="008C19FB"/>
    <w:rsid w:val="008C6272"/>
    <w:rsid w:val="008C7D8A"/>
    <w:rsid w:val="008D42F9"/>
    <w:rsid w:val="008D7EAB"/>
    <w:rsid w:val="008F1704"/>
    <w:rsid w:val="00921D00"/>
    <w:rsid w:val="00927FDB"/>
    <w:rsid w:val="00971B9B"/>
    <w:rsid w:val="0098098C"/>
    <w:rsid w:val="00984D1D"/>
    <w:rsid w:val="0098777D"/>
    <w:rsid w:val="009A391E"/>
    <w:rsid w:val="009C2D70"/>
    <w:rsid w:val="009C50B6"/>
    <w:rsid w:val="009D5217"/>
    <w:rsid w:val="009E6792"/>
    <w:rsid w:val="009F7C9F"/>
    <w:rsid w:val="00A009E7"/>
    <w:rsid w:val="00A11C30"/>
    <w:rsid w:val="00A12E1B"/>
    <w:rsid w:val="00A241DA"/>
    <w:rsid w:val="00A268F7"/>
    <w:rsid w:val="00A35D72"/>
    <w:rsid w:val="00A408EF"/>
    <w:rsid w:val="00A42DBF"/>
    <w:rsid w:val="00A54293"/>
    <w:rsid w:val="00A57F8C"/>
    <w:rsid w:val="00A61E0D"/>
    <w:rsid w:val="00A80203"/>
    <w:rsid w:val="00A85A54"/>
    <w:rsid w:val="00A86E5C"/>
    <w:rsid w:val="00A943E1"/>
    <w:rsid w:val="00AB47E2"/>
    <w:rsid w:val="00AC757A"/>
    <w:rsid w:val="00AD4740"/>
    <w:rsid w:val="00AE688D"/>
    <w:rsid w:val="00AE79F4"/>
    <w:rsid w:val="00AF6DAB"/>
    <w:rsid w:val="00B10EBF"/>
    <w:rsid w:val="00B24364"/>
    <w:rsid w:val="00B27646"/>
    <w:rsid w:val="00B52DF8"/>
    <w:rsid w:val="00B5477E"/>
    <w:rsid w:val="00B56B10"/>
    <w:rsid w:val="00B634B9"/>
    <w:rsid w:val="00B6483B"/>
    <w:rsid w:val="00B64AB9"/>
    <w:rsid w:val="00B71609"/>
    <w:rsid w:val="00B72420"/>
    <w:rsid w:val="00B7268A"/>
    <w:rsid w:val="00B736D0"/>
    <w:rsid w:val="00B74951"/>
    <w:rsid w:val="00B949E6"/>
    <w:rsid w:val="00BB17C8"/>
    <w:rsid w:val="00BB29F1"/>
    <w:rsid w:val="00BC7720"/>
    <w:rsid w:val="00BD47BF"/>
    <w:rsid w:val="00BE08AE"/>
    <w:rsid w:val="00BF3570"/>
    <w:rsid w:val="00BF3980"/>
    <w:rsid w:val="00C12DEC"/>
    <w:rsid w:val="00C36D7E"/>
    <w:rsid w:val="00C427D2"/>
    <w:rsid w:val="00C471BC"/>
    <w:rsid w:val="00C5236C"/>
    <w:rsid w:val="00C67A36"/>
    <w:rsid w:val="00C94C5C"/>
    <w:rsid w:val="00C95EF2"/>
    <w:rsid w:val="00C967DB"/>
    <w:rsid w:val="00CA095D"/>
    <w:rsid w:val="00CA26DD"/>
    <w:rsid w:val="00CA4177"/>
    <w:rsid w:val="00CB2C43"/>
    <w:rsid w:val="00CB6466"/>
    <w:rsid w:val="00CD2546"/>
    <w:rsid w:val="00CE0976"/>
    <w:rsid w:val="00CF7432"/>
    <w:rsid w:val="00D11D3B"/>
    <w:rsid w:val="00D13A25"/>
    <w:rsid w:val="00D152F9"/>
    <w:rsid w:val="00D155B2"/>
    <w:rsid w:val="00D17E18"/>
    <w:rsid w:val="00D241E7"/>
    <w:rsid w:val="00D354C7"/>
    <w:rsid w:val="00D36BDC"/>
    <w:rsid w:val="00D412EA"/>
    <w:rsid w:val="00D5431F"/>
    <w:rsid w:val="00D55F1D"/>
    <w:rsid w:val="00D635C2"/>
    <w:rsid w:val="00D9276A"/>
    <w:rsid w:val="00D92ADF"/>
    <w:rsid w:val="00D945B9"/>
    <w:rsid w:val="00D95451"/>
    <w:rsid w:val="00DA0529"/>
    <w:rsid w:val="00DA1994"/>
    <w:rsid w:val="00DA4F70"/>
    <w:rsid w:val="00DA5018"/>
    <w:rsid w:val="00DD4FE3"/>
    <w:rsid w:val="00DD6B89"/>
    <w:rsid w:val="00DE6EB4"/>
    <w:rsid w:val="00DF719C"/>
    <w:rsid w:val="00E10A25"/>
    <w:rsid w:val="00E111E2"/>
    <w:rsid w:val="00E25967"/>
    <w:rsid w:val="00E303DE"/>
    <w:rsid w:val="00E3209B"/>
    <w:rsid w:val="00E32F67"/>
    <w:rsid w:val="00E422F4"/>
    <w:rsid w:val="00E54993"/>
    <w:rsid w:val="00E676A9"/>
    <w:rsid w:val="00E725E1"/>
    <w:rsid w:val="00E72A33"/>
    <w:rsid w:val="00E8551A"/>
    <w:rsid w:val="00E91776"/>
    <w:rsid w:val="00EA195E"/>
    <w:rsid w:val="00EA3D0D"/>
    <w:rsid w:val="00EC49C4"/>
    <w:rsid w:val="00ED3B43"/>
    <w:rsid w:val="00ED501D"/>
    <w:rsid w:val="00EE08D9"/>
    <w:rsid w:val="00EE4F5A"/>
    <w:rsid w:val="00EF4DE0"/>
    <w:rsid w:val="00F04B0C"/>
    <w:rsid w:val="00F05EE7"/>
    <w:rsid w:val="00F11178"/>
    <w:rsid w:val="00F217C2"/>
    <w:rsid w:val="00F324FD"/>
    <w:rsid w:val="00F477ED"/>
    <w:rsid w:val="00F525F8"/>
    <w:rsid w:val="00F57D1A"/>
    <w:rsid w:val="00F64BD1"/>
    <w:rsid w:val="00F71C49"/>
    <w:rsid w:val="00F72839"/>
    <w:rsid w:val="00F90CE5"/>
    <w:rsid w:val="00FA36FC"/>
    <w:rsid w:val="00FB7D16"/>
    <w:rsid w:val="00FC37EB"/>
    <w:rsid w:val="00FD151E"/>
    <w:rsid w:val="00FE615E"/>
    <w:rsid w:val="00FF2574"/>
    <w:rsid w:val="00FF509C"/>
    <w:rsid w:val="00FF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0F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250F3"/>
  </w:style>
  <w:style w:type="paragraph" w:styleId="a5">
    <w:name w:val="footer"/>
    <w:basedOn w:val="a"/>
    <w:link w:val="a6"/>
    <w:uiPriority w:val="99"/>
    <w:unhideWhenUsed/>
    <w:rsid w:val="008250F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250F3"/>
  </w:style>
  <w:style w:type="paragraph" w:styleId="a7">
    <w:name w:val="Balloon Text"/>
    <w:basedOn w:val="a"/>
    <w:link w:val="a8"/>
    <w:uiPriority w:val="99"/>
    <w:semiHidden/>
    <w:unhideWhenUsed/>
    <w:rsid w:val="00251DAA"/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1D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5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blog/b-teachermind/259446" TargetMode="External"/><Relationship Id="rId13" Type="http://schemas.openxmlformats.org/officeDocument/2006/relationships/hyperlink" Target="http://isprsserv.ifp.uni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toknow.org/blog/spirituality/153240" TargetMode="External"/><Relationship Id="rId12" Type="http://schemas.openxmlformats.org/officeDocument/2006/relationships/hyperlink" Target="http://ourworld.compuserve.com/homepage/jsuebersax/index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ational-journal-of-axiology.net/article/Selv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pnet.com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proquest.com/docview/868522906/138B476D49DBC2BF73/" TargetMode="External"/><Relationship Id="rId14" Type="http://schemas.openxmlformats.org/officeDocument/2006/relationships/hyperlink" Target="http://ourworld.compuserve.com/homepage/jsuebersax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3464</Words>
  <Characters>19751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Share10s</dc:creator>
  <cp:lastModifiedBy>KKD Windows7 V.6</cp:lastModifiedBy>
  <cp:revision>130</cp:revision>
  <cp:lastPrinted>2017-09-23T07:26:00Z</cp:lastPrinted>
  <dcterms:created xsi:type="dcterms:W3CDTF">2014-03-03T19:12:00Z</dcterms:created>
  <dcterms:modified xsi:type="dcterms:W3CDTF">2017-09-23T07:26:00Z</dcterms:modified>
</cp:coreProperties>
</file>