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09" w:rsidRPr="00B72F09" w:rsidRDefault="00F01AA6" w:rsidP="00D77A76">
      <w:pPr>
        <w:tabs>
          <w:tab w:val="left" w:pos="576"/>
          <w:tab w:val="left" w:pos="1152"/>
        </w:tabs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F01AA6">
        <w:rPr>
          <w:rFonts w:ascii="AngsanaUPC" w:hAnsi="AngsanaUPC" w:cs="Angsan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54B0D2B" wp14:editId="0B451193">
                <wp:simplePos x="0" y="0"/>
                <wp:positionH relativeFrom="column">
                  <wp:posOffset>4458335</wp:posOffset>
                </wp:positionH>
                <wp:positionV relativeFrom="paragraph">
                  <wp:posOffset>-508000</wp:posOffset>
                </wp:positionV>
                <wp:extent cx="819150" cy="431165"/>
                <wp:effectExtent l="0" t="0" r="0" b="6985"/>
                <wp:wrapNone/>
                <wp:docPr id="4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05pt;margin-top:-40pt;width:64.5pt;height:33.9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" stroked="f">
                <v:textbox>
                  <w:txbxContent>
                    <w:p w:rsidR="00783F49" w:rsidRDefault="00783F49"/>
                  </w:txbxContent>
                </v:textbox>
              </v:shape>
            </w:pict>
          </mc:Fallback>
        </mc:AlternateContent>
      </w:r>
      <w:r w:rsidR="00B72F09" w:rsidRPr="00B72F09">
        <w:rPr>
          <w:rFonts w:ascii="AngsanaUPC" w:hAnsi="AngsanaUPC" w:cs="AngsanaUPC"/>
          <w:b/>
          <w:bCs/>
          <w:sz w:val="40"/>
          <w:szCs w:val="40"/>
          <w:cs/>
        </w:rPr>
        <w:t xml:space="preserve">บทที่ </w:t>
      </w:r>
      <w:r w:rsidR="00B72F09" w:rsidRPr="00B72F09">
        <w:rPr>
          <w:rFonts w:ascii="AngsanaUPC" w:hAnsi="AngsanaUPC" w:cs="AngsanaUPC"/>
          <w:b/>
          <w:bCs/>
          <w:sz w:val="40"/>
          <w:szCs w:val="40"/>
        </w:rPr>
        <w:t>4</w:t>
      </w:r>
    </w:p>
    <w:p w:rsidR="00B72F09" w:rsidRPr="00B72F09" w:rsidRDefault="00B72F09" w:rsidP="00D77A76">
      <w:pPr>
        <w:tabs>
          <w:tab w:val="left" w:pos="576"/>
          <w:tab w:val="left" w:pos="1152"/>
        </w:tabs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B72F09">
        <w:rPr>
          <w:rFonts w:ascii="AngsanaUPC" w:hAnsi="AngsanaUPC" w:cs="AngsanaUPC"/>
          <w:b/>
          <w:bCs/>
          <w:sz w:val="40"/>
          <w:szCs w:val="40"/>
          <w:cs/>
        </w:rPr>
        <w:t>ผลการวิเคราะห์ข้อมูล</w:t>
      </w:r>
    </w:p>
    <w:p w:rsidR="00B72F09" w:rsidRPr="008F2579" w:rsidRDefault="00B72F09" w:rsidP="00D77A76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</w:p>
    <w:p w:rsidR="006B0683" w:rsidRPr="008F2579" w:rsidRDefault="006B0683" w:rsidP="00D77A76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</w:p>
    <w:p w:rsidR="00B72F09" w:rsidRPr="00B72F09" w:rsidRDefault="00B72F09" w:rsidP="00E17013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B72F0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B72F09">
        <w:rPr>
          <w:rFonts w:ascii="AngsanaUPC" w:hAnsi="AngsanaUPC" w:cs="AngsanaUPC"/>
          <w:sz w:val="32"/>
          <w:szCs w:val="32"/>
          <w:cs/>
        </w:rPr>
        <w:t>การวิจัย</w:t>
      </w:r>
      <w:r w:rsidR="00577D99">
        <w:rPr>
          <w:rFonts w:ascii="AngsanaUPC" w:hAnsi="AngsanaUPC" w:cs="AngsanaUPC"/>
          <w:sz w:val="32"/>
          <w:szCs w:val="32"/>
          <w:cs/>
        </w:rPr>
        <w:t xml:space="preserve">เรื่อง </w:t>
      </w:r>
      <w:r w:rsidRPr="00B72F09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Pr="00B72F0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B72F0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B72F0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B72F0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CF3FF6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B72F09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ในครั้งนี้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B72F09">
        <w:rPr>
          <w:rFonts w:ascii="AngsanaUPC" w:hAnsi="AngsanaUPC" w:cs="AngsanaUPC"/>
          <w:sz w:val="32"/>
          <w:szCs w:val="32"/>
          <w:cs/>
        </w:rPr>
        <w:t>ผู้วิจัยได้กำหนดรูปแบบ</w:t>
      </w:r>
      <w:r>
        <w:rPr>
          <w:rFonts w:ascii="AngsanaUPC" w:hAnsi="AngsanaUPC" w:cs="AngsanaUPC" w:hint="cs"/>
          <w:sz w:val="32"/>
          <w:szCs w:val="32"/>
          <w:cs/>
        </w:rPr>
        <w:t>ขั้นตอน</w:t>
      </w:r>
      <w:r w:rsidRPr="00B72F09">
        <w:rPr>
          <w:rFonts w:ascii="AngsanaUPC" w:hAnsi="AngsanaUPC" w:cs="AngsanaUPC"/>
          <w:sz w:val="32"/>
          <w:szCs w:val="32"/>
          <w:cs/>
        </w:rPr>
        <w:t>การวิจัยออกเป็น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B72F09">
        <w:rPr>
          <w:rFonts w:ascii="AngsanaUPC" w:hAnsi="AngsanaUPC" w:cs="AngsanaUPC"/>
          <w:sz w:val="32"/>
          <w:szCs w:val="32"/>
        </w:rPr>
        <w:t>3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B72F09">
        <w:rPr>
          <w:rFonts w:ascii="AngsanaUPC" w:hAnsi="AngsanaUPC" w:cs="AngsanaUPC"/>
          <w:sz w:val="32"/>
          <w:szCs w:val="32"/>
          <w:cs/>
        </w:rPr>
        <w:t>ระยะ และนำเสนอผลการวิจัย ดังนี้</w:t>
      </w:r>
    </w:p>
    <w:p w:rsidR="00B72F09" w:rsidRPr="00B72F09" w:rsidRDefault="008B4760" w:rsidP="00E17013">
      <w:pPr>
        <w:tabs>
          <w:tab w:val="left" w:pos="576"/>
          <w:tab w:val="left" w:pos="1152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DB2635">
        <w:rPr>
          <w:rFonts w:ascii="AngsanaUPC" w:hAnsi="AngsanaUPC" w:cs="AngsanaUPC"/>
          <w:b/>
          <w:bCs/>
          <w:sz w:val="32"/>
          <w:szCs w:val="32"/>
          <w:cs/>
        </w:rPr>
        <w:t>ผลการศึกษา</w:t>
      </w:r>
      <w:r w:rsidR="00B72F09" w:rsidRPr="00B72F09">
        <w:rPr>
          <w:rFonts w:ascii="AngsanaUPC" w:hAnsi="AngsanaUPC" w:cs="AngsanaUPC"/>
          <w:b/>
          <w:bCs/>
          <w:sz w:val="32"/>
          <w:szCs w:val="32"/>
          <w:cs/>
        </w:rPr>
        <w:t>ขั้นตอนการวิจัยระยะที่ 1</w:t>
      </w:r>
      <w:r w:rsidR="00B72F09" w:rsidRPr="00B72F09">
        <w:rPr>
          <w:rFonts w:ascii="AngsanaUPC" w:hAnsi="AngsanaUPC" w:cs="AngsanaUPC"/>
          <w:sz w:val="32"/>
          <w:szCs w:val="32"/>
          <w:cs/>
        </w:rPr>
        <w:t xml:space="preserve"> การวิเคราะห์และสังเคราะห์แนวทาง</w:t>
      </w:r>
      <w:r w:rsidR="00D77A7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72F09" w:rsidRPr="00B72F09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CF3FF6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72F09" w:rsidRPr="00B72F09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</w:p>
    <w:p w:rsidR="00B72F09" w:rsidRPr="00B72F09" w:rsidRDefault="008B4760" w:rsidP="00E17013">
      <w:pPr>
        <w:tabs>
          <w:tab w:val="left" w:pos="576"/>
          <w:tab w:val="left" w:pos="1152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DB2635">
        <w:rPr>
          <w:rFonts w:ascii="AngsanaUPC" w:hAnsi="AngsanaUPC" w:cs="AngsanaUPC"/>
          <w:b/>
          <w:bCs/>
          <w:sz w:val="32"/>
          <w:szCs w:val="32"/>
          <w:cs/>
        </w:rPr>
        <w:t>ผลการศึกษา</w:t>
      </w:r>
      <w:r w:rsidR="00B72F09" w:rsidRPr="00B72F09">
        <w:rPr>
          <w:rFonts w:ascii="AngsanaUPC" w:hAnsi="AngsanaUPC" w:cs="AngsanaUPC"/>
          <w:b/>
          <w:bCs/>
          <w:sz w:val="32"/>
          <w:szCs w:val="32"/>
          <w:cs/>
        </w:rPr>
        <w:t>ขั้นตอนการวิจัยระยะที่ 2</w:t>
      </w:r>
      <w:r w:rsidR="00B72F09" w:rsidRPr="00B72F09">
        <w:rPr>
          <w:rFonts w:ascii="AngsanaUPC" w:hAnsi="AngsanaUPC" w:cs="AngsanaUPC"/>
          <w:sz w:val="32"/>
          <w:szCs w:val="32"/>
          <w:cs/>
        </w:rPr>
        <w:t xml:space="preserve"> พัฒนารูปแบบการจัดการ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</w:p>
    <w:p w:rsidR="00B72F09" w:rsidRDefault="008B4760" w:rsidP="00E17013">
      <w:pPr>
        <w:tabs>
          <w:tab w:val="left" w:pos="576"/>
          <w:tab w:val="left" w:pos="1152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DB2635">
        <w:rPr>
          <w:rFonts w:ascii="AngsanaUPC" w:hAnsi="AngsanaUPC" w:cs="AngsanaUPC"/>
          <w:b/>
          <w:bCs/>
          <w:sz w:val="32"/>
          <w:szCs w:val="32"/>
          <w:cs/>
        </w:rPr>
        <w:t>ผลการศึกษา</w:t>
      </w:r>
      <w:r w:rsidR="00B72F09" w:rsidRPr="00B72F09">
        <w:rPr>
          <w:rFonts w:ascii="AngsanaUPC" w:hAnsi="AngsanaUPC" w:cs="AngsanaUPC"/>
          <w:b/>
          <w:bCs/>
          <w:sz w:val="32"/>
          <w:szCs w:val="32"/>
          <w:cs/>
        </w:rPr>
        <w:t>ขั้นตอนการวิจัยระยะที่ 3</w:t>
      </w:r>
      <w:r w:rsidR="00B72F09" w:rsidRPr="00B72F09">
        <w:rPr>
          <w:rFonts w:ascii="AngsanaUPC" w:hAnsi="AngsanaUPC" w:cs="AngsanaUPC"/>
          <w:sz w:val="32"/>
          <w:szCs w:val="32"/>
          <w:cs/>
        </w:rPr>
        <w:t xml:space="preserve"> ยืนยันรูปแบบการจัดการ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72F09" w:rsidRPr="00B72F09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72F09" w:rsidRPr="00B72F09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CF3FF6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72F09" w:rsidRPr="00B72F09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B72F09" w:rsidRPr="00B72F09" w:rsidRDefault="00B72F09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</w:p>
    <w:p w:rsidR="0047369B" w:rsidRPr="002E5BBC" w:rsidRDefault="00DB2635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pacing w:val="-4"/>
          <w:sz w:val="36"/>
          <w:szCs w:val="36"/>
        </w:rPr>
      </w:pPr>
      <w:r w:rsidRPr="002E5BBC">
        <w:rPr>
          <w:rFonts w:ascii="AngsanaUPC" w:hAnsi="AngsanaUPC" w:cs="AngsanaUPC"/>
          <w:b/>
          <w:bCs/>
          <w:spacing w:val="-4"/>
          <w:sz w:val="36"/>
          <w:szCs w:val="36"/>
          <w:cs/>
        </w:rPr>
        <w:t>ผลการศึกษา</w:t>
      </w:r>
      <w:r w:rsidR="001E2F9A" w:rsidRPr="002E5BBC">
        <w:rPr>
          <w:rFonts w:ascii="AngsanaUPC" w:hAnsi="AngsanaUPC" w:cs="AngsanaUPC"/>
          <w:b/>
          <w:bCs/>
          <w:spacing w:val="-4"/>
          <w:sz w:val="36"/>
          <w:szCs w:val="36"/>
          <w:cs/>
        </w:rPr>
        <w:t xml:space="preserve">ขั้นตอนการวิจัยระยะที่ </w:t>
      </w:r>
      <w:r w:rsidR="001E2F9A" w:rsidRPr="002E5BBC">
        <w:rPr>
          <w:rFonts w:ascii="AngsanaUPC" w:hAnsi="AngsanaUPC" w:cs="AngsanaUPC"/>
          <w:b/>
          <w:bCs/>
          <w:spacing w:val="-4"/>
          <w:sz w:val="36"/>
          <w:szCs w:val="36"/>
        </w:rPr>
        <w:t xml:space="preserve">1 </w:t>
      </w:r>
      <w:r w:rsidR="001E2F9A" w:rsidRPr="002E5BBC">
        <w:rPr>
          <w:rFonts w:ascii="AngsanaUPC" w:hAnsi="AngsanaUPC" w:cs="AngsanaUPC"/>
          <w:b/>
          <w:bCs/>
          <w:spacing w:val="-4"/>
          <w:sz w:val="36"/>
          <w:szCs w:val="36"/>
          <w:cs/>
        </w:rPr>
        <w:t>การวิเคราะห์และสังเคราะห์แนวทาง</w:t>
      </w:r>
      <w:r w:rsidR="002E5BBC" w:rsidRPr="002E5BBC">
        <w:rPr>
          <w:rFonts w:ascii="AngsanaUPC" w:hAnsi="AngsanaUPC" w:cs="AngsanaUPC" w:hint="cs"/>
          <w:b/>
          <w:bCs/>
          <w:spacing w:val="-4"/>
          <w:sz w:val="36"/>
          <w:szCs w:val="36"/>
          <w:cs/>
        </w:rPr>
        <w:t>การจัดการ</w:t>
      </w:r>
      <w:r w:rsidR="0047369B" w:rsidRPr="002E5BBC">
        <w:rPr>
          <w:rFonts w:ascii="AngsanaUPC" w:hAnsi="AngsanaUPC" w:cs="AngsanaUPC" w:hint="cs"/>
          <w:b/>
          <w:bCs/>
          <w:spacing w:val="-4"/>
          <w:sz w:val="36"/>
          <w:szCs w:val="36"/>
          <w:cs/>
        </w:rPr>
        <w:t xml:space="preserve"> </w:t>
      </w:r>
    </w:p>
    <w:p w:rsidR="004F5A77" w:rsidRPr="00D77A76" w:rsidRDefault="001E2F9A" w:rsidP="002E5BBC">
      <w:pPr>
        <w:tabs>
          <w:tab w:val="left" w:pos="576"/>
          <w:tab w:val="left" w:pos="1152"/>
        </w:tabs>
        <w:ind w:right="-64"/>
        <w:rPr>
          <w:rFonts w:ascii="AngsanaUPC" w:hAnsi="AngsanaUPC" w:cs="AngsanaUPC"/>
          <w:b/>
          <w:bCs/>
          <w:sz w:val="36"/>
          <w:szCs w:val="36"/>
        </w:rPr>
      </w:pPr>
      <w:proofErr w:type="spellStart"/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โล</w:t>
      </w:r>
      <w:proofErr w:type="spellEnd"/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จิ</w:t>
      </w:r>
      <w:proofErr w:type="spellStart"/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สติกส์</w:t>
      </w:r>
      <w:proofErr w:type="spellEnd"/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เพื่อสร้างความได้เปรียบใ</w:t>
      </w:r>
      <w:r w:rsidR="00DB2635"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นการแข่งขันของอุตสาหกรรมยานยนต์</w:t>
      </w:r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และ</w:t>
      </w:r>
      <w:r w:rsidR="002E5BBC">
        <w:rPr>
          <w:rFonts w:ascii="AngsanaUPC" w:hAnsi="AngsanaUPC" w:cs="AngsanaUPC" w:hint="cs"/>
          <w:b/>
          <w:bCs/>
          <w:spacing w:val="-6"/>
          <w:sz w:val="36"/>
          <w:szCs w:val="36"/>
          <w:cs/>
        </w:rPr>
        <w:t>ชิ้</w:t>
      </w:r>
      <w:r w:rsidRPr="002E5BBC">
        <w:rPr>
          <w:rFonts w:ascii="AngsanaUPC" w:hAnsi="AngsanaUPC" w:cs="AngsanaUPC"/>
          <w:b/>
          <w:bCs/>
          <w:spacing w:val="-6"/>
          <w:sz w:val="36"/>
          <w:szCs w:val="36"/>
          <w:cs/>
        </w:rPr>
        <w:t>นส่วน</w:t>
      </w:r>
      <w:r w:rsidR="002E5BBC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D77A76">
        <w:rPr>
          <w:rFonts w:ascii="AngsanaUPC" w:hAnsi="AngsanaUPC" w:cs="AngsanaUPC"/>
          <w:b/>
          <w:bCs/>
          <w:sz w:val="36"/>
          <w:szCs w:val="36"/>
          <w:cs/>
        </w:rPr>
        <w:t>ยานยนต์ในประเทศไทย</w:t>
      </w:r>
    </w:p>
    <w:p w:rsidR="00D77A76" w:rsidRDefault="00D77A76" w:rsidP="00D77A76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</w:p>
    <w:p w:rsidR="00695D95" w:rsidRDefault="00D77A76" w:rsidP="00D77A76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  <w:r w:rsidRPr="00E20FB5">
        <w:rPr>
          <w:rFonts w:ascii="AngsanaUPC" w:hAnsi="AngsanaUPC" w:cs="AngsanaUPC" w:hint="cs"/>
          <w:spacing w:val="-2"/>
          <w:sz w:val="32"/>
          <w:szCs w:val="32"/>
          <w:cs/>
        </w:rPr>
        <w:tab/>
      </w:r>
      <w:r w:rsidR="00577D99" w:rsidRPr="00E20FB5">
        <w:rPr>
          <w:rFonts w:ascii="AngsanaUPC" w:hAnsi="AngsanaUPC" w:cs="AngsanaUPC"/>
          <w:spacing w:val="-2"/>
          <w:sz w:val="32"/>
          <w:szCs w:val="32"/>
          <w:cs/>
        </w:rPr>
        <w:t xml:space="preserve">ผลการศึกษาขั้นตอนการวิจัยระยะที่ </w:t>
      </w:r>
      <w:r w:rsidR="00577D99" w:rsidRPr="00E20FB5">
        <w:rPr>
          <w:rFonts w:ascii="AngsanaUPC" w:hAnsi="AngsanaUPC" w:cs="AngsanaUPC"/>
          <w:spacing w:val="-2"/>
          <w:sz w:val="32"/>
          <w:szCs w:val="32"/>
        </w:rPr>
        <w:t>1</w:t>
      </w:r>
      <w:r w:rsidR="00577D99" w:rsidRPr="00E20FB5">
        <w:rPr>
          <w:rFonts w:ascii="AngsanaUPC" w:hAnsi="AngsanaUPC" w:cs="AngsanaUPC"/>
          <w:b/>
          <w:bCs/>
          <w:spacing w:val="-2"/>
          <w:sz w:val="32"/>
          <w:szCs w:val="32"/>
        </w:rPr>
        <w:t xml:space="preserve"> </w:t>
      </w:r>
      <w:r w:rsidR="00577D99" w:rsidRPr="00E20FB5">
        <w:rPr>
          <w:rFonts w:ascii="AngsanaUPC" w:hAnsi="AngsanaUPC" w:cs="AngsanaUPC"/>
          <w:spacing w:val="-2"/>
          <w:sz w:val="32"/>
          <w:szCs w:val="32"/>
          <w:cs/>
        </w:rPr>
        <w:t>การวิเคราะห์และสังเคราะห์แนวทางการจัดการ</w:t>
      </w:r>
      <w:r w:rsidR="00E20FB5">
        <w:rPr>
          <w:rFonts w:ascii="AngsanaUPC" w:hAnsi="AngsanaUPC" w:cs="AngsanaUPC" w:hint="cs"/>
          <w:spacing w:val="-2"/>
          <w:sz w:val="32"/>
          <w:szCs w:val="32"/>
          <w:cs/>
        </w:rPr>
        <w:t xml:space="preserve">  </w:t>
      </w:r>
      <w:proofErr w:type="spellStart"/>
      <w:r w:rsidR="00577D99" w:rsidRPr="00E20FB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577D99" w:rsidRPr="00E20FB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577D99" w:rsidRPr="00E20FB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577D99" w:rsidRPr="00E20FB5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</w:t>
      </w:r>
      <w:r w:rsidR="00536F99" w:rsidRPr="00E20FB5">
        <w:rPr>
          <w:rFonts w:ascii="AngsanaUPC" w:hAnsi="AngsanaUPC" w:cs="AngsanaUPC"/>
          <w:spacing w:val="-4"/>
          <w:sz w:val="32"/>
          <w:szCs w:val="32"/>
          <w:cs/>
        </w:rPr>
        <w:t>ารแข่งขันของอุตสาหกรรมยานยนต์</w:t>
      </w:r>
      <w:r w:rsidR="00577D99" w:rsidRPr="00E20FB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</w:t>
      </w:r>
      <w:r w:rsidR="00577D99" w:rsidRPr="00536F99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577D99" w:rsidRPr="00536F99">
        <w:rPr>
          <w:rFonts w:ascii="AngsanaUPC" w:hAnsi="AngsanaUPC" w:cs="AngsanaUPC"/>
          <w:sz w:val="32"/>
          <w:szCs w:val="32"/>
        </w:rPr>
        <w:t xml:space="preserve"> </w:t>
      </w:r>
      <w:r w:rsidR="00695D95" w:rsidRPr="00695D95">
        <w:rPr>
          <w:rFonts w:hint="cs"/>
          <w:sz w:val="32"/>
          <w:szCs w:val="32"/>
          <w:cs/>
        </w:rPr>
        <w:t>โดย</w:t>
      </w:r>
      <w:r w:rsidR="00695D95" w:rsidRPr="00695D95">
        <w:rPr>
          <w:sz w:val="32"/>
          <w:szCs w:val="32"/>
          <w:cs/>
        </w:rPr>
        <w:t>สรุปผล</w:t>
      </w:r>
      <w:r w:rsidR="00695D95" w:rsidRPr="00695D95">
        <w:rPr>
          <w:rFonts w:hint="cs"/>
          <w:sz w:val="32"/>
          <w:szCs w:val="32"/>
          <w:cs/>
        </w:rPr>
        <w:t>ขั้นตอน</w:t>
      </w:r>
      <w:r w:rsidR="00695D95" w:rsidRPr="00695D95">
        <w:rPr>
          <w:sz w:val="32"/>
          <w:szCs w:val="32"/>
          <w:cs/>
        </w:rPr>
        <w:t>การวิจัยในระยะที่ 1 ดัง</w:t>
      </w:r>
      <w:r w:rsidR="00985180">
        <w:rPr>
          <w:rFonts w:hint="cs"/>
          <w:sz w:val="32"/>
          <w:szCs w:val="32"/>
          <w:cs/>
        </w:rPr>
        <w:t>ตาราง</w:t>
      </w:r>
      <w:r w:rsidR="00985180" w:rsidRPr="00985180">
        <w:rPr>
          <w:rFonts w:ascii="AngsanaUPC" w:hAnsi="AngsanaUPC" w:cs="AngsanaUPC"/>
          <w:sz w:val="32"/>
          <w:szCs w:val="32"/>
          <w:cs/>
        </w:rPr>
        <w:t xml:space="preserve">ที่ </w:t>
      </w:r>
      <w:r w:rsidR="00985180" w:rsidRPr="00985180">
        <w:rPr>
          <w:rFonts w:ascii="AngsanaUPC" w:hAnsi="AngsanaUPC" w:cs="AngsanaUPC"/>
          <w:sz w:val="32"/>
          <w:szCs w:val="32"/>
        </w:rPr>
        <w:t>4.1</w:t>
      </w:r>
      <w:r w:rsidR="00985180">
        <w:rPr>
          <w:sz w:val="32"/>
          <w:szCs w:val="32"/>
        </w:rPr>
        <w:t xml:space="preserve"> </w:t>
      </w: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340C7" w:rsidRDefault="004340C7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</w:p>
    <w:p w:rsidR="006B0683" w:rsidRDefault="00695D95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sz w:val="32"/>
          <w:szCs w:val="32"/>
        </w:rPr>
      </w:pPr>
      <w:r w:rsidRPr="00695D95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695D95">
        <w:rPr>
          <w:rFonts w:ascii="AngsanaUPC" w:hAnsi="AngsanaUPC" w:cs="AngsanaUPC"/>
          <w:b/>
          <w:bCs/>
          <w:sz w:val="32"/>
          <w:szCs w:val="32"/>
        </w:rPr>
        <w:t xml:space="preserve">4.1 </w:t>
      </w:r>
    </w:p>
    <w:p w:rsidR="00FD2FF6" w:rsidRPr="006B0683" w:rsidRDefault="00695D95" w:rsidP="00D77A76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i/>
          <w:iCs/>
          <w:sz w:val="32"/>
          <w:szCs w:val="32"/>
        </w:rPr>
      </w:pPr>
      <w:r w:rsidRPr="006B0683">
        <w:rPr>
          <w:rFonts w:ascii="Angsana New" w:hAnsi="Angsana New" w:hint="cs"/>
          <w:i/>
          <w:iCs/>
          <w:sz w:val="32"/>
          <w:szCs w:val="32"/>
          <w:cs/>
        </w:rPr>
        <w:t>ผลสรุป</w:t>
      </w:r>
      <w:r w:rsidRPr="006B0683">
        <w:rPr>
          <w:rFonts w:ascii="Angsana New" w:hAnsi="Angsana New"/>
          <w:i/>
          <w:iCs/>
          <w:sz w:val="32"/>
          <w:szCs w:val="32"/>
          <w:cs/>
        </w:rPr>
        <w:t>การสัมภาษณ์</w:t>
      </w:r>
      <w:r w:rsidRPr="006B0683">
        <w:rPr>
          <w:rFonts w:ascii="Angsana New" w:hAnsi="Angsana New"/>
          <w:i/>
          <w:i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43" w:type="dxa"/>
        </w:tblCellMar>
        <w:tblLook w:val="01E0" w:firstRow="1" w:lastRow="1" w:firstColumn="1" w:lastColumn="1" w:noHBand="0" w:noVBand="0"/>
      </w:tblPr>
      <w:tblGrid>
        <w:gridCol w:w="1890"/>
        <w:gridCol w:w="6030"/>
      </w:tblGrid>
      <w:tr w:rsidR="00E94AAF" w:rsidRPr="00D77A76" w:rsidTr="000759F0">
        <w:trPr>
          <w:tblHeader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AAF" w:rsidRPr="00D77A76" w:rsidRDefault="00664971" w:rsidP="00D77A76">
            <w:pPr>
              <w:tabs>
                <w:tab w:val="left" w:pos="576"/>
                <w:tab w:val="left" w:pos="1152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7A76">
              <w:rPr>
                <w:rFonts w:ascii="AngsanaUPC" w:hAnsi="AngsanaUPC" w:cs="AngsanaUPC"/>
                <w:sz w:val="32"/>
                <w:szCs w:val="32"/>
                <w:cs/>
              </w:rPr>
              <w:t>ประเด็นที่สัมภาษณ์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94AAF" w:rsidRPr="00D77A76" w:rsidRDefault="00E94AAF" w:rsidP="00F44D3C">
            <w:pPr>
              <w:tabs>
                <w:tab w:val="left" w:pos="576"/>
                <w:tab w:val="left" w:pos="1152"/>
              </w:tabs>
              <w:ind w:left="317" w:hanging="28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7A76">
              <w:rPr>
                <w:rFonts w:ascii="AngsanaUPC" w:hAnsi="AngsanaUPC" w:cs="AngsanaUPC"/>
                <w:sz w:val="32"/>
                <w:szCs w:val="32"/>
                <w:cs/>
              </w:rPr>
              <w:t>ผลสรุปการสัมภาษณ์</w:t>
            </w:r>
          </w:p>
        </w:tc>
      </w:tr>
      <w:tr w:rsidR="0090173C" w:rsidRPr="00B72F09" w:rsidTr="000759F0">
        <w:tc>
          <w:tcPr>
            <w:tcW w:w="18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4AAF" w:rsidRPr="00B72F09" w:rsidRDefault="00E94AAF" w:rsidP="00EC0609">
            <w:pPr>
              <w:tabs>
                <w:tab w:val="left" w:pos="576"/>
                <w:tab w:val="left" w:pos="1152"/>
              </w:tabs>
              <w:ind w:left="252" w:right="-18" w:hanging="27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การพยากร</w:t>
            </w:r>
            <w:r w:rsidR="00D77A7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ณ์</w:t>
            </w:r>
            <w:r w:rsidR="00EC06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ความต้องการ</w:t>
            </w: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  <w:p w:rsidR="00E94AAF" w:rsidRPr="00B72F09" w:rsidRDefault="00E94AAF" w:rsidP="00E20FB5">
            <w:pPr>
              <w:tabs>
                <w:tab w:val="left" w:pos="576"/>
                <w:tab w:val="left" w:pos="1152"/>
              </w:tabs>
              <w:ind w:left="-18" w:right="-1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4AAF" w:rsidRPr="00B72F09" w:rsidRDefault="00EE73C9" w:rsidP="00D77A76">
            <w:pPr>
              <w:tabs>
                <w:tab w:val="left" w:pos="576"/>
                <w:tab w:val="left" w:pos="1152"/>
              </w:tabs>
              <w:ind w:left="317" w:hanging="284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="001E2F9A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การพยากรณ์ความต้องการ</w:t>
            </w:r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r w:rsidR="0070781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proofErr w:type="spellStart"/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</w:t>
            </w:r>
            <w:r w:rsidR="00D77A7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1E2F9A" w:rsidRPr="00B72F09">
              <w:rPr>
                <w:rFonts w:ascii="AngsanaUPC" w:hAnsi="AngsanaUPC" w:cs="AngsanaUPC"/>
                <w:sz w:val="32"/>
                <w:szCs w:val="32"/>
                <w:cs/>
              </w:rPr>
              <w:t>ยานยนต์ในประเทศไทย</w:t>
            </w:r>
          </w:p>
          <w:p w:rsidR="00A73324" w:rsidRPr="00B72F09" w:rsidRDefault="00EE73C9" w:rsidP="00A73187">
            <w:pPr>
              <w:tabs>
                <w:tab w:val="left" w:pos="576"/>
                <w:tab w:val="left" w:pos="1152"/>
              </w:tabs>
              <w:ind w:left="317" w:hanging="284"/>
              <w:jc w:val="thaiDistribute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sz w:val="32"/>
                <w:szCs w:val="32"/>
              </w:rPr>
              <w:t>2.</w:t>
            </w:r>
            <w:r w:rsidRPr="00B72F0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="00A73324" w:rsidRPr="00B72F09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="00A73324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การพยากรณ์</w:t>
            </w:r>
            <w:r w:rsidR="00D77A7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A73324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ความต้องการ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ของ</w:t>
            </w:r>
            <w:r w:rsidR="00A73324" w:rsidRPr="00B72F09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</w:t>
            </w:r>
            <w:r w:rsidR="005D4F7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A73324" w:rsidRPr="00B72F09">
              <w:rPr>
                <w:rFonts w:ascii="AngsanaUPC" w:hAnsi="AngsanaUPC" w:cs="AngsanaUPC"/>
                <w:sz w:val="32"/>
                <w:szCs w:val="32"/>
                <w:cs/>
              </w:rPr>
              <w:t>ยานยนต์ในประเทศไทย</w:t>
            </w:r>
            <w:r w:rsidR="00A73324" w:rsidRPr="00B72F09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โดยการพยากรณ์ความต้องการทำให้สามารถผลิต ตระเตรียมสินค้าหรือวัตถุดิบได้เพียงพอหรือสอดคล้องกับความต้องการในอนาคตเพื่อการวางแผนในอุตสาหกรรมต่อไปได้อย่างแม่นยำ</w:t>
            </w:r>
            <w:r w:rsidR="00707810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ทำให้สามารถจัดสรรทรัพยากรการผลิต ได้แก่ กำลังคน วัตถุดิบ</w:t>
            </w: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และการเงิน</w:t>
            </w:r>
            <w:r w:rsidR="0030732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ได้อย่างเหมาะสม</w:t>
            </w:r>
          </w:p>
          <w:p w:rsidR="005F0BA9" w:rsidRPr="00B72F09" w:rsidRDefault="00EE73C9" w:rsidP="00A73187">
            <w:pPr>
              <w:tabs>
                <w:tab w:val="left" w:pos="576"/>
                <w:tab w:val="left" w:pos="1152"/>
              </w:tabs>
              <w:ind w:left="317" w:hanging="284"/>
              <w:jc w:val="thaiDistribute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3. </w:t>
            </w:r>
            <w:r w:rsidR="005D4F74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</w:t>
            </w:r>
            <w:r w:rsidR="005F0BA9" w:rsidRPr="00B72F09">
              <w:rPr>
                <w:rFonts w:ascii="AngsanaUPC" w:hAnsi="AngsanaUPC" w:cs="AngsanaUPC"/>
                <w:sz w:val="32"/>
                <w:szCs w:val="32"/>
                <w:cs/>
              </w:rPr>
              <w:t>และชิ้นส่วนยานยนต์ในประเทศไทยมี</w:t>
            </w:r>
            <w:r w:rsidR="0047655D" w:rsidRPr="00B72F09">
              <w:rPr>
                <w:rFonts w:ascii="AngsanaUPC" w:hAnsi="AngsanaUPC" w:cs="AngsanaUPC"/>
                <w:sz w:val="32"/>
                <w:szCs w:val="32"/>
                <w:cs/>
              </w:rPr>
              <w:t>กระบวนการดำเนินงานขั้นตอน</w:t>
            </w:r>
            <w:r w:rsidR="005F0BA9" w:rsidRPr="00B72F09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</w:t>
            </w:r>
            <w:r w:rsidR="0070781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sz w:val="32"/>
                <w:szCs w:val="32"/>
                <w:cs/>
              </w:rPr>
              <w:t>ความต้องการ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</w:t>
            </w:r>
            <w:r w:rsidR="005F0BA9" w:rsidRPr="00B72F09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การพยากรณ์ตามกรอบเวลา และ</w:t>
            </w:r>
            <w:r w:rsidR="0047369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5F0BA9" w:rsidRPr="00B72F09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การพยากรณ์แบ่งตามพฤติกรรมอุปสงค์</w:t>
            </w:r>
            <w:r w:rsidR="005F0BA9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มีรายละเอียดดังนี้</w:t>
            </w:r>
          </w:p>
          <w:p w:rsidR="005F0BA9" w:rsidRPr="00B72F09" w:rsidRDefault="00EE73C9" w:rsidP="00D77A76">
            <w:pPr>
              <w:tabs>
                <w:tab w:val="left" w:pos="576"/>
                <w:tab w:val="left" w:pos="1152"/>
              </w:tabs>
              <w:ind w:left="317" w:hanging="284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="005F0BA9" w:rsidRPr="00B72F0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การพยากรณ์ตามกรอบเวลา</w:t>
            </w:r>
          </w:p>
          <w:p w:rsidR="005F0BA9" w:rsidRPr="00FD2FF6" w:rsidRDefault="005D4F74" w:rsidP="00A73187">
            <w:pPr>
              <w:tabs>
                <w:tab w:val="left" w:pos="576"/>
                <w:tab w:val="left" w:pos="1152"/>
              </w:tabs>
              <w:ind w:left="317"/>
              <w:jc w:val="thaiDistribute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</w:t>
            </w:r>
            <w:r w:rsidR="00EE73C9" w:rsidRPr="00B72F09">
              <w:rPr>
                <w:rFonts w:ascii="AngsanaUPC" w:hAnsi="AngsanaUPC" w:cs="AngsanaUPC"/>
                <w:sz w:val="32"/>
                <w:szCs w:val="32"/>
                <w:cs/>
              </w:rPr>
              <w:t>และชิ้นส่วนยานยนต์ในประเทศไทย</w:t>
            </w:r>
            <w:r w:rsidR="00EE73C9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มีการใช้กรอบเวลามาเป็นองค์ประกอบในการพยากรณ์</w:t>
            </w:r>
            <w:r w:rsidR="0090173C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ปริมาณสินค้า </w:t>
            </w:r>
            <w:r w:rsidR="00EE73C9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เช่น</w:t>
            </w:r>
            <w:r w:rsidR="0090173C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 ปริมาณสินค้าที่ใช้ในการบริหารสินค้า</w:t>
            </w:r>
            <w:r w:rsidR="00D77A76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 xml:space="preserve"> </w:t>
            </w:r>
            <w:r w:rsidR="0090173C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คงคลัง ปริมาณสินค้าตามตารางการผลิต ปริมาณการใช้แรงงานในการวางแผนด้านบุคลากร ปริมาณสินค้าเพื่อใช้ในการวางแผนการผลิต ปริมาณสินค้าเพื่อใช้ในการจัดซื้อ ปริมาณสินค้าในการกระจายสินค้า และมีการพยากรณ์ยอดขายรวมของบริษัท เพื่อใช้ในการเลือกทำเลที่ตั้งของโรงงานหรือบริษัท</w:t>
            </w:r>
          </w:p>
        </w:tc>
      </w:tr>
      <w:tr w:rsidR="004E145D" w:rsidRPr="00B72F09" w:rsidTr="000759F0"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145D" w:rsidRPr="00B72F09" w:rsidRDefault="004E145D" w:rsidP="00E20FB5">
            <w:pPr>
              <w:tabs>
                <w:tab w:val="left" w:pos="576"/>
                <w:tab w:val="left" w:pos="1152"/>
              </w:tabs>
              <w:ind w:left="-18" w:right="-18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Default="000759F0" w:rsidP="000759F0">
            <w:pPr>
              <w:tabs>
                <w:tab w:val="left" w:pos="576"/>
                <w:tab w:val="left" w:pos="1152"/>
              </w:tabs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</w:p>
          <w:p w:rsidR="004E145D" w:rsidRPr="00B72F09" w:rsidRDefault="000759F0" w:rsidP="000759F0">
            <w:pPr>
              <w:tabs>
                <w:tab w:val="left" w:pos="576"/>
                <w:tab w:val="left" w:pos="1152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D77A76"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4E145D" w:rsidRDefault="004E145D" w:rsidP="00D77A76">
      <w:pPr>
        <w:tabs>
          <w:tab w:val="left" w:pos="576"/>
          <w:tab w:val="left" w:pos="1152"/>
        </w:tabs>
        <w:jc w:val="right"/>
        <w:rPr>
          <w:rFonts w:ascii="AngsanaUPC" w:hAnsi="AngsanaUPC" w:cs="AngsanaUPC"/>
          <w:i/>
          <w:iCs/>
          <w:sz w:val="32"/>
          <w:szCs w:val="32"/>
        </w:rPr>
      </w:pPr>
    </w:p>
    <w:tbl>
      <w:tblPr>
        <w:tblW w:w="802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120"/>
      </w:tblGrid>
      <w:tr w:rsidR="00FD2FF6" w:rsidRPr="00B72F09" w:rsidTr="00C950F3">
        <w:trPr>
          <w:tblHeader/>
        </w:trPr>
        <w:tc>
          <w:tcPr>
            <w:tcW w:w="19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FF6" w:rsidRPr="00B72F09" w:rsidRDefault="00FD2FF6" w:rsidP="00D77A76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695D95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695D95">
              <w:rPr>
                <w:rFonts w:ascii="AngsanaUPC" w:hAnsi="AngsanaUPC" w:cs="AngsanaUPC"/>
                <w:b/>
                <w:bCs/>
                <w:sz w:val="32"/>
                <w:szCs w:val="32"/>
              </w:rPr>
              <w:t>4.1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2332">
              <w:rPr>
                <w:rFonts w:ascii="AngsanaUPC" w:hAnsi="AngsanaUPC" w:cs="AngsanaUPC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2FF6" w:rsidRPr="00B72F09" w:rsidRDefault="00FD2FF6" w:rsidP="00D77A76">
            <w:pPr>
              <w:tabs>
                <w:tab w:val="left" w:pos="576"/>
                <w:tab w:val="left" w:pos="1152"/>
              </w:tabs>
              <w:ind w:left="317" w:hanging="284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</w:tr>
      <w:tr w:rsidR="00FD2FF6" w:rsidRPr="00D77A76" w:rsidTr="00C950F3"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FF6" w:rsidRPr="00D77A76" w:rsidRDefault="00FD2FF6" w:rsidP="00E961BE">
            <w:pPr>
              <w:tabs>
                <w:tab w:val="left" w:pos="576"/>
                <w:tab w:val="left" w:pos="1152"/>
              </w:tabs>
              <w:spacing w:line="233" w:lineRule="auto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7A76">
              <w:rPr>
                <w:rFonts w:ascii="AngsanaUPC" w:hAnsi="AngsanaUPC" w:cs="AngsanaUPC"/>
                <w:sz w:val="32"/>
                <w:szCs w:val="32"/>
                <w:cs/>
              </w:rPr>
              <w:t>ประเด็นที่สัมภาษณ์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2FF6" w:rsidRPr="00D77A76" w:rsidRDefault="00FD2FF6" w:rsidP="00F44D3C">
            <w:pPr>
              <w:tabs>
                <w:tab w:val="left" w:pos="576"/>
                <w:tab w:val="left" w:pos="1152"/>
              </w:tabs>
              <w:spacing w:line="233" w:lineRule="auto"/>
              <w:ind w:left="317" w:hanging="28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7A76">
              <w:rPr>
                <w:rFonts w:ascii="AngsanaUPC" w:hAnsi="AngsanaUPC" w:cs="AngsanaUPC"/>
                <w:sz w:val="32"/>
                <w:szCs w:val="32"/>
                <w:cs/>
              </w:rPr>
              <w:t>ผลสรุปการสัมภาษณ์</w:t>
            </w:r>
          </w:p>
        </w:tc>
      </w:tr>
      <w:tr w:rsidR="00FD2FF6" w:rsidRPr="00B72F09" w:rsidTr="00C950F3">
        <w:tc>
          <w:tcPr>
            <w:tcW w:w="19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D2FF6" w:rsidRPr="00B72F09" w:rsidRDefault="00FD2FF6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D2FF6" w:rsidRPr="00B72F09" w:rsidRDefault="00FD2FF6" w:rsidP="00097F6C">
            <w:pPr>
              <w:tabs>
                <w:tab w:val="left" w:pos="576"/>
                <w:tab w:val="left" w:pos="1152"/>
              </w:tabs>
              <w:ind w:left="317" w:hanging="284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B72F0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การพยากรณ์แบ่งตามพฤติกรรมอุปสงค์</w:t>
            </w:r>
          </w:p>
          <w:p w:rsidR="00FD2FF6" w:rsidRPr="00B72F09" w:rsidRDefault="005D4F74" w:rsidP="000759F0">
            <w:pPr>
              <w:tabs>
                <w:tab w:val="left" w:pos="576"/>
                <w:tab w:val="left" w:pos="1152"/>
              </w:tabs>
              <w:ind w:left="317"/>
              <w:jc w:val="thaiDistribute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</w:t>
            </w:r>
            <w:r w:rsidR="00FD2FF6" w:rsidRPr="00B72F09">
              <w:rPr>
                <w:rFonts w:ascii="AngsanaUPC" w:hAnsi="AngsanaUPC" w:cs="AngsanaUPC"/>
                <w:sz w:val="32"/>
                <w:szCs w:val="32"/>
                <w:cs/>
              </w:rPr>
              <w:t>และชิ้นส่วนยานยนต์ในประเทศไทย</w:t>
            </w:r>
            <w:r w:rsidR="00FD2FF6" w:rsidRPr="00B72F09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มีวิเคราะห์การเคลื่อนไหวพฤติกรรมความต้องการของลูกค้าในระยะยาว โดย</w:t>
            </w:r>
            <w:r w:rsidR="00FD2FF6"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พยากรณ์ตามวงจรของชีวิตผลิตภัณฑ์ ยอดขายของผลิตภัณฑ์ ฤดูกาล สภาวะการแข่งขัน สภาพเศรษฐกิจ และมีการปรับความถี่ในการพยากรณ์ความต้องการสินค้าของลูกค้า</w:t>
            </w:r>
          </w:p>
        </w:tc>
      </w:tr>
      <w:tr w:rsidR="00C950F3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0F3" w:rsidRPr="00B72F09" w:rsidRDefault="00C950F3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72F0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การจัดซื้อ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50F3" w:rsidRPr="00C950F3" w:rsidRDefault="00C950F3" w:rsidP="00C950F3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C950F3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C950F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การจัดซื้อ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C950F3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0F3" w:rsidRPr="00B72F09" w:rsidRDefault="00C950F3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50F3" w:rsidRPr="00C950F3" w:rsidRDefault="00C950F3" w:rsidP="00C950F3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C950F3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C950F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การจัดซื้อของ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C950F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โดยการจัดซื้อ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ที่มีประสิทธิภาพส่งผลทำให้มีจัดส่งวัตถุดิบได้ทันกับอุตสาหกรรมที่ต้องการใช้ในผลิต เพื่อให้ได้ราคาวัตถุดิบที่ดีที่สุด ประหยัดที่สุด ภายใต้คุณภาพของวัตถุดิบที่กำหนด ทำให้ต้นทุนลดลง กำไรเพิ่มขึ้น</w:t>
            </w:r>
          </w:p>
        </w:tc>
      </w:tr>
      <w:tr w:rsidR="00C950F3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0F3" w:rsidRPr="00B72F09" w:rsidRDefault="00C950F3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50F3" w:rsidRPr="00C950F3" w:rsidRDefault="00C950F3" w:rsidP="00C950F3">
            <w:pPr>
              <w:tabs>
                <w:tab w:val="left" w:pos="1908"/>
              </w:tabs>
              <w:ind w:left="252" w:hanging="25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950F3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3. 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กลุ่มอุตสาหกรรมยานยนต์และชิ้นส่วนยานยนต์ในประเทศไทยมีกระบวนการดำเนินงานขั้นตอนการจัดซื้อโดยมี</w:t>
            </w:r>
            <w:r w:rsidRPr="00C950F3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การจัดซื้อให้ได้คุณสมบัติสินค้าที่ถูกต้อง มีการจัดซื้อให้ได้จำนวนสินค้าที่ถูกต้อง มีการจัดซื้อสินค้าจากแหล่งผู้ขายได้อย่างถูกต้อง มีการจัดซื้อสินค้าให้ได้ในราคาที่ถูกต้อง และ</w:t>
            </w:r>
            <w:r w:rsidRPr="00C950F3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มีการจัดซื้อจะต้องตรงต่อความต้องการของลูกค้ามากที่สุด มีรายละเอียดดังนี้</w:t>
            </w:r>
          </w:p>
        </w:tc>
      </w:tr>
      <w:tr w:rsidR="00E80857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0857" w:rsidRPr="00B72F09" w:rsidRDefault="00E80857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857" w:rsidRPr="00C950F3" w:rsidRDefault="00E80857" w:rsidP="00E80857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r w:rsidRPr="00C950F3">
              <w:rPr>
                <w:rFonts w:ascii="AngsanaUPC" w:hAnsi="AngsanaUPC" w:cs="AngsanaUPC"/>
                <w:sz w:val="32"/>
                <w:szCs w:val="32"/>
                <w:cs/>
              </w:rPr>
              <w:t>อดีตมาเป็นข้อมูลในการจัดซื้อแต่ละครั้ง มีจัดซื้อ และมีการจัดซื้อจากผู้ขายวัตถุดิบที่ส่งสินค้าได้ถูกต้องตามรายละเอียดในใบสั่งสินค้าทุกครั้ง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B72F09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Default="004A082F" w:rsidP="00E80857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sz w:val="32"/>
                <w:szCs w:val="32"/>
              </w:rPr>
            </w:pPr>
          </w:p>
          <w:p w:rsidR="004A082F" w:rsidRDefault="004A082F" w:rsidP="00E80857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sz w:val="32"/>
                <w:szCs w:val="32"/>
              </w:rPr>
            </w:pPr>
          </w:p>
          <w:p w:rsidR="004A082F" w:rsidRDefault="004A082F" w:rsidP="00E80857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sz w:val="32"/>
                <w:szCs w:val="32"/>
              </w:rPr>
            </w:pPr>
          </w:p>
          <w:p w:rsidR="004A082F" w:rsidRPr="004A082F" w:rsidRDefault="004A082F" w:rsidP="004A082F">
            <w:pPr>
              <w:tabs>
                <w:tab w:val="left" w:pos="576"/>
                <w:tab w:val="left" w:pos="1152"/>
              </w:tabs>
              <w:ind w:left="252" w:hanging="25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(</w:t>
            </w:r>
            <w:r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Default="000759F0" w:rsidP="00E80857">
            <w:pPr>
              <w:tabs>
                <w:tab w:val="left" w:pos="576"/>
                <w:tab w:val="left" w:pos="1152"/>
              </w:tabs>
              <w:ind w:left="252" w:hanging="25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การจัดซื้อให้ได้คุณสมบัติสินค้าที่ถูกต้อง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1908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ซื้อสินค้าที่มีคุณสมบัติตามที่กำหนดไว้ มีการจัดทำรายละเอียดสินค้าในใบสั่งซื้อสินค้าทุกครั้ง มีการนำข้อมูลสินค้าใน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การจัดซื้อให้ได้จำนวนสินค้าที่ถูกต้อง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ซื้อจากผู้ขายวัตถุดิบที่มีการส่งสินค้าตามจำนวนที่สั่งซื้อ มีการจัดซื้อสินค้าตามจำนวนที่วางแผนการผลิต มีการจัดซื้อสินค้าตามจำนวนที่มีการพยากรณ์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ความต้องการของลูกค้า มีการจัดซื้อสินค้าตามจำนวนที่มี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การพยากรณ์จากยอดขาย และมีการนำข้อมูลจำนวน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การจัดซื้อสินค้าในอดีตมาเป็นข้อมูลในการจัดซื้อครั้งต่อไป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การจัดซื้อสินค้าจากแหล่งผู้ขายได้อย่างถูกต้อง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เลือกผู้ขายวัตถุดิบที่มีการจัดส่งสินค้าได้ตามจำนวนสินค้าที่จัดซื้อ มีการเลือกผู้ขายวัตถุดิบที่มีการจัดส่งสินค้าตามเวลาที่จัดซื้อ มีการเลือกผู้ขายวัตถุดิบที่แสดงรายละเอียดสินค้าที่ใช้ใน การจัดซื้อทุกครั้ง มีการเลือกผู้ขายวัตถุดิบที่มีการกำหนดราคาเหมาะสมกับคุณภาพสินค้า และมีการเลือกผู้ขายวัตถุดิบที่มีการจัดทำใบเสนอราคาสินค้าใน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การจัดซื้อทุกครั้ง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การจัดซื้อสินค้าให้ได้ในราคาที่ถูกต้อง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ซื้อสินค้าตามราคาในใบเสนอราคาสินค้าของผู้ขายวัตถุดิบทุกครั้ง มีการเลือกผู้ขายวัตถุดิบที่มีการกำหนดราคาที่ยุติธรรม มีการคำนวณราคาต้นทุนสินค้าในการจัดซื้อ และมีการกำหนดเงื่อนไขและระบบการชำระเงินกับผู้ขายวัตถุดิบ</w:t>
            </w:r>
          </w:p>
        </w:tc>
      </w:tr>
      <w:tr w:rsidR="004A082F" w:rsidRPr="004A082F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B72F09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4A082F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</w:pPr>
            <w:r w:rsidRPr="004A082F"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3.5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การจัดซื้อจะต้องตรงต่อความต้องการของลูกค้ามากที่สุด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161F0C" w:rsidP="00161F0C">
            <w:pPr>
              <w:tabs>
                <w:tab w:val="left" w:pos="1908"/>
              </w:tabs>
              <w:spacing w:line="233" w:lineRule="auto"/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กำหนดคุณสมบัติของสินค้าในการจัดซื้อให้ตรงตามความต้องการของลูกค้า มีการจัดซื้อสินค้าตรงตาม</w:t>
            </w:r>
            <w:r w:rsidR="000759F0"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ความต้องการของลูกค้า มีการจัดซื้อสินค้าทันเวลาตาม</w:t>
            </w:r>
            <w:r w:rsidR="000759F0"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ความต้องการของลูกค้า และมีการจัดทำข้อมูลการสั่งซื้อมาจากความต้องการของลูกค้า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B72F09" w:rsidRDefault="000759F0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การจัดการเครื่องมืออุปกรณ์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การจัดการเครื่องมืออุปกรณ์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การจัดการเครื่องมืออุปกรณ์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โดยตามลักษณะงานของการจัดการเครื่องมืออุปกรณ์ ซึ่งมีหน้าที่ตั้งแต่ การวางแผน ควบคุม ประเมินผล รวมทั้งการจัดระบบฐานข้อมูลและการตรวจสอบ ด้วยหน้า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ที่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ดังกล่าวที่เกิดขึ้น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การจัดการเครื่องมืออุปกรณ์ จึงต้องมีบุคลากร และทีมงานที่มีความเชี่ยวชาญและประสบการณ์มาดำเนินการในทุกๆ ด้าน เพื่อตอบสนองต่อการใช้งานอาคาร ก่อให้เกิดประโยชน์สูงสุดเหมาะสมและสอดคล้องต่อนโยบายของอุตสาหกรรมให้มากที่สุด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การจัดการเครื่องมืออุปกรณ์โดยมีการบริหารจัดการด้านบุคลากร มีการบริหารด้านกระบวนการ และมีการบริหารจัดการอาคารสถานที่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การบริหารจัดการด้านบุคลากร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กลุ่มอุตสาหกรรมยานยนต์และชิ้นส่วนยานยนต์ในประเทศไทยมีนโยบายการบริหารงานด้านบุคคลที่ชัดเจน มีการอบรมความรู้ให้กับพนักงานด้านการจัดการเครื่องมืออุปกรณ์ เช่น การใช้ การ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ดูแลบำรุงรักษา เป็นต้น มีการเพิ่มศักยภาพ</w:t>
            </w:r>
            <w:r w:rsidR="000759F0"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การทำงานให้กับพนักงานโดยการนำเครื่องมืออุปกรณ์ที่ทันสมัยเข้ามาใช้ในการทำงาน มีการประเมินผล</w:t>
            </w:r>
            <w:r w:rsidR="000759F0"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การปฏิบัติงานของพนักงานเพื่อนำผลที่ได้มาทำการวิเคราะห์ และวางแผนการปฏิบัติงานต่อไป และมีการจัดสรรงบประมาณที่เพียงพอในการเพิ่มศักยภาพการทำงานให้กับพนักงาน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การบริหารด้านกระบวนการ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r w:rsidR="000759F0"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ซื้อเครื่องมืออุปกรณ์ใหม่ทดแทนของเดิมที่ชำรุดเสียหาย มีการดูแลบำรุงรักษาเครื่องมืออุปกรณ์ให้อยู่ในสภาพที่พร้อมใช้งาน มีการตรวจเช็คเครื่องมืออุปกรณ์อย่างสม่ำเสมอ และมีการจัดสรรงบประมาณที่เพียงพอในการดูแลบำรุงรักษาเครื่องมืออุปกรณ์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การบริหารจัดการอาคารสถานที่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1908"/>
              </w:tabs>
              <w:ind w:left="313" w:firstLine="29"/>
              <w:rPr>
                <w:rFonts w:ascii="AngsanaUPC" w:hAnsi="AngsanaUPC" w:cs="AngsanaUPC"/>
                <w:i/>
                <w:iCs/>
                <w:color w:val="FF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กลุ่มอุตสาหกรรมยานยนต์และชิ้นส่วนยานยนต์ในประเทศไทยมีการจัดแผนผังพื้นที่อาคารทั้งภายในและภายนอก 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มีการใช้ประโยชน์พื้นที่อาคารทั้งภายในและภายนอกคุ้มค่า มีการดูแลรักษาพื้นที่อาคารทั้งภายในและภายนอกสม่ำเสมอ มีการจัดสรรงบประมาณที่เพียงพอในการดูแลรักษาพื้นที่อาคารทั้งภายในและภายนอก และให้ความสำคัญเกี่ยวกับความปลอดภัยในการทำงาน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การจัดการสารสนเทศ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proofErr w:type="spellStart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br/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สภาพการณ์ปัจจุบันและความสำคัญในการจัดการสารสนเทศ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br/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br/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ในประเทศไทย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โดยระบบการจัดการสารสนเทศ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 โดยทั่วไปแล้วจะเป็นเครื่องมือสนับสนุนและวางแผนปฏิบัติการ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11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firstLine="1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จะช่วยให้อุตสาหกรรมวางแผนและจัดการปฏิบัติการ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ผ่านทางการใช้ชุดซอฟท์แวร์ที่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บูรณา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การอยู่ทั่วทั้งระบบ ซึ่งช่วยให้เกิดความก้าวหน้าทางด้านเศรษฐกิจและอุตสาหกรรมในทาง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 ก็เข้ามามีส่วนเกี่ยวข้องอย่างมากจนถือว่าเป็นปัจจัยที่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สําคัญ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ที่สุดตัวหนึ่งในการแข่งขัน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color w:val="FF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โดยมีการจัดการระบบประมวลผลรายการ มีการจัดการระบบการจัดการรายงาน มีการจัดการระบบสนับสนุนการตัดสินใจ และมีการจัดการระบบสารสนเทศสำนักงาน</w:t>
            </w:r>
            <w:r w:rsidRPr="00E80857"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การจัดการระบบประมวลผลรายการ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กลุ่มอุตสาหกรรมยานยนต์และชิ้นส่วนยานยนต์ในประเทศไทยมีการนำเทคโนโลยีมาใช้ในการทำระบบฐานข้อมูลลูกค้า เพื่อใช้ในการรวบรวม จัดเก็บ เรียกใช้รวมถึงการวิเคราะห์และประมวลผล มีการให้ความสำคัญกับการบันทึกข้อมูลเป็นลายลักษณ์อักษรที่ชัดเจน เพื่อนำไปใช้ประโยชน์ในอนาคต 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นำข้อมูลที่ได้จากระบบคอมพิวเตอร์มาช่วยเพิ่มประสิทธิภาพและประสิทธิผลให้กับองค์กรได้อย่างสูงสุด และมีข้อมูลที่ได้รับจากระบบคอมพิวเตอร์เข้ามาช่วยใน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การวางแผนงานและการควบคุมการปฏิบัติงานได้อย่างชัดเจน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การจัดการระบบการจัดการรายงาน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hanging="25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ุ่งเน้นให้มีการจำแนกรายการขั้นตอนการปฏิบัติงานอย่างชัดเจน เพื่อเกิดประโยชน์ในการค้นหาข้อมูล ให้ความสำคัญกับการจัดทำ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25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ข้อมูลสารสนเทศที่ให้เห็นประเด็นสำคัญชัดเจนไม่ทำให้เกิดความเข้าใจสับสน มุ่งเน้นให้พนักงานมีการถ่ายทอดข้อมูลสารสนเทศที่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25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ind w:left="317" w:hanging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เป็นจริงไม่บิดเบือน และมุ่งเน้นให้พนักงานสามารถถ่ายทอดข้อมูลสารสนเทศที่มีความครบถ้วนและสมบูรณ์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การจัดการระบบสนับสนุนการตัดสินใจ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1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รับฟังเหตุผลและหาข้อมูลจากบุคคลต่างๆที่เกี่ยวข้อง มีการให้พนักงานได้รับข้อมูลสาร</w:t>
            </w:r>
            <w:r w:rsidR="00862F30">
              <w:rPr>
                <w:rFonts w:ascii="AngsanaUPC" w:hAnsi="AngsanaUPC" w:cs="AngsanaUPC"/>
                <w:sz w:val="32"/>
                <w:szCs w:val="32"/>
                <w:cs/>
              </w:rPr>
              <w:t>สนเทศที่เพียงพอและน่าเชื่อถือ ม</w:t>
            </w:r>
            <w:r w:rsidR="00862F30">
              <w:rPr>
                <w:rFonts w:ascii="AngsanaUPC" w:hAnsi="AngsanaUPC" w:cs="AngsanaUPC" w:hint="cs"/>
                <w:sz w:val="32"/>
                <w:szCs w:val="32"/>
                <w:cs/>
              </w:rPr>
              <w:t>ี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การส่งเสริมให้มีการนำโปรแกรมสำเร็จรูปมาช่วยในการทำงาน มีการแลกเปลี่ยนความรู้ทางเทคโนโลยีอย่างต่อเนื่อง มีการให้พนักงานรู้จักวางแผนการทำงานให้เชื่อมโยงกับการใช้เทคโนโลยี และมีการนำระบบอินเทอร์เน็ตมาช่วยในการบริหารงาน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hanging="313"/>
              <w:rPr>
                <w:rFonts w:ascii="AngsanaUPC" w:hAnsi="AngsanaUPC" w:cs="AngsanaUPC"/>
                <w:b/>
                <w:bCs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การจัดการระบบสารสนเทศสำนักงาน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1908"/>
              </w:tabs>
              <w:spacing w:line="235" w:lineRule="auto"/>
              <w:ind w:left="313" w:firstLine="29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ทำและจัดเก็บเอกสารทุกขั้นตอนของกระบวนการทำงาน มีการปรับเปลี่ยนการทำงานที่สอดคล้องกับการนำเทคโนโลยีที่มาใช้ มีการเรียนรู้และการใช้ประโยชน์จากเทคโนโลยี มีการนำเทคโนโลยีสารสนเทศมาใช้ในกิจการ มีการใช้เทคโนโลยีสารสนเทศในการรับ-ส่งข้อมูลสารสนเทศ และมีการนำเทคนิคการใช้งานระบบคอมพิวเตอร์มาประยุกต์ใช้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การจัดคลังสินค้า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pacing w:val="-4"/>
                <w:sz w:val="32"/>
                <w:szCs w:val="32"/>
                <w:cs/>
              </w:rPr>
              <w:t>การจัดคลังสินค้า</w:t>
            </w:r>
            <w:r w:rsidRPr="00E80857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ของกลุ่ม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การจัดคลังสินค้า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โดยเป็นการจัดการในการรับ การจัดเก็บ การจัดส่งสินค้า เพื่อให้เกิดการดำเนินการเป็นระบบให้ คุ้มกับ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การลงทุน การควบคุมคุณภาพของการเก็บ การหยิบสินค้า การป้องกัน ลดการสูญเสียจากการดำเนินงานเพื่อให้ต้นทุนการดำเนินงานต่ำที่สุด และการใช้</w:t>
            </w:r>
          </w:p>
          <w:p w:rsidR="00462A5F" w:rsidRPr="00E80857" w:rsidRDefault="00462A5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ประโยชน์เต็มที่จากพื้นที่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61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การจัดคลังสินค้า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โดยมี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การรับสินค้า มีการจัดเก็บสินค้า มีการดูแลรักษาสินค้า และมีการจัดส่งสินค้า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การรับสินค้า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firstLine="1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ทำใบเอกสารการตรวจรับสินค้าเข้าคลังสินค้า มีการตรวจนับจำนวนสินค้าก่อนนำเข้าคลังสินค้า 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การตรวจสอบคุณภาพสินค้าก่อนรับเข้าคลังสินค้า 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การกำหนดระยะเวลาการรับสินค้า มีการแยกประเภทสินค้าในการรับเข้าคลังสินค้าเป็นหมวดหมู่ และมีการออกแบบคลังสินค้าที่เหมาะสมกับสินค้าแต่ละประเภท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การจัดเก็บสินค้า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กลุ่มอุตสาหกรรมยานยนต์และชิ้นส่วนยานยนต์ในประเทศไทยมีการวางแผนการจัดเก็บสินค้าอย่างเป็นระบบ มีการแยกประเภทสินค้าในการจัดเก็บสินค้าอย่างเป็นหมวดหมู่ 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การจัดวางสินค้าเป็นหมวดหมู่ชัดเจน มีการจัดทำป้ายกำกับบริเวณที่จัดวางสินค้าแยกตามประเภทสินค้า และมีการวางแผนการไหลของสินค้าในคลังสินค้าที่มีประสิทธิภาพ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การดูแลรักษาสินค้า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4A082F">
            <w:pPr>
              <w:tabs>
                <w:tab w:val="left" w:pos="576"/>
                <w:tab w:val="left" w:pos="1152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กลุ่มอุตสาหกรรมยานยนต์และชิ้นส่วนยานยนต์ในประเทศไทยมีการตรวจสภาพสินค้าอยู่เสมอ มีระบบการดูแลป้องกันสินค้า มีพนักงาน หรือระบบรักษาความปลอดภัย และมีระบบป้องกันอัคคีภัย กล้องวงจรปิด และระบบเตือนภัย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9F0" w:rsidRPr="00E80857" w:rsidRDefault="000759F0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การจัดส่งสินค้า</w:t>
            </w:r>
          </w:p>
        </w:tc>
      </w:tr>
      <w:tr w:rsidR="000759F0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9F0" w:rsidRPr="00E80857" w:rsidRDefault="000759F0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2A5F" w:rsidRDefault="000759F0" w:rsidP="004A082F">
            <w:pPr>
              <w:tabs>
                <w:tab w:val="left" w:pos="1908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</w:p>
          <w:p w:rsidR="00462A5F" w:rsidRDefault="000759F0" w:rsidP="004A082F">
            <w:pPr>
              <w:tabs>
                <w:tab w:val="left" w:pos="1908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มีการจัดส่งสินค้าตรงตามเวลาที่ลูกค้ากำหนด มีการตรวจสอบ</w:t>
            </w:r>
          </w:p>
          <w:p w:rsidR="00462A5F" w:rsidRPr="00462A5F" w:rsidRDefault="00462A5F" w:rsidP="00462A5F">
            <w:pPr>
              <w:tabs>
                <w:tab w:val="left" w:pos="1908"/>
              </w:tabs>
              <w:ind w:left="313" w:firstLine="29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  <w:r w:rsidRPr="00462A5F"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(ต่อ)</w:t>
            </w:r>
          </w:p>
          <w:p w:rsidR="000759F0" w:rsidRPr="00E80857" w:rsidRDefault="000759F0" w:rsidP="004A082F">
            <w:pPr>
              <w:tabs>
                <w:tab w:val="left" w:pos="1908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จำนวนสินค้าตามใบคำสั่งซื้อของลูกค้า มีการจัดทำระบบการบันทึกข้อมูลสินค้าก่อนเตรียมส่งสินค้า มีการจัดระบบการจัดส่งสินค้าให้ถูกต้องตามสถานที่ที่ลูกค้ากำหนด มีการนำอุปกรณ์และเครื่องมือที่ทันสมัยมาใช้ใน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การจัดส่งสินค้า และมีการระบายสินค้าออกจากคลังสินค้าโดยเร็วที่สุด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F08CD">
            <w:pPr>
              <w:tabs>
                <w:tab w:val="left" w:pos="1908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การเคลื่อนย้ายพัสดุ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การเคลื่อนย้ายพัสดุ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สภาพการณ์ปัจจุบันและความสำคัญในการเคลื่อนย้ายพัสดุกลุ่มอุตสาหกรรมยานยนต์และชิ้นส่วนยานยนต์ในประเทศไทย โดยการเคลื่อนย้ายสินค้าเป็นกระบวนการตั้งแต่ยกขนสินค้าออกจากยานพาหนะ ไปจัดเก็บในคลังสินค้า และเคลื่อนย้ายจากที่เก็บในคลังสินค้าไปยังยานพาหนะขาออก การเคลื่อนย้ายจะใช้ทั้งอุปกรณ์และแรงงานคน 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หลักการเคลื่อนย้ายสินค้าเพื่อให้มีต้นทุนน้อยที่สุด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การเคลื่อนย้ายพัสดุ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มีการเคลื่อนที่ การจัดการด้านเวลา การจัดการปริมาณสินค้า และการจัดการเนื้อที่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การเคลื่อนที่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1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กลุ่มอุตสาหกรรมยานยนต์และชิ้นส่วนยานยนต์ในประเทศไทยมีการจัดการสินค้าผ่านคลังทันทีโดยไม่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เก็บส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ต๊อกในคลังสินค้า มีการเคลื่อนย้ายสินค้าไปยังพื้นที่กำหนดได้รวดเร็ว มีการเคลื่อนย้ายสินค้าให้มีระยะทางสั้นที่สุด มีการกำหนดเส้นทางเดินและประตู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เข้า-ออกคลังสินค้า และ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มีการเลือกใช้อุปกรณ์เคลื่อนย้ายสินค้าที่หลากหลาย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462A5F" w:rsidRDefault="00462A5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9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ขั้นตอนการเบิกวัสดุจากคลังวัสดุเพื่อส่งเข้าทำการผลิตได้ทันเวลา มีการวางแผนกระบวนการเบิกวัสดุจากคลังวัสดุ มีการกำหนดเวลาในแต่ละขั้นตอนการเบิกวัสดุจากคลังวัสดุ มีระบบควบคุมขั้นตอนการเบิกวัสดุจากคลังวัสดุ มีการนำโปรแกรมซอฟต์แวร์มาใช้ในขั้นตอนการเบิกวัสดุ และ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มีการส่งวัสดุไปยังฝ่ายผลิตได้อย่างรวดเร็ว และตรงเวลาที่กำหนด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161F0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ปริมาณ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2A5F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</w:p>
          <w:p w:rsidR="00462A5F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มีการส่งจำนวนปริมาณวัสดุไปยังฝ่ายผลิตได้ตรงตามที่กำหนด </w:t>
            </w:r>
          </w:p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มีการขนถ่ายอย่างระมัดระวังเพื่อลดปริมาณ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ความสูญเสียของวัสดุ มีการลดจำนวนวัสดุที่ค้างอยู่ในระบบ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การผลิตให้เหลือน้อยที่สุด มีการลดอุปกรณ์สำหรับใส่ของในภาชนะบรรจุหลายๆ ที่ออกบ้าง เช่น ภาชนะบรรจุ อุปกรณ์ป้องกัน ถาด ชั้น ที่ทำให้เสียเวลาในการตรวจสอบหลายครั้ง และมีการลดการขนถ่ายวัสดุที่ใช้แรงงาน แล้วใช้อุปกรณ์ทำงานแทน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เนื้อที่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มีการบริหารการใช้พื้นที่คลังสินค้าได้อย่างคุ้มค่า มีการขนย้ายสินค้าจากพื้นที่รับสินค้าไปยังตำแหน่งพื้นที่ที่ได้กำหนดไว้ล่วงหน้า และจัดวางสินค้านั้นไว้อย่างเป็นระเบียบ สามารถใช้เนื้อที่ให้เกิดประโยชน์สูงสุด มีการปรับปรุงผังโรงงานเพื่อลดระยะทางการขนถ่ายวัสดุ และมีการปรับสภาพพื้นที่ให้เหมาะสมกับการทำงาน</w:t>
            </w:r>
          </w:p>
        </w:tc>
      </w:tr>
      <w:tr w:rsidR="004A082F" w:rsidRPr="00B72F09" w:rsidTr="004A082F">
        <w:trPr>
          <w:trHeight w:val="315"/>
        </w:trPr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462A5F" w:rsidRDefault="00462A5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</w:p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การจัดการบรรจุภัณฑ์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42" w:hanging="34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การจัดการบรรจุภัณฑ์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42" w:hanging="34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การจัดการบรรจุภัณฑ์ของ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โดยให้สามารถสนองตอบต่อความต้องการที่หลากหลายและให้สอดคล้องกับการเปลี่ยนแปลงพฤติกรรมการบริโภค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ด้านเทคโนโลยี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ด้านนวัตกรรม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ตลาดและขีดความสามารถในการแข่งขันทั้งด้านต้นทุนและประสิทธิภาพการส่งมอบและอรรถประโยชน์การใช้สอยเชิงพื้นที่ทั้งด้านการขนส่งและการเก็บรักษ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การจัดการบรรจุภัณฑ์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โดยมีการออกแบบผลิตภัณฑ์ มีวัสดุบรรจุภัณฑ์ และมี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การออกแบบบรรจุภัณฑ์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การออกแบบผลิตภัณฑ์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ออกแบบผลิตภัณฑ์ที่เน้นการแก้ปัญหาด้านการใช้งานเพื่อให้เกิดความคล่องตัวและสะดวกมากขึ้น มีการออกแบบผลิตภัณฑ์ที่คำนึงถึงการประหยัดเนื้อที่ใน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มีการออกแบบผลิตภัณฑ์ที่ให้ตรงกับความต้อง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การของลูกค้า มีการออกแบบผลิตภัณฑ์ที่เป็นมิตรกับสิ่งแวดล้อมและมีการออกแบบผลิตภัณฑ์ที่ทำจากวัสดุใช้แล้ว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วัสดุบรรจุภัณฑ์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มีการใช้วัสดุบรรจุภัณฑ์ที่รับประกันได้ว่าสินค้าจะปลอดภัยระหว่างการขนส่งและขนย้าย มีการใช้วัสดุ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บรรจุภัณฑ์ที่สามารถปกป้องสินค้าจากสภาวะภายนอกได้เป็นอย่างดี มีการใช้วัสดุบรรจุภัณฑ์ที่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ป้องกันสินค้าจาก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การกระทบกระแทก และมีน้ำหนักเบา มีการใช้วัสดุ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บรรจุภัณฑ์ที่หมุนเวียนกลับมาใช้ซ้ำได้ มีการใช้วัสดุ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บรรจุภัณฑ์ที่มีความยืดหยุ่นตัวสามารถใช้ได้กับสินค้าทุกชนิดทั้งสินค้าทรงเหลี่ยมและทรงกลม และมีการใช้วัสดุบรรจุภัณฑ์ที่สามารถมองเห็นสินค้าได้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การออกแบบบรรจุภัณฑ์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1908"/>
              </w:tabs>
              <w:spacing w:line="233" w:lineRule="auto"/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มีการวางแผนการออกแบบบรรจุภัณฑ์ที่เหมาะสมต่อ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การใช้งาน มีการออกแบบบรรจุภัณฑ์ที่ทำให้มีเนื้อที่ใน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การจัดเก็บได้อย่างเหมาะสม มีการออกแบบบรรจุภัณฑ์ที่ป้องกันการชำรุดแตกหัก มีการออกแบบบรรจุภัณฑ์ที่มี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ความสะดวกในการเคลื่อนย้าย มีการออกแบบบรรจุภัณฑ์ที่มี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ความเหมาะสมกับอุปกรณ์การขนย้าย และมีการออกแบบบรรจุภัณฑ์ที่สามารถลดขนาด และปริมาณได้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C0609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การบริหารสินค้าคงคลัง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การบริหารสินค้าคงคลัง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การบริหารสินค้า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คงคลัง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 w:hint="cs"/>
                <w:color w:val="FF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โดยทางการบริหารสินค้าคงคลังนั้น อุตสาหกรรมมีการพิจารณาจะต้องสั่งซื้อหรือสั่งผลิตจำนวนเท่าไร และเมื่อไรที่จะต้องสั่งซื้อหรือสั่งผลิตเพื่อที่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จะตอบสนองและรักษาระดับการให้บริการแก่ลูกค้า และเพื่อควบคุมต้นทุนบริหารสินค้าคงคลังให้อยู่ในระดับที่เหมาะสม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3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การบริหารสินค้า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คงคลัง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มีวัตถุดิบ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มีชิ้นส่วนประกอบ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มีวัสดุสิ้นเปลือง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มีงานระหว่างทำการผลิตและมีสินค้าสำเร็จรูป รายละเอียดดังนี้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31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462A5F" w:rsidRPr="00E80857" w:rsidRDefault="00462A5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hanging="331"/>
              <w:jc w:val="right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วัตถุดิบ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วางแผนการจัดการวัตถุดิบที่เพียงพอต่อการผลิต มีการกำหนคุณลักษณะของวัตถุดิบที่ใช้ในการผลิต มีขั้นตอนการคัดเลือกวัตถุดิบที่มีคุณภาพ มีการคำนวณหาปริมาณวัตถุดิบในการผลิตแต่ละครั้ง มีการจัดคลังสินค้าให้มี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ความเหมาะสมกับการนำวัตถุดิบมาเก็บไว้ และมีการกำหนดเงื่อนไขและข้อตกลงกับผู้ขายวัตถุดิบที่ชัดเจน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ชิ้นส่วนประกอบ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กลุ่มอุตสาหกรรมยานยนต์และชิ้นส่วนยานยนต์ในประเทศไทยมีขั้นตอนการจัดหาอะไหล่และอุปกรณ์ที่จัดเจน มีการกำหนดมาตรฐานการตรวจสอบอะไหล่และอุปกรณ์ที่นำมาใช้ มีการจัดเก็บอะไหล่และอุปกรณ์โดยแยกประเภทหมวดหมู่ชัดเจน มีการซ่อมบำรุงอะไหล่และอุปกรณ์พร้อมใช้งานตลอดเวลา มีการสำรองอะไหล่หรือวัตถุดิบที่จำเป็นในการผลิต และมีการจัดสรรงบประมาณในการจัดซื้ออะไหล่และอุปกรณ์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วัสดุสิ้นเปลือง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สรรงบประมาณในการจัดซื้อวัสดุสิ้นเปลืองในแต่ละรอบการผลิต มีการวางแผนควบคุมจำนวนวัสดุสิ้นเปลือง เพื่อลดต้นทุนการผลิต มีนโยบายการจัดการวัสดุสิ้นเปลือง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ที่่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เกิดการชำรุด สามารถนำวัสดุสิ้นเปลืองมาแปรรูปเป็นสินค้าได้ และมีการควบคุมมาตรฐานวัสดุที่เก็บไว้เพื่อซ่อมบำรุงรักษาเครื่องจักร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งานระหว่างทำการผลิต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บริเวณพื้นที่ให้กับชิ้นงานที่อยู่ในขั้นตอ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การผลิตหรือรอคอยที่จะผลิตในขั้นตอนต่อไปโดยที่ยังผ่านกระบวนการผลิตไม่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ครบทุกขั้นตอน มีมาตรฐานการควบคุม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 มีการลดรอบเวลาในการผลิตเพื่อจะลดปริมาณสินค้าคงคลังให้มีจำนวนน้อยลงเมื่อถึงรอบเวลาที่ใช้ในการผลิต มีการดูแลรักษาคุณภาพวัสดุที่ถูกแปรรูปจากวัตถุดิบแล้วแต่ยังไม่เสร็จเป็นสินค้าสำเร็จรูปที่จะสาม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>า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รถส่งมอบหรือจำหน่ายให้ลูกค้าได้ และมีกระบวนการติดตามและตรวจสอบสินค้าที่ผ่านกระบวนการผลิตมาบ้างแล้วแต่ยังไม่เสร็จสมบูรณ์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b/>
                <w:bCs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3.5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สินค้าสำเร็จรูป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spacing w:line="233" w:lineRule="auto"/>
              <w:ind w:left="313" w:firstLine="2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ให้ความสำคัญกับการบริหารสินค้าคงคลังให้เพียงพอสามารถตอบสนองต่อความต้องการของลูกค้าได้อย่างมีประสิทธิภาพ มีการใช้ระบบการจัดการสินค้าคงคลัง เพื่อช่วยเพิ่มความแม่นยำในการควบคุมความหนาแน่นของการจัดเก็บสินค้า และระบบยังสามารถออกแบบให้รองรับ การควบ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คุมส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ต๊อกในรูปแบบของวันที่/เดือน/ปี/ลำดับที่สั่งผลิตของวัน/หมายเลขเครื่องจักร เพื่อความสะดวกใน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การตรวจสอบเมื่อมีการเรียกคืนสินค้า มีการบริหารสินค้า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คงคลังที่มีรอบระยะเวลาการหมุนเวียนของสินค้าคงคลังที่รวดเร็ว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มีการควบคุมสินค้าคงคลังแบบ 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ABC Analysis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การจัดลำดับความสำคัญของสินค้าตามกลุ่มสินค้า และ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มีความพร้อมของสินค้าคงคลังตลอดเวลาและสามารถจัดส่งถึงมือลูกค้าทันทีที่ลูกค้าต้องการ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การดำเนินการคำสั่งซื้อ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การดำเนินการคำสั่งซื้อ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3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การดำเนินการคำสั่งซื้อ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โดยกระบวนการในการจัดการคำสั่งซื้อ ครอบคลุมตั้งแต่การรับคำ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31"/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สั่งซื้อจากลูกค้า การติดต่อสื่อสารกับลูกค้า การตรวจสอบยอดสินค้าคงคลัง รวมถึงรายละเอียดเกี่ยวกับลูกค้า กิจกรรมนี้เป็นจุดเชื่อมต่อระหว่างองค์กรกับลูกค้า ดังนั้นมีผลต่อระดับความพึงพอใจของลูกค้าได้ง่าย จึงควรใช้เวลาในกระบวนการนี้ให้สั้นและหลีกเลี่ยง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ความผิดพลาดให้ได้มากที่สุด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hanging="241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การดำเนินการคำสั่งซื้อ 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มีการจัดคำใบสั่งซื้อ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,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มีการส่งคำสั่งซื้อ</w:t>
            </w: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,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มีการรับคำสั่งซื้อ และมีการประมวลคำสั่งซื้อ รายละเอียดดังนี้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การจัดคำใบสั่งซื้อ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จัดทำรายละเอียดรายการในใบสั่งซื้อที่ชัดเจนและเข้าใจง่าย มีการกำหนดขั้นตอนการจัดทำใบสั่งซื้อที่ชัดเจน มีความรวดเร็วในการบันทึกข้อมูลคำสั่งซื้อแต่ละครั้ง มีการนำระบบการแลกเปลี่ยนข้อมูลอิเลคทรอนิกส์มาใช้เพื่อจัดทำใบสั่งซื้อให้มีความถูกต้องและรวดเร็ว มีการวิเคราะห์และพยากรณ์ใบคำสั่งซื้อ และมีการตรวจสอบความถูกต้องทุกครั้งในการจัดทำใบคำสั่งซื้อ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การส่งคำสั่งซื้อ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กลุ่มอุตสาหกรรมยานยนต์และชิ้นส่วนยานยนต์ในประเทศไทยมีการกำหนดขั้นตอนการส่งคำสั่งซื้อที่ชัดเจน 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ความรวดเร็วในการบันทึกข้อมูลการส่งคำสั่งซื้อแต่ละครั้ง มีการนำเครื่องมือสื่อสารที่หลากหลายมาใช้ในการส่งคำสั่งซื้อ มีการนำระบบซอฟต์แวร์กระบวนการสั่งซื้อมาใช้ใน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การทำงาน และมีการตรวจสอบความถูกต้องของใบสั่งซื้อ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ในการส่งคำสั่งซื้อ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การรับคำสั่งซื้อ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2A5F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กลุ่มอุตสาหกรรมยานยนต์และชิ้นส่วนยานยนต์ในประเทศไทยมีการกำหนดขั้นตอนการรับคำสั่งซื้อที่ชัดเจน มีการตรวจสอบ</w:t>
            </w:r>
          </w:p>
          <w:p w:rsidR="00462A5F" w:rsidRPr="00462A5F" w:rsidRDefault="00462A5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  <w:r w:rsidRPr="00462A5F"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(ต่อ)</w:t>
            </w:r>
          </w:p>
          <w:p w:rsidR="004A082F" w:rsidRPr="00E80857" w:rsidRDefault="004A082F" w:rsidP="00462A5F">
            <w:pPr>
              <w:tabs>
                <w:tab w:val="left" w:pos="576"/>
                <w:tab w:val="left" w:pos="1152"/>
              </w:tabs>
              <w:spacing w:line="235" w:lineRule="auto"/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สถานะทางการเงินของลูกค้า มีการตรวจสอบจำนวนสินค้าให้เพียงพอในการจัดส่ง มีการตรวจสอบความถูกต้องของใบสั่งซื้อของลูกค้า มีการตรวจสอบสถานะสินค้าค้างส่งสินค้าทุกครั้ง มีการทำใบแนบสินค้า และส่งข้อมูลที่จำเป็นให้ผู้สั่งซื้อ และ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มีการจัดเตรียมเตรียมใบรับของและใบเสร็จรับเงินทุกครั้ง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การประมวลคำสั่งซื้อ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มีการกำหนดขั้นตอนการประมวลคำสั่งซื้อที่ชัดเจน มีกระบวนการการตรวจสอบสินเชื่อและสิทธิของลูกค้าแต่ละราย มีการออกใบสั่งจ่ายสินค้า และการออกเอกสารใบกำกับสินค้า ให้กับลูกค้าในกระบวนการสั่งซื้อ มีการตรวจสอบปริมาณสินค้าในคลังสินค้าให้เพียงพอตามใบสั่งซื้อ มีการจัดเก็บเอกสารใบสั่งซื้ออย่างเป็นระบบ และมี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การตรวจสอบความถูกต้องจำนวนสินค้า ประเภทสินค้า และสถานที่ส่งสินค้าทุกครั้งในการประมวลคำสั่งซื้อ</w:t>
            </w:r>
          </w:p>
        </w:tc>
      </w:tr>
      <w:tr w:rsidR="004A082F" w:rsidRPr="00B72F09" w:rsidTr="004A082F">
        <w:trPr>
          <w:trHeight w:val="720"/>
        </w:trPr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โดยความสามารถในการขนส่งสินค้าเพื่อตอบสนอง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ต้องการของลูกค้าด้วยระยะเวลาในการขนส่งสั้นที่สุดถือเป็นปัจจัยสำคัญที่จะผลักดันให้อุตสาหกรรมประสบความสำเร็จได้ จะเห็นได้ว่าการขนส่งสามารถสร้างมูลค่าทางเศรษฐกิจด้วยการสร้างความสะดวกทั้งด้านเวลาและสถานที่ส่งผลให้อุตสาหกรรมที่มีการจัดการการขนส่งที่ดีสามารถสร้างมาตรฐานได้ว่าจะมีสินค้าเพียงพอที่จะจัดจำหน่าย ณ สถานที่และเวลาที่ลูกค้าต้องการซึ่งถือได้ว่าเป็นปัจจัยพื้นฐานของความสามารถในการแข่งขันของแต่ละอุตสาหกรรม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การที่จะได้มา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ซึ่งความสำเร็จด้านงานขนส่งจำเป็นต้องเข้าใจถึงการปฏิบัติงานที่ซับซ้อนซึ่งอุตสาหกรรมจำเป็นต้องประสานงานในส่วนของการรับสินค้าเข้าและการส่งสินค้าออกที่มีความหลากหลาย รวมถึงส่วนของสินค้าก็จะถูกจัดการโดยการขนย้ายไปยังจุดต่างๆซึ่งความเป็นเจ้าของในตัวสินค้าก็จะเปลี่ยนแปลงไปด้ว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 โดย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มีการวางแผนและการวิเคราะห์เส้นทางการรับและส่งสินค้า มีการจัดเส้นทางและตารางเวลา มีการวางแผนและ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การจัดทรัพยากรในการขนส่ง และมีการใช้โปรแกรมซอฟต์แวร์เพื่อการวางแผนเส้นทางขนส่ง รายละเอียดดังนี้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เลือกวิธีการขนส่งสินค้าที่ถูกต้องตามกฎระเบียบการขนส่ง มีการจัดส่งด้วยวิธีพิเศษ กรณีสินค้าไม่สามารถจัดส่งแบบปกติ และลูกค้ามีความต้องการสินค้าเร่งด่วน หรือต้องการสินค้าเพียงรายการเดียว มีการออกแบบ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การดำเนินการจัดส่งสินค้าที่ทำให้เกิดความเสียหายต่อสินค้าน้อยที่สุด มีเครือข่ายขนส่งที่สนับสนุนการให้บริการขนส่งที่มีประสิทธิภาพ มีการว่าจ้างผู้ให้บริการขนส่งมาวางแผน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การขนส่งสินค้า มีการว่าจ้างผู้ให้บริการขนส่งมาบริหารจัดการเรื่องการขนส่งทั้งหมด มีการวางแผนและการจัดการขนส่งบรรทุกทั้งเที่ยวไปและกลับเพื่อใช้ประโยชน์ได้ทั้งสองเที่ยว และมีการจัดเก็บข้อมูลและรายละเอียดของเส้นทาง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การจัดเส้นทางและตารางเวลา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กลุ่มอุตสาหกรรมยานยนต์และชิ้นส่วนยานยนต์ในประเทศไทยมีการเลือกเส้นทางขนส่งที่เหมาะสม ทำให้การขนส่งสินค้าไปสู่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ลูกค้าได้อย่างรวดเร็ว ทันเวลา และตรงต่อ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ความต้องการของลูกค้า มีการกำหนดเวลาในการขนส่งตั้งแต่ต้นทางถึงปลายทางที่แน่นอน มีการตรวจเช็คระยะเวลาใน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การขนส่งเป็นประจำทุกครั้ง มีการดำเนินการจัดส่งให้ถูกสถานที่ ถูกเวลา ในสภาพที่สมบูรณ์ มีการติดตามสถานะ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การขนส่งสินค้าตลอดเวลา และมีความร่วมมือกับหลายๆบริษัทในการขนส่งสินค้า และการจัดเส้นทางขนส่งร่วมกัน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การวางแผนและการจัดทรัพยากรในการขนส่ง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ารเลือกใช้พาหนะขนส่งที่เหมาะสมกับเส้นทาง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การขนส่ง มีการวางแผนต้นทุนการขนส่งสินค้าทั้งวัตถุดิบและสินค้าสำเร็จรูป มีการปรับปรุงการบริหารเครื่องมือและอุปกรณ์ในการขนส่ง มีการใช้พื้นที่บรรทุกสินค้าให้เกิดประโยชน์สูงสุด และมีการตรวจสอบค่าใช้จ่ายในการขนส่งอย่างสม่ำเสมอ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3.4 </w:t>
            </w:r>
            <w:r w:rsidRPr="00E80857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การใช้โปรแกรมซอฟต์แวร์เพื่อการวางแผนเส้นทางขนส่ง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1908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มีการนำโปรแกรมการคัดเลือกบริษัทหลักเพื่อทำหน้าที่ขนส่งสินค้า มีระบบที่ให้ลูกค้าสามารถติดตามการขนส่งแบบ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>Real-time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ได้ ใช้โปรแกรมจัดการเส้นทางและส่งมอบสินค้า เพื่อจัดส่งสินค้าทันความต้องการของลูกค้า และสามารถเชื่อมต่อกับระบบ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GPS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เพื่อการวางแผนเส้นทางขนส่ง และมีระบบการนำเข้าและส่งสินค้า</w:t>
            </w:r>
            <w:r w:rsidR="00F44D3C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ออก เพื่อทราบรายละเอียดของยานพาหนะที่ใช้ในการขนส่ง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การบริการลูกค้า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การบริการลูกค้า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เป็นกิจกรรมในการจัดการ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การบริการลูกค้า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โดยการบริการลูกค้าถือเป็นเรื่องสำคัญ สำหรับอุตสาหกรรมเพราะเป็น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เครื่องมือหนึ่งในการสร้างความแตกต่างและความสามารถในการแข่งขัน การบริการลูกค้าที่มีคุณภาพยังช่วยผูกใจลูกค้าไว้ได้ในระยะยาว และเพิ่มคุณค่าให้กับอุตสาหกรรมด้วย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กลุ่มอุตสาหกรรมยานยนต์และชิ้นส่วนยานยนต์ในประเทศไทยมีกระบวนการดำเนินงานขั้นตอน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การบริการลูกค้า 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มีการให้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บริการลูกค้าก่อนทำธุรกรรม มีการให้บริการลูกค้าระหว่างทำธุรกรรม และมีการให้บริการลูกค้าหลังการทำธุรกรรม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3.1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การให้บริการลูกค้าก่อนทำธุรกรรม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มีนโยบายการกำหนดมาตรฐานในการให้บริการลูกค้า มีการจัดโครงสร้างองค์กรที่เหมาะสม มีความพร้อมเพื่อเตรียมรับสถานการณ์ผิดปกติที่อาจจะเกิดขึ้น มีการจัดสัมมนาและฝึกอบรมการให้บริการลูกค้าแก่พนักงาน มีการเชื่อมโยงนโยบายที่สอดคล้องกับความต้องการของลูกค้า และ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มีการกำหนดแนวทางการแสวงหากลุ่มลูกค้าตลอดเวลา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3.2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การให้บริการลูกค้าระหว่างทำธุรกรรม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มีการส่งมอบสินค้าและบริการที่ตรงเวลาและตรงตามเงื่อนไข มีการให้บริการลูกค้าได้อย่างมีคุณภาพ มีการให้บริการแบบเบ็ดเสร็จครบวงจรที่จุดเดียว มีหน่วยงานให้บริการรับคำปรึกษากับลูกค้า มีระบบข้อมูลการสั่งซื้อ และสามารถตรวจสอบประวัติการสั่งซื้อย้อนหลังของลูกค้า และมีข้อมูลสินค้า </w:t>
            </w:r>
            <w:proofErr w:type="spellStart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ขนส่งสินค้า และปริมาณสินค้าในคลังสินค้าที่เป็นปัจจุบัน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462A5F" w:rsidRPr="00E80857" w:rsidRDefault="00462A5F" w:rsidP="004A082F">
            <w:pPr>
              <w:tabs>
                <w:tab w:val="left" w:pos="576"/>
                <w:tab w:val="left" w:pos="1152"/>
              </w:tabs>
              <w:ind w:left="313" w:firstLine="2"/>
              <w:jc w:val="right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3.3 </w:t>
            </w:r>
            <w:r w:rsidRPr="00E8085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การให้บริการลูกค้าหลังการทำธุรกรรม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มีกระบวนการตรวจสอบคุณภาพการให้บริการลูกค้าอย่างสม่ำเสมอ มีการปรับปรุงคุณภาพการให้บริการลูกค้า มีการรับประกันคุณภาพของสินค้า มีนโยบายการจัดการเรียกร้องค่าเสียหาย การร้องทุกข์ และการรับ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คืน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สินค้าในกรณีที่สินค้าชำรุดหรือเสียหาย และมีการจัดกิจกรรมลูกค้าสัมพันธ์เพื่อรักษาและสานสัมพันธ์กับลูกค้า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การสร้างความแตกต่าง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="00F44D3C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การสร้างความแตกต่าง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โดยเป็นการสร้างความแตกต่างของสินค้า หรือบริการของเรา ให้มีความแตกต่างจากคู่แข่ง หรือของที่มีอยู่ในปัจจุบัน เพื่อสร้างทางเลือกใหม่ๆให้กับลูกค้า และเป็น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การสร้างโอกาสใหม่ๆในการขยายตลาด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1908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="00F44D3C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การสร้างความแตกต่าง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เพื่อสร้างความได้เปรียบ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ในการแข่งขันของอุตสาหกรรมยานยนต์และชิ้นส่วน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โดยมีความเชี่ยวชาญในการผลิตสินค้าที่มีคุณภาพและเป็นไปตามมาตรฐานที่ผู้ผลิตกำหนด สามารถผลิตสินค้าที่มีการออกแบบที่แตกต่างจากสินค้า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คู่แข่งขันแต่มีวัตถุประสงค์การใช้งานเหมือนกัน สามารถปรับปรุงคุณภาพสินค้าเพื่อสร้างความพึงพอใจแก่ลูกค้า สามารถพัฒนาสินค้าใหม่ๆให้แก่ลูกค้าอยู่เสมอ มีการวิจัยอย่างต่อเนื่อง เพื่อให้เกิดการพัฒนาสินค้าใหม่ๆอยู่เสมอ มีการนำเทคโนโลยีใหม่ๆมาใช้ในการผลิตสินค้าใหม่ๆ และมีการสร้างคุณค่าในการให้บริการหลังการขายที่มีหลากหลายรูปแบบ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E961BE">
            <w:pPr>
              <w:tabs>
                <w:tab w:val="left" w:pos="576"/>
                <w:tab w:val="left" w:pos="1152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ind w:left="313" w:firstLine="2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462A5F" w:rsidRPr="00E80857" w:rsidRDefault="00462A5F" w:rsidP="004A082F">
            <w:pPr>
              <w:tabs>
                <w:tab w:val="left" w:pos="576"/>
                <w:tab w:val="left" w:pos="1152"/>
              </w:tabs>
              <w:ind w:left="313" w:firstLine="2"/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การเป็นผู้นำด้านต้นทุน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การเป็นผู้นำด้านต้นทุน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โดยการลดต้นทุนการผลิต หรือ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ต้นทุน  ในการ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ดำเนินงานที่ไม่จำเป็น เพื่อทำให้สามารถตั้งราคาขายที่ต่ำกว่าคู่แข่ง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การเป็นผู้นำด้านต้นทุน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เพื่อสร้างความได้เปรียบใน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การแข่งขันของอุตสาหกรรมยานยนต์และชิ้นส่วนยานยนต์ในประเทศไทย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มีประสิทธิภาพในการจัดการต้นทุนที่ต่ำที่สุดของอุตสาหกรรม 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สามารถผลิตสินค้าแต่ละครั้งเป็นจำนวนมากได้ มีการให้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ความสำคัญกับค่าใช้จ่ายในการขนส่งสินค้าที่ต่ำกว่าบริษัทอื่นๆ มีการใช้ทรัพยากรอย่างประหยัด และคุ้มค่า สามารถลดต้นทุนการดำเนินงานได้อย่างมีประสิทธิภาพ และมีการนำส่งสินค้าที่ถูกต้อง ถูกจำนวน ถูกสถานที่ ถูกเวลา ตรงตามเงื่อนไขที่ตกลงกันไว้ ด้วยต้นทุนที่ต่ำที่สุด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การตอบสนองอย่างรวดเร็ว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การตอบสนองอย่างรวดเร็ว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การมีความคล่องตัวต่อการตอบสนองความต้องการของลูกค้าไม่ว่าจะนำเสนอสินค้าใหม่ การปรับปรุงสินค้า หรือแม้แต่การตัดสินใจของการบริหาร ผู้บริหารในอุตสาหกรรมปัจจุบันจำนวนมากรู้ว่าการเป็นผ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ู้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นำด้านต้นทุน หรือการเสนอสินค้าที่มีลักษณะพิเศษเป็นสิ่งที่ไม่เพียงพอเสียแล้ว พวกเข้าต้องการตอบสองความต้องการของลูกค้าได้อย่างรวดเร็วด้วย การตอบสนองที่ช้ากว่าคู่แข่งขันอาจทำให้ลูกค้าหันไปใช้ทางเลือกอื่น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center"/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การตอบสนองอย่างรวดเร็ว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เพื่อสร้างความได้เปรียบในการแข่งขันของอุตสาหกรรมยานยนต์และชิ้นส่วนยานยนต์ในประเทศไทย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4A082F">
            <w:pPr>
              <w:tabs>
                <w:tab w:val="left" w:pos="576"/>
                <w:tab w:val="left" w:pos="1152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C950F3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4A082F">
            <w:pPr>
              <w:tabs>
                <w:tab w:val="left" w:pos="1908"/>
              </w:tabs>
              <w:ind w:left="313" w:firstLine="2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มีการส่งมอบสินค้าให้แก่ลูกค้าในเวลาที่ลูกค้าต้องการได้อย่างรวดเร็ว มีการส่งมอบสินค้าให้แก่ลูกค้าตรงตามคำสั่งซื้อได้อย่างรวดเร็ว มีการส่งมอบสินค้าในสภาพที่สมบูรณ์ และส่ง ณ สถานที่ที่ลูกค้าต้องการได้อย่างรวดเร็ว มีระยะเวลาการพัฒนาผลิตภัณฑ์ให้เร็วขึ้นกว่าเดิมเพื่อตอบสนองความต้องการของลูกค้า มีความรวดเร็วใน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การแจ้ง เสนอแนะ และการแก้ไขปัญหาให้กับลูกค้า และสามารถตอบสนองความต้องการของลูกค้าที่มี</w:t>
            </w:r>
            <w:r w:rsidRPr="00E8085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การเปลี่ยนแปลงอย่างตลอดเวลา</w:t>
            </w:r>
          </w:p>
        </w:tc>
      </w:tr>
      <w:tr w:rsidR="004A082F" w:rsidRPr="00B72F09" w:rsidTr="000759F0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การมุ่งตลาดเฉพาะส่วน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ind w:left="313" w:hanging="31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สภาพการณ์ปัจจุบันและความสำคัญใน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การมุ่งตลาดเฉพาะส่วน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ของกลุ่มอุตสาหกรรมยานยนต์และชิ้นส่วนยานยนต์ในประเทศไทย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โดยการ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ตอบสนองต่อความต้องการที่เฉพาะกลุ่มซึ่งทำให้เกิดความชัดเจนในการเลือกใช้สินค้า ซึ่งสามารถจำแนกได้หลายประเภท ซึ่งสามารถประยุกต์ปรับปรุงกระบวนการให้สอดคล้องกับผลิตภัณฑ์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1908"/>
              </w:tabs>
              <w:ind w:left="313" w:hanging="313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E80857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กลุ่มอุตสาหกรรมยานยนต์และชิ้นส่วนยานยนต์ในประเทศไทยมี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การมุ่งตลาดเฉพาะส่วน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sz w:val="32"/>
                <w:szCs w:val="32"/>
                <w:cs/>
              </w:rPr>
              <w:t>เพื่อสร้างความได้เปรียบในการแข่งขันของอุตสาหกรรมยานยนต์และชิ้นส่วนยานยนต์ในประเทศไทย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โดยมีการกำหนดราคาโดยพิจารณาจาก</w:t>
            </w:r>
            <w:r w:rsidRPr="00E80857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ความแตกต่างของลูกค้า มีการกำหนดราคาที่ต่ำกว่าหรือเท่ากับคู่แข่งขันที่มีสินค้าลักษณะเดียวกัน มีการกำหนดราคาโดยพิจารณาจากการเปลี่ยนแปลงของสถานการณ์หรือสิ่งแวดล้อมที่เปลี่ยนแปลงไป มีวิธีการกำหนดราคาสินค้าเพื่อกระตุ้นยอดขาย เช่น มีส่วนลดเมื่อซื้อปริมาณมาก เป็นต้น มีการมุ่งเน้นการการผลิตสินค้าที่ใช้ต้นทุนต่ำเพื่อรักษาส่วนแบ่งทางการตลาดหรือยอดขายของกิจการไว้ มีการมุ่งเน้นการผลิตสินค้าเพื่อตอบสนองความต้องการของลูกค้าเฉพาะกลุ่มและสร้างความพึงพอใจให้กับลูกค้า มีการนำเสนอสินค้าใหม่ต่อตลาด</w:t>
            </w:r>
          </w:p>
        </w:tc>
      </w:tr>
      <w:tr w:rsidR="004A082F" w:rsidRPr="00B72F09" w:rsidTr="004A082F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082F" w:rsidRPr="00E80857" w:rsidRDefault="004A082F" w:rsidP="00F44D3C">
            <w:pPr>
              <w:tabs>
                <w:tab w:val="left" w:pos="1908"/>
              </w:tabs>
              <w:ind w:left="313" w:hanging="313"/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4A082F" w:rsidRPr="00B72F09" w:rsidTr="000759F0">
        <w:tc>
          <w:tcPr>
            <w:tcW w:w="19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082F" w:rsidRPr="00E80857" w:rsidRDefault="004A082F" w:rsidP="00F44D3C">
            <w:pPr>
              <w:tabs>
                <w:tab w:val="left" w:pos="576"/>
                <w:tab w:val="left" w:pos="1152"/>
              </w:tabs>
              <w:spacing w:line="233" w:lineRule="auto"/>
              <w:ind w:left="270" w:hanging="27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082F" w:rsidRPr="00E80857" w:rsidRDefault="00F44D3C" w:rsidP="00F44D3C">
            <w:pPr>
              <w:tabs>
                <w:tab w:val="left" w:pos="1908"/>
              </w:tabs>
              <w:ind w:left="313" w:hanging="313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    </w:t>
            </w:r>
            <w:r w:rsidR="004A082F" w:rsidRPr="00E8085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ที่สามารถตอบสนองและตรงกับความต้องการของลูกค้าเฉพาะกลุ่มได้ดี มีการผลิตสินค้าที่มีความแตกต่างไปจากผู้ผลิตรายอื่นโดยอาศัยความรู้ความเชี่ยวชาญพิเศษและทรัพยากรที่ใช้ผลิตสินค้าที่มีคุณภาพ และมีการมุ่งเน้นการติดต่อลูกค้าเฉพาะกลุ่มอย่างต่อเนื่องและสม่ำเสมอเพื่อสร้างคุณค่าให้กับลูกค้า</w:t>
            </w:r>
          </w:p>
        </w:tc>
      </w:tr>
    </w:tbl>
    <w:p w:rsidR="00C950F3" w:rsidRDefault="00C950F3"/>
    <w:p w:rsidR="00AF38C0" w:rsidRPr="00C91756" w:rsidRDefault="00D77A76" w:rsidP="00A73187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F38C0" w:rsidRPr="00C91756">
        <w:rPr>
          <w:rFonts w:ascii="AngsanaUPC" w:hAnsi="AngsanaUPC" w:cs="AngsanaUPC"/>
          <w:sz w:val="32"/>
          <w:szCs w:val="32"/>
          <w:cs/>
        </w:rPr>
        <w:t xml:space="preserve">ตารางที่ </w:t>
      </w:r>
      <w:r w:rsidR="00AF38C0" w:rsidRPr="00C91756">
        <w:rPr>
          <w:rFonts w:ascii="AngsanaUPC" w:hAnsi="AngsanaUPC" w:cs="AngsanaUPC"/>
          <w:sz w:val="32"/>
          <w:szCs w:val="32"/>
        </w:rPr>
        <w:t xml:space="preserve">4.1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พบว่า สภาพการณ์ปัจจุบันและความสำคัญในการจัดการ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ของอุตสาหกรรมยานยนต์และชิ้นส่วนยานยนต์ในประเทศไทยมีความสามารถในการจัดการ</w:t>
      </w:r>
      <w:r w:rsidR="004736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73187">
        <w:rPr>
          <w:rFonts w:ascii="AngsanaUPC" w:hAnsi="AngsanaUPC" w:cs="AngsanaUPC"/>
          <w:sz w:val="32"/>
          <w:szCs w:val="32"/>
          <w:cs/>
        </w:rPr>
        <w:br/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เพื่อตอบสนองความต้องการของลูกค้าถือเป็นปัจจัยสำคัญที่จะผลักดันให้อุตสาหกรรมประสบความสำเร็จได้ และสามารถสร้างมูลค่าทางเศรษฐกิจด้วยการสร้าง</w:t>
      </w:r>
      <w:r w:rsidR="004736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73187">
        <w:rPr>
          <w:rFonts w:ascii="AngsanaUPC" w:hAnsi="AngsanaUPC" w:cs="AngsanaUPC"/>
          <w:sz w:val="32"/>
          <w:szCs w:val="32"/>
          <w:cs/>
        </w:rPr>
        <w:br/>
      </w:r>
      <w:r w:rsidR="00AF38C0" w:rsidRPr="00C91756">
        <w:rPr>
          <w:rFonts w:ascii="AngsanaUPC" w:hAnsi="AngsanaUPC" w:cs="AngsanaUPC"/>
          <w:sz w:val="32"/>
          <w:szCs w:val="32"/>
          <w:cs/>
        </w:rPr>
        <w:t>ความสะดวกทั้งด้านเวลาและสถานที่ส่งผลให้อุตสาหกรรมที่มีการจัดการ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ที่ดีสามารถสร้างมาตรฐานได้ว่าจะมีสินค้าเพียงพอที่จะจัดจำหน่าย ณ สถานที่และเวลาที่ลูกค้าต้องการ ซึ่งถือได้ว่าเป็นปัจจัยพื้นฐานเพื่อสร้างความได้เปรียบในการแข่งขันของอุตสาหกรรมยานยนต์และชิ้นส่วนยานยนต์ในประเทศไทย</w:t>
      </w:r>
    </w:p>
    <w:p w:rsidR="00AF38C0" w:rsidRDefault="00D77A76" w:rsidP="00A73187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F38C0" w:rsidRPr="00C91756">
        <w:rPr>
          <w:rFonts w:ascii="AngsanaUPC" w:hAnsi="AngsanaUPC" w:cs="AngsanaUPC"/>
          <w:sz w:val="32"/>
          <w:szCs w:val="32"/>
          <w:cs/>
        </w:rPr>
        <w:t>ทั้งนี้ ในกระบวนการดำเนินงานทางการจัดการ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มีการดำเนินงานทางการจัดการ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F38C0" w:rsidRPr="00C91756">
        <w:rPr>
          <w:rFonts w:ascii="AngsanaUPC" w:hAnsi="AngsanaUPC" w:cs="AngsanaUPC"/>
          <w:sz w:val="32"/>
          <w:szCs w:val="32"/>
          <w:cs/>
        </w:rPr>
        <w:t>สติกล์</w:t>
      </w:r>
      <w:proofErr w:type="spellEnd"/>
      <w:r w:rsidR="00AF38C0" w:rsidRPr="00C91756">
        <w:rPr>
          <w:rFonts w:ascii="AngsanaUPC" w:hAnsi="AngsanaUPC" w:cs="AngsanaUPC"/>
          <w:sz w:val="32"/>
          <w:szCs w:val="32"/>
          <w:cs/>
        </w:rPr>
        <w:t xml:space="preserve"> ประกอบด้วย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การจัดการ</w:t>
      </w:r>
      <w:r w:rsidR="00A6098B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 xml:space="preserve"> 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การจัด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คลังสินค้า การเคลื่อนย้ายพัสดุ การจัดการบรรจุภัณฑ์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การบริหารสินค้า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การดำเนินการ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AF38C0" w:rsidRPr="00C91756">
        <w:rPr>
          <w:rFonts w:ascii="AngsanaUPC" w:hAnsi="AngsanaUPC" w:cs="AngsanaUPC"/>
          <w:sz w:val="32"/>
          <w:szCs w:val="32"/>
        </w:rPr>
        <w:t xml:space="preserve"> 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และ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และ ความได้เปรียบในการแข่งขัน</w:t>
      </w:r>
      <w:r w:rsidR="00AF38C0" w:rsidRPr="00C91756">
        <w:rPr>
          <w:rFonts w:ascii="AngsanaUPC" w:hAnsi="AngsanaUPC" w:cs="AngsanaUPC"/>
          <w:sz w:val="32"/>
          <w:szCs w:val="32"/>
        </w:rPr>
        <w:t xml:space="preserve">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ประกอบด้วย การสร้าง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ความแตกต่าง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การเป็นผู้นำด้านต้นทุน </w:t>
      </w:r>
      <w:r w:rsidR="00AF38C0" w:rsidRPr="00C91756">
        <w:rPr>
          <w:rFonts w:ascii="AngsanaUPC" w:hAnsi="AngsanaUPC" w:cs="AngsanaUPC"/>
          <w:sz w:val="32"/>
          <w:szCs w:val="32"/>
        </w:rPr>
        <w:t xml:space="preserve">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การตอบสนองอย่างรวดเร็ว </w:t>
      </w:r>
      <w:r w:rsidR="00AF38C0" w:rsidRPr="00C91756">
        <w:rPr>
          <w:rFonts w:ascii="AngsanaUPC" w:hAnsi="AngsanaUPC" w:cs="AngsanaUPC"/>
          <w:sz w:val="32"/>
          <w:szCs w:val="32"/>
        </w:rPr>
        <w:t xml:space="preserve"> </w:t>
      </w:r>
      <w:r w:rsidR="00AF38C0" w:rsidRPr="00C91756">
        <w:rPr>
          <w:rFonts w:ascii="AngsanaUPC" w:hAnsi="AngsanaUPC" w:cs="AngsanaUPC"/>
          <w:sz w:val="32"/>
          <w:szCs w:val="32"/>
          <w:cs/>
        </w:rPr>
        <w:t>และการมุ่งตลาด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เฉพาะส่วน </w:t>
      </w:r>
    </w:p>
    <w:p w:rsidR="00695D95" w:rsidRDefault="00D77A76" w:rsidP="00A73187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95D95" w:rsidRPr="00695D95">
        <w:rPr>
          <w:rFonts w:ascii="AngsanaUPC" w:hAnsi="AngsanaUPC" w:cs="AngsanaUPC"/>
          <w:sz w:val="32"/>
          <w:szCs w:val="32"/>
          <w:cs/>
        </w:rPr>
        <w:t>ภายหลังจากการดำเนินการสัมภาษณ์แบบมีโครงสร้าง ผู้วิจัยสามารถสรุปประเด็นเนื้อหาที่สำคัญ ดังแสดงใน</w:t>
      </w:r>
      <w:r w:rsidR="006755AE">
        <w:rPr>
          <w:rFonts w:ascii="AngsanaUPC" w:hAnsi="AngsanaUPC" w:cs="AngsanaUPC" w:hint="cs"/>
          <w:sz w:val="32"/>
          <w:szCs w:val="32"/>
          <w:cs/>
        </w:rPr>
        <w:t>ภาพที่</w:t>
      </w:r>
      <w:r w:rsidR="00695D95" w:rsidRPr="00695D95">
        <w:rPr>
          <w:rFonts w:ascii="AngsanaUPC" w:hAnsi="AngsanaUPC" w:cs="AngsanaUPC"/>
          <w:sz w:val="32"/>
          <w:szCs w:val="32"/>
          <w:cs/>
        </w:rPr>
        <w:t xml:space="preserve"> </w:t>
      </w:r>
      <w:r w:rsidR="00695D95" w:rsidRPr="00695D95">
        <w:rPr>
          <w:rFonts w:ascii="AngsanaUPC" w:hAnsi="AngsanaUPC" w:cs="AngsanaUPC"/>
          <w:sz w:val="32"/>
          <w:szCs w:val="32"/>
        </w:rPr>
        <w:t xml:space="preserve">4.1 </w:t>
      </w:r>
      <w:r w:rsidR="00695D95" w:rsidRPr="00695D95">
        <w:rPr>
          <w:rFonts w:ascii="AngsanaUPC" w:hAnsi="AngsanaUPC" w:cs="AngsanaUPC"/>
          <w:sz w:val="32"/>
          <w:szCs w:val="32"/>
          <w:cs/>
        </w:rPr>
        <w:t>ผลสรุปการสัมภาษณ์</w:t>
      </w:r>
      <w:r w:rsidR="00695D95" w:rsidRPr="00695D95">
        <w:rPr>
          <w:rFonts w:ascii="AngsanaUPC" w:hAnsi="AngsanaUPC" w:cs="AngsanaUPC"/>
          <w:sz w:val="32"/>
          <w:szCs w:val="32"/>
        </w:rPr>
        <w:t xml:space="preserve"> </w:t>
      </w:r>
      <w:r w:rsidR="00695D95" w:rsidRPr="00695D95">
        <w:rPr>
          <w:rFonts w:ascii="AngsanaUPC" w:hAnsi="AngsanaUPC" w:cs="AngsanaUPC"/>
          <w:sz w:val="32"/>
          <w:szCs w:val="32"/>
          <w:cs/>
        </w:rPr>
        <w:t>ซึ่งแสดงถึงสภาพการณ์ปัจจุบันและความสำคัญของการจัดการ</w:t>
      </w:r>
      <w:proofErr w:type="spellStart"/>
      <w:r w:rsidR="00695D95" w:rsidRPr="00695D9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695D95" w:rsidRPr="00695D9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695D95" w:rsidRPr="00695D9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695D95" w:rsidRPr="00695D9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</w:t>
      </w:r>
      <w:r w:rsidR="0070781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F25FC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</w:t>
      </w:r>
      <w:r w:rsidR="00695D95" w:rsidRPr="00695D9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แล้วนำข้อมูลมาประยุกต์ใช้ประกอบกับความรู้เชิงทฤษฎีจากการทบทวนวรรณกรรมที่เกี่ยวข้องดังกล่าว รวมทั้งการศึกษาของนักวิชาการที่ผ่านมาอย่างละเอียดลึกซึ้ง และเขียนบรรยายเชิงพรรณนาและตีความอภิปรายผลเชิงเหตุผล แล้วผู้วิจัยจะนำข้อมูลระดับลึกที่ได้มาเป็นแนวทางใน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95D95" w:rsidRPr="00695D95">
        <w:rPr>
          <w:rFonts w:ascii="AngsanaUPC" w:hAnsi="AngsanaUPC" w:cs="AngsanaUPC"/>
          <w:sz w:val="32"/>
          <w:szCs w:val="32"/>
          <w:cs/>
        </w:rPr>
        <w:t>การประยุกต์เป็น</w:t>
      </w:r>
      <w:r w:rsidR="0018788A" w:rsidRPr="00695D95">
        <w:rPr>
          <w:rFonts w:ascii="AngsanaUPC" w:hAnsi="AngsanaUPC" w:cs="AngsanaUPC"/>
          <w:sz w:val="32"/>
          <w:szCs w:val="32"/>
          <w:cs/>
        </w:rPr>
        <w:t>กรอบ</w:t>
      </w:r>
      <w:r w:rsidR="0018788A" w:rsidRPr="00695D95">
        <w:rPr>
          <w:rFonts w:ascii="AngsanaUPC" w:hAnsi="AngsanaUPC" w:cs="AngsanaUPC"/>
          <w:sz w:val="32"/>
          <w:szCs w:val="32"/>
          <w:cs/>
        </w:rPr>
        <w:lastRenderedPageBreak/>
        <w:t>แนวคิดของการวิจัย</w:t>
      </w:r>
      <w:r w:rsidR="0018788A">
        <w:rPr>
          <w:rFonts w:ascii="AngsanaUPC" w:hAnsi="AngsanaUPC" w:cs="AngsanaUPC" w:hint="cs"/>
          <w:sz w:val="32"/>
          <w:szCs w:val="32"/>
          <w:cs/>
        </w:rPr>
        <w:t xml:space="preserve">หลังจากการสัมภาษณ์แบบมีโครงสร้าง ดังแสดงใน ภาพที่ </w:t>
      </w:r>
      <w:r w:rsidR="0018788A">
        <w:rPr>
          <w:rFonts w:ascii="AngsanaUPC" w:hAnsi="AngsanaUPC" w:cs="AngsanaUPC"/>
          <w:sz w:val="32"/>
          <w:szCs w:val="32"/>
        </w:rPr>
        <w:t>4.1</w:t>
      </w:r>
      <w:r w:rsidR="00707810">
        <w:rPr>
          <w:rFonts w:ascii="AngsanaUPC" w:hAnsi="AngsanaUPC" w:cs="AngsanaUPC"/>
          <w:sz w:val="32"/>
          <w:szCs w:val="32"/>
        </w:rPr>
        <w:t xml:space="preserve"> </w:t>
      </w:r>
      <w:r w:rsidR="0018788A">
        <w:rPr>
          <w:rFonts w:ascii="AngsanaUPC" w:hAnsi="AngsanaUPC" w:cs="AngsanaUPC" w:hint="cs"/>
          <w:sz w:val="32"/>
          <w:szCs w:val="32"/>
          <w:cs/>
        </w:rPr>
        <w:t>ทั้งนี้ผู้วิจัยได้มีการกำหนดสมมติฐาน และ</w:t>
      </w:r>
      <w:r w:rsidR="00695D95" w:rsidRPr="00695D95">
        <w:rPr>
          <w:rFonts w:ascii="AngsanaUPC" w:hAnsi="AngsanaUPC" w:cs="AngsanaUPC"/>
          <w:sz w:val="32"/>
          <w:szCs w:val="32"/>
          <w:cs/>
        </w:rPr>
        <w:t>ข้อคำถามในแบบสอบถาม ให้สอดคล้องกับ</w:t>
      </w:r>
      <w:r w:rsidR="0018788A">
        <w:rPr>
          <w:rFonts w:ascii="AngsanaUPC" w:hAnsi="AngsanaUPC" w:cs="AngsanaUPC" w:hint="cs"/>
          <w:sz w:val="32"/>
          <w:szCs w:val="32"/>
          <w:cs/>
        </w:rPr>
        <w:t>วัตถุประสงค์ของการวิจัย แล้ว</w:t>
      </w:r>
      <w:r w:rsidR="00695D9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95D95" w:rsidRPr="00695D95">
        <w:rPr>
          <w:rFonts w:ascii="AngsanaUPC" w:hAnsi="AngsanaUPC" w:cs="AngsanaUPC"/>
          <w:sz w:val="32"/>
          <w:szCs w:val="32"/>
          <w:cs/>
        </w:rPr>
        <w:t>จึงจะดำเนินการการวิจัยเชิงปริมาณในขั้นตอนการวิจัยระยะที่ 2 ต่อไป</w:t>
      </w:r>
    </w:p>
    <w:p w:rsidR="00D77A76" w:rsidRDefault="00D77A76">
      <w:pPr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br w:type="page"/>
      </w:r>
    </w:p>
    <w:p w:rsidR="00586B1D" w:rsidRDefault="004E3B42" w:rsidP="00FE2DD4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  <w:r w:rsidRPr="0017076D">
        <w:rPr>
          <w:rFonts w:ascii="AngsanaUPC" w:hAnsi="AngsanaUPC" w:cs="AngsanaUPC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B8816AB" wp14:editId="6EDA7B08">
                <wp:simplePos x="0" y="0"/>
                <wp:positionH relativeFrom="column">
                  <wp:posOffset>2070735</wp:posOffset>
                </wp:positionH>
                <wp:positionV relativeFrom="paragraph">
                  <wp:posOffset>76200</wp:posOffset>
                </wp:positionV>
                <wp:extent cx="1775460" cy="7441565"/>
                <wp:effectExtent l="0" t="0" r="15240" b="26035"/>
                <wp:wrapNone/>
                <wp:docPr id="5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744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05pt;margin-top:6pt;width:139.8pt;height:585.9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" filled="f">
                <v:stroke dashstyle="dash"/>
                <v:textbox>
                  <w:txbxContent>
                    <w:p w:rsidR="00783F49" w:rsidRDefault="00783F49"/>
                  </w:txbxContent>
                </v:textbox>
              </v:shape>
            </w:pict>
          </mc:Fallback>
        </mc:AlternateContent>
      </w:r>
      <w:r w:rsidRPr="0017076D">
        <w:rPr>
          <w:rFonts w:ascii="AngsanaUPC" w:hAnsi="AngsanaUPC" w:cs="AngsanaUPC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EAEC4BC" wp14:editId="21BE509E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1819275" cy="7441565"/>
                <wp:effectExtent l="0" t="0" r="28575" b="26035"/>
                <wp:wrapNone/>
                <wp:docPr id="2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44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5pt;margin-top:6pt;width:143.25pt;height:585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" filled="f">
                <v:stroke dashstyle="dash"/>
                <v:textbox>
                  <w:txbxContent>
                    <w:p w:rsidR="00783F49" w:rsidRDefault="00783F49"/>
                  </w:txbxContent>
                </v:textbox>
              </v:shape>
            </w:pict>
          </mc:Fallback>
        </mc:AlternateContent>
      </w:r>
    </w:p>
    <w:p w:rsidR="0018788A" w:rsidRPr="0018788A" w:rsidRDefault="0017076D" w:rsidP="00FE2DD4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277B97" wp14:editId="0EBD208E">
                <wp:simplePos x="0" y="0"/>
                <wp:positionH relativeFrom="column">
                  <wp:posOffset>2152113</wp:posOffset>
                </wp:positionH>
                <wp:positionV relativeFrom="paragraph">
                  <wp:posOffset>17780</wp:posOffset>
                </wp:positionV>
                <wp:extent cx="1572260" cy="590550"/>
                <wp:effectExtent l="0" t="0" r="27940" b="19050"/>
                <wp:wrapNone/>
                <wp:docPr id="2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ความได้เปรียบในการแข่งขัน</w:t>
                            </w:r>
                          </w:p>
                          <w:p w:rsidR="00783F49" w:rsidRPr="00FE2DD4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Competitive Advantage)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9.45pt;margin-top:1.4pt;width:123.8pt;height:4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">
                <v:textbox>
                  <w:txbxContent>
                    <w:p w:rsidR="00783F49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ความได้เปรียบในการแข่งขัน</w:t>
                      </w:r>
                    </w:p>
                    <w:p w:rsidR="00783F49" w:rsidRPr="00FE2DD4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AngsanaUPC" w:hAnsi="AngsanaUPC" w:cs="AngsanaUPC"/>
                          <w:sz w:val="28"/>
                        </w:rPr>
                        <w:t>Competitive Advantage)</w:t>
                      </w:r>
                    </w:p>
                  </w:txbxContent>
                </v:textbox>
              </v:shape>
            </w:pict>
          </mc:Fallback>
        </mc:AlternateContent>
      </w:r>
      <w:r w:rsidR="00FE2DD4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96B31E" wp14:editId="18623CF9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1704340" cy="590550"/>
                <wp:effectExtent l="0" t="0" r="10160" b="19050"/>
                <wp:wrapNone/>
                <wp:docPr id="2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586B1D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8"/>
                              </w:rPr>
                            </w:pPr>
                            <w:r w:rsidRPr="00586B1D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28"/>
                                <w:cs/>
                              </w:rPr>
                              <w:t>การจัดการโลจิสติกส์</w:t>
                            </w:r>
                          </w:p>
                          <w:p w:rsidR="00783F49" w:rsidRPr="00586B1D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8"/>
                              </w:rPr>
                            </w:pPr>
                            <w:r w:rsidRPr="00586B1D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586B1D">
                              <w:rPr>
                                <w:rFonts w:ascii="AngsanaUPC" w:hAnsi="AngsanaUPC" w:cs="AngsanaUPC"/>
                                <w:b/>
                                <w:bCs/>
                                <w:sz w:val="28"/>
                              </w:rPr>
                              <w:t>Logistics Management)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5pt;margin-top:1.4pt;width:134.2pt;height:4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">
                <v:textbox>
                  <w:txbxContent>
                    <w:p w:rsidR="00783F49" w:rsidRPr="00586B1D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8"/>
                        </w:rPr>
                      </w:pPr>
                      <w:r w:rsidRPr="00586B1D">
                        <w:rPr>
                          <w:rFonts w:ascii="AngsanaUPC" w:hAnsi="AngsanaUPC" w:cs="AngsanaUPC" w:hint="cs"/>
                          <w:b/>
                          <w:bCs/>
                          <w:sz w:val="28"/>
                          <w:cs/>
                        </w:rPr>
                        <w:t>การจัดการโลจิสติกส์</w:t>
                      </w:r>
                    </w:p>
                    <w:p w:rsidR="00783F49" w:rsidRPr="00586B1D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8"/>
                        </w:rPr>
                      </w:pPr>
                      <w:r w:rsidRPr="00586B1D">
                        <w:rPr>
                          <w:rFonts w:ascii="AngsanaUPC" w:hAnsi="AngsanaUPC" w:cs="AngsanaUPC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586B1D">
                        <w:rPr>
                          <w:rFonts w:ascii="AngsanaUPC" w:hAnsi="AngsanaUPC" w:cs="AngsanaUPC"/>
                          <w:b/>
                          <w:bCs/>
                          <w:sz w:val="28"/>
                        </w:rPr>
                        <w:t>Logistics Management)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DB5C21" w:rsidRDefault="00DB5C21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</w:p>
    <w:p w:rsidR="0018788A" w:rsidRDefault="00FE2DD4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FB7557" wp14:editId="52D15BC1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1704340" cy="590550"/>
                <wp:effectExtent l="0" t="0" r="10160" b="19050"/>
                <wp:wrapNone/>
                <wp:docPr id="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3B121C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การพยากรณ์ความต้องการ</w:t>
                            </w:r>
                          </w:p>
                          <w:p w:rsidR="00783F49" w:rsidRPr="00FE2DD4" w:rsidRDefault="00783F49" w:rsidP="003B121C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Demand Forecasting)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75pt;margin-top:11.55pt;width:134.2pt;height:4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">
                <v:textbox>
                  <w:txbxContent>
                    <w:p w:rsidR="00783F49" w:rsidRDefault="00783F49" w:rsidP="003B121C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การพยากรณ์ความต้องการ</w:t>
                      </w:r>
                    </w:p>
                    <w:p w:rsidR="00783F49" w:rsidRPr="00FE2DD4" w:rsidRDefault="00783F49" w:rsidP="003B121C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AngsanaUPC" w:hAnsi="AngsanaUPC" w:cs="AngsanaUPC"/>
                          <w:sz w:val="28"/>
                        </w:rPr>
                        <w:t>Demand Forecasting)</w:t>
                      </w: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4BD8900" wp14:editId="163D9939">
                <wp:simplePos x="0" y="0"/>
                <wp:positionH relativeFrom="column">
                  <wp:posOffset>1696720</wp:posOffset>
                </wp:positionH>
                <wp:positionV relativeFrom="paragraph">
                  <wp:posOffset>165100</wp:posOffset>
                </wp:positionV>
                <wp:extent cx="158822" cy="1"/>
                <wp:effectExtent l="0" t="76200" r="12700" b="95250"/>
                <wp:wrapNone/>
                <wp:docPr id="546" name="ตัวเชื่อมต่อตรง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6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13pt" to="14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" strokecolor="black [3213]">
                <v:stroke endarrow="block"/>
              </v:lin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2FD9DBD" wp14:editId="569900F9">
                <wp:simplePos x="0" y="0"/>
                <wp:positionH relativeFrom="column">
                  <wp:posOffset>1847850</wp:posOffset>
                </wp:positionH>
                <wp:positionV relativeFrom="paragraph">
                  <wp:posOffset>168910</wp:posOffset>
                </wp:positionV>
                <wp:extent cx="0" cy="5886450"/>
                <wp:effectExtent l="0" t="0" r="19050" b="19050"/>
                <wp:wrapNone/>
                <wp:docPr id="516" name="ตัวเชื่อมต่อตรง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6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3.3pt" to="145.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" strokecolor="black [3213]"/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B023DAE" wp14:editId="6004FF92">
                <wp:simplePos x="0" y="0"/>
                <wp:positionH relativeFrom="column">
                  <wp:posOffset>3934460</wp:posOffset>
                </wp:positionH>
                <wp:positionV relativeFrom="paragraph">
                  <wp:posOffset>269875</wp:posOffset>
                </wp:positionV>
                <wp:extent cx="0" cy="4873625"/>
                <wp:effectExtent l="0" t="0" r="19050" b="22225"/>
                <wp:wrapNone/>
                <wp:docPr id="525" name="ตัวเชื่อมต่อตรง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25" o:spid="_x0000_s1026" style="position:absolute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8pt,21.25pt" to="309.8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" strokecolor="black [3040]"/>
            </w:pict>
          </mc:Fallback>
        </mc:AlternateContent>
      </w:r>
      <w:r w:rsidR="00DA042E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769761C" wp14:editId="33E4DA5A">
                <wp:simplePos x="0" y="0"/>
                <wp:positionH relativeFrom="column">
                  <wp:posOffset>2152015</wp:posOffset>
                </wp:positionH>
                <wp:positionV relativeFrom="paragraph">
                  <wp:posOffset>144047</wp:posOffset>
                </wp:positionV>
                <wp:extent cx="1572260" cy="590550"/>
                <wp:effectExtent l="0" t="0" r="27940" b="19050"/>
                <wp:wrapNone/>
                <wp:docPr id="2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4E35C1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การสร้างความแตกต่าง</w:t>
                            </w:r>
                          </w:p>
                          <w:p w:rsidR="00783F49" w:rsidRPr="00FE2DD4" w:rsidRDefault="00783F49" w:rsidP="004E35C1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Differentiation)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45pt;margin-top:11.35pt;width:123.8pt;height:46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">
                <v:textbox>
                  <w:txbxContent>
                    <w:p w:rsidR="00783F49" w:rsidRDefault="00783F49" w:rsidP="004E35C1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การสร้างความแตกต่าง</w:t>
                      </w:r>
                    </w:p>
                    <w:p w:rsidR="00783F49" w:rsidRPr="00FE2DD4" w:rsidRDefault="00783F49" w:rsidP="004E35C1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AngsanaUPC" w:hAnsi="AngsanaUPC" w:cs="AngsanaUPC"/>
                          <w:sz w:val="28"/>
                        </w:rPr>
                        <w:t>Differentiation)</w:t>
                      </w:r>
                    </w:p>
                  </w:txbxContent>
                </v:textbox>
              </v:shape>
            </w:pict>
          </mc:Fallback>
        </mc:AlternateContent>
      </w:r>
      <w:r w:rsidR="00FE2DD4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D9981CA" wp14:editId="35150D15">
                <wp:simplePos x="0" y="0"/>
                <wp:positionH relativeFrom="column">
                  <wp:posOffset>-9525</wp:posOffset>
                </wp:positionH>
                <wp:positionV relativeFrom="paragraph">
                  <wp:posOffset>150495</wp:posOffset>
                </wp:positionV>
                <wp:extent cx="1704340" cy="590550"/>
                <wp:effectExtent l="0" t="0" r="10160" b="19050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การจัดซื้อ</w:t>
                            </w:r>
                          </w:p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Purchasing)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75pt;margin-top:11.85pt;width:134.2pt;height:46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">
                <v:textbox>
                  <w:txbxContent>
                    <w:p w:rsidR="00783F49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การจัดซื้อ</w:t>
                      </w:r>
                    </w:p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Purchasing)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C557EB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8C2B59" wp14:editId="2667A6DD">
                <wp:simplePos x="0" y="0"/>
                <wp:positionH relativeFrom="column">
                  <wp:posOffset>2019300</wp:posOffset>
                </wp:positionH>
                <wp:positionV relativeFrom="paragraph">
                  <wp:posOffset>76835</wp:posOffset>
                </wp:positionV>
                <wp:extent cx="0" cy="4683125"/>
                <wp:effectExtent l="0" t="0" r="19050" b="22225"/>
                <wp:wrapNone/>
                <wp:docPr id="507" name="ตัวเชื่อมต่อตรง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7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6.05pt" to="159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" strokecolor="black [3040]"/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3ACF4D" wp14:editId="222F7AF1">
                <wp:simplePos x="0" y="0"/>
                <wp:positionH relativeFrom="column">
                  <wp:posOffset>2014220</wp:posOffset>
                </wp:positionH>
                <wp:positionV relativeFrom="paragraph">
                  <wp:posOffset>63500</wp:posOffset>
                </wp:positionV>
                <wp:extent cx="158750" cy="0"/>
                <wp:effectExtent l="0" t="0" r="12700" b="19050"/>
                <wp:wrapNone/>
                <wp:docPr id="547" name="ตัวเชื่อมต่อตรง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7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5pt" to="171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" strokecolor="black [3213]"/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74C461F" wp14:editId="642AE3F5">
                <wp:simplePos x="0" y="0"/>
                <wp:positionH relativeFrom="column">
                  <wp:posOffset>1668145</wp:posOffset>
                </wp:positionH>
                <wp:positionV relativeFrom="paragraph">
                  <wp:posOffset>130175</wp:posOffset>
                </wp:positionV>
                <wp:extent cx="158822" cy="1"/>
                <wp:effectExtent l="0" t="76200" r="12700" b="95250"/>
                <wp:wrapNone/>
                <wp:docPr id="545" name="ตัวเชื่อมต่อตรง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5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10.25pt" to="143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" strokecolor="black [3213]">
                <v:stroke endarrow="block"/>
              </v:line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0BCFB0E" wp14:editId="7CF81C27">
                <wp:simplePos x="0" y="0"/>
                <wp:positionH relativeFrom="column">
                  <wp:posOffset>3721735</wp:posOffset>
                </wp:positionH>
                <wp:positionV relativeFrom="paragraph">
                  <wp:posOffset>0</wp:posOffset>
                </wp:positionV>
                <wp:extent cx="207645" cy="0"/>
                <wp:effectExtent l="0" t="76200" r="20955" b="95250"/>
                <wp:wrapNone/>
                <wp:docPr id="509" name="ตัวเชื่อมต่อตรง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9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05pt,0" to="30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" strokecolor="black [3213]">
                <v:stroke endarrow="block"/>
              </v:line>
            </w:pict>
          </mc:Fallback>
        </mc:AlternateContent>
      </w:r>
    </w:p>
    <w:p w:rsidR="0018788A" w:rsidRDefault="00FE2DD4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0EEE1CC" wp14:editId="575928F3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1704340" cy="590550"/>
                <wp:effectExtent l="0" t="0" r="10160" b="19050"/>
                <wp:wrapNone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การจัดการเครื่องมืออุปกรณ์ 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Facility Management)</w:t>
                            </w:r>
                          </w:p>
                          <w:p w:rsidR="00783F49" w:rsidRPr="00BF013B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75pt;margin-top:14.2pt;width:134.2pt;height:46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">
                <v:textbox>
                  <w:txbxContent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การจัดการเครื่องมืออุปกรณ์ 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Facility Management)</w:t>
                      </w:r>
                    </w:p>
                    <w:p w:rsidR="00783F49" w:rsidRPr="00BF013B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850D844" wp14:editId="50859247">
                <wp:simplePos x="0" y="0"/>
                <wp:positionH relativeFrom="column">
                  <wp:posOffset>1687195</wp:posOffset>
                </wp:positionH>
                <wp:positionV relativeFrom="paragraph">
                  <wp:posOffset>257810</wp:posOffset>
                </wp:positionV>
                <wp:extent cx="158822" cy="1"/>
                <wp:effectExtent l="0" t="76200" r="12700" b="95250"/>
                <wp:wrapNone/>
                <wp:docPr id="544" name="ตัวเชื่อมต่อตรง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4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5pt,20.3pt" to="145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" strokecolor="black [3213]">
                <v:stroke endarrow="block"/>
              </v:line>
            </w:pict>
          </mc:Fallback>
        </mc:AlternateContent>
      </w:r>
    </w:p>
    <w:p w:rsidR="0018788A" w:rsidRDefault="00FE2DD4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84C3F4" wp14:editId="0A5E1AAC">
                <wp:simplePos x="0" y="0"/>
                <wp:positionH relativeFrom="column">
                  <wp:posOffset>-9525</wp:posOffset>
                </wp:positionH>
                <wp:positionV relativeFrom="paragraph">
                  <wp:posOffset>226695</wp:posOffset>
                </wp:positionV>
                <wp:extent cx="1704340" cy="590550"/>
                <wp:effectExtent l="0" t="0" r="10160" b="19050"/>
                <wp:wrapNone/>
                <wp:docPr id="2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664378">
                              <w:rPr>
                                <w:rFonts w:ascii="AngsanaUPC" w:hAnsi="AngsanaUPC" w:cs="AngsanaUPC"/>
                                <w:spacing w:val="-6"/>
                                <w:sz w:val="28"/>
                                <w:cs/>
                              </w:rPr>
                              <w:t>การจัดการสารสนเทศโลจิสติกส์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Logistic Information)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75pt;margin-top:17.85pt;width:134.2pt;height:46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">
                <v:textbox>
                  <w:txbxContent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664378">
                        <w:rPr>
                          <w:rFonts w:ascii="AngsanaUPC" w:hAnsi="AngsanaUPC" w:cs="AngsanaUPC"/>
                          <w:spacing w:val="-6"/>
                          <w:sz w:val="28"/>
                          <w:cs/>
                        </w:rPr>
                        <w:t>การจัดการสารสนเทศโลจิสติกส์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 xml:space="preserve"> 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Logistic Information)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B2AB1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83200D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6412AAD" wp14:editId="4D0F101B">
                <wp:simplePos x="0" y="0"/>
                <wp:positionH relativeFrom="column">
                  <wp:posOffset>4071620</wp:posOffset>
                </wp:positionH>
                <wp:positionV relativeFrom="paragraph">
                  <wp:posOffset>92075</wp:posOffset>
                </wp:positionV>
                <wp:extent cx="1017905" cy="2346325"/>
                <wp:effectExtent l="0" t="0" r="10795" b="15875"/>
                <wp:wrapNone/>
                <wp:docPr id="5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34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รูปแบบการจัดการโลจิสติกส์เพื่อสร้างความได้เปรียบในการแข่งขันของอุตสาหกรรม</w:t>
                            </w:r>
                          </w:p>
                          <w:p w:rsidR="00783F49" w:rsidRPr="0083200D" w:rsidRDefault="00783F49">
                            <w:pPr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ยานยนต์และชิ้นส่วนยานยนต์ในประเทศไทย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0.6pt;margin-top:7.25pt;width:80.15pt;height:184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">
                <v:textbox>
                  <w:txbxContent>
                    <w:p w:rsidR="00783F49" w:rsidRDefault="00783F49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รูปแบบการจัดการโลจิสติกส์เพื่อสร้างความได้เปรียบในการแข่งขันของอุตสาหกรรม</w:t>
                      </w:r>
                    </w:p>
                    <w:p w:rsidR="00783F49" w:rsidRPr="0083200D" w:rsidRDefault="00783F49">
                      <w:pPr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ยานยนต์และชิ้นส่วนยานยนต์ในประเทศไทย</w:t>
                      </w:r>
                    </w:p>
                  </w:txbxContent>
                </v:textbox>
              </v:shape>
            </w:pict>
          </mc:Fallback>
        </mc:AlternateContent>
      </w:r>
      <w:r w:rsidR="00DA042E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5E9C3CF" wp14:editId="0409BA8A">
                <wp:simplePos x="0" y="0"/>
                <wp:positionH relativeFrom="column">
                  <wp:posOffset>2182495</wp:posOffset>
                </wp:positionH>
                <wp:positionV relativeFrom="paragraph">
                  <wp:posOffset>163195</wp:posOffset>
                </wp:positionV>
                <wp:extent cx="1572260" cy="590550"/>
                <wp:effectExtent l="0" t="0" r="27940" b="19050"/>
                <wp:wrapNone/>
                <wp:docPr id="2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การเป็นผู้นำด้านต้นทุน</w:t>
                            </w:r>
                          </w:p>
                          <w:p w:rsidR="00783F49" w:rsidRPr="00FE2DD4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(Cost Leadership)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1.85pt;margin-top:12.85pt;width:123.8pt;height:46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">
                <v:textbox>
                  <w:txbxContent>
                    <w:p w:rsidR="00783F49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การเป็นผู้นำด้านต้นทุน</w:t>
                      </w:r>
                    </w:p>
                    <w:p w:rsidR="00783F49" w:rsidRPr="00FE2DD4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/>
                          <w:sz w:val="28"/>
                        </w:rPr>
                        <w:t>(Cost Leadership)</w:t>
                      </w:r>
                    </w:p>
                  </w:txbxContent>
                </v:textbox>
              </v:shape>
            </w:pict>
          </mc:Fallback>
        </mc:AlternateContent>
      </w:r>
    </w:p>
    <w:p w:rsidR="0018788A" w:rsidRDefault="00693AB3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313E30D" wp14:editId="0CFA5207">
                <wp:simplePos x="0" y="0"/>
                <wp:positionH relativeFrom="column">
                  <wp:posOffset>2014220</wp:posOffset>
                </wp:positionH>
                <wp:positionV relativeFrom="paragraph">
                  <wp:posOffset>110490</wp:posOffset>
                </wp:positionV>
                <wp:extent cx="158750" cy="0"/>
                <wp:effectExtent l="0" t="0" r="12700" b="19050"/>
                <wp:wrapNone/>
                <wp:docPr id="548" name="ตัวเชื่อมต่อตรง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8.7pt" to="171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" strokecolor="black [3213]"/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B872734" wp14:editId="5AF7BBB9">
                <wp:simplePos x="0" y="0"/>
                <wp:positionH relativeFrom="column">
                  <wp:posOffset>1664970</wp:posOffset>
                </wp:positionH>
                <wp:positionV relativeFrom="paragraph">
                  <wp:posOffset>5715</wp:posOffset>
                </wp:positionV>
                <wp:extent cx="158822" cy="1"/>
                <wp:effectExtent l="0" t="76200" r="12700" b="95250"/>
                <wp:wrapNone/>
                <wp:docPr id="543" name="ตัวเชื่อมต่อตรง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3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.45pt" to="143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" strokecolor="black [3213]">
                <v:stroke endarrow="block"/>
              </v:line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45E78D" wp14:editId="08D0AE2B">
                <wp:simplePos x="0" y="0"/>
                <wp:positionH relativeFrom="column">
                  <wp:posOffset>3740414</wp:posOffset>
                </wp:positionH>
                <wp:positionV relativeFrom="paragraph">
                  <wp:posOffset>128270</wp:posOffset>
                </wp:positionV>
                <wp:extent cx="207645" cy="0"/>
                <wp:effectExtent l="0" t="76200" r="20955" b="95250"/>
                <wp:wrapNone/>
                <wp:docPr id="514" name="ตัวเชื่อมต่อตรง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4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10.1pt" to="310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" strokecolor="black [3213]">
                <v:stroke endarrow="block"/>
              </v:line>
            </w:pict>
          </mc:Fallback>
        </mc:AlternateContent>
      </w:r>
      <w:r w:rsidR="00586B1D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B665F6" wp14:editId="18726D01">
                <wp:simplePos x="0" y="0"/>
                <wp:positionH relativeFrom="column">
                  <wp:posOffset>-10160</wp:posOffset>
                </wp:positionH>
                <wp:positionV relativeFrom="paragraph">
                  <wp:posOffset>269875</wp:posOffset>
                </wp:positionV>
                <wp:extent cx="1704340" cy="590550"/>
                <wp:effectExtent l="0" t="0" r="10160" b="19050"/>
                <wp:wrapNone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BF013B" w:rsidRDefault="00783F49" w:rsidP="00BF013B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การจัดคลังสินค้า 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Warehousing)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.8pt;margin-top:21.25pt;width:134.2pt;height:46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">
                <v:textbox>
                  <w:txbxContent>
                    <w:p w:rsidR="00783F49" w:rsidRPr="00BF013B" w:rsidRDefault="00783F49" w:rsidP="00BF013B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การจัดคลังสินค้า 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Warehousing)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9F4D07D" wp14:editId="7FEF0BFF">
                <wp:simplePos x="0" y="0"/>
                <wp:positionH relativeFrom="column">
                  <wp:posOffset>1664970</wp:posOffset>
                </wp:positionH>
                <wp:positionV relativeFrom="paragraph">
                  <wp:posOffset>198120</wp:posOffset>
                </wp:positionV>
                <wp:extent cx="158822" cy="1"/>
                <wp:effectExtent l="0" t="76200" r="12700" b="95250"/>
                <wp:wrapNone/>
                <wp:docPr id="542" name="ตัวเชื่อมต่อตรง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2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5.6pt" to="14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" strokecolor="black [3213]">
                <v:stroke endarrow="block"/>
              </v:line>
            </w:pict>
          </mc:Fallback>
        </mc:AlternateContent>
      </w:r>
    </w:p>
    <w:p w:rsidR="0018788A" w:rsidRDefault="0018788A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3937958</wp:posOffset>
                </wp:positionH>
                <wp:positionV relativeFrom="paragraph">
                  <wp:posOffset>30240</wp:posOffset>
                </wp:positionV>
                <wp:extent cx="129397" cy="8627"/>
                <wp:effectExtent l="0" t="57150" r="42545" b="86995"/>
                <wp:wrapNone/>
                <wp:docPr id="508" name="ตัวเชื่อมต่อตรง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7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8" o:spid="_x0000_s1026" style="position:absolute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2.4pt" to="320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" strokecolor="black [3213]">
                <v:stroke endarrow="block"/>
              </v:line>
            </w:pict>
          </mc:Fallback>
        </mc:AlternateContent>
      </w:r>
      <w:r w:rsidR="00586B1D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B91664E" wp14:editId="340E81EC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1704340" cy="590550"/>
                <wp:effectExtent l="0" t="0" r="10160" b="19050"/>
                <wp:wrapNone/>
                <wp:docPr id="2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การเคลื่อนย้ายพัสดุ</w:t>
                            </w:r>
                          </w:p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Materials Handling)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.8pt;margin-top:2.5pt;width:134.2pt;height:4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">
                <v:textbox>
                  <w:txbxContent>
                    <w:p w:rsidR="00783F49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การเคลื่อนย้ายพัสดุ</w:t>
                      </w:r>
                    </w:p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Materials Handling)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3F7F7E4" wp14:editId="4AEDC583">
                <wp:simplePos x="0" y="0"/>
                <wp:positionH relativeFrom="column">
                  <wp:posOffset>1664970</wp:posOffset>
                </wp:positionH>
                <wp:positionV relativeFrom="paragraph">
                  <wp:posOffset>-6350</wp:posOffset>
                </wp:positionV>
                <wp:extent cx="158822" cy="1"/>
                <wp:effectExtent l="0" t="76200" r="12700" b="95250"/>
                <wp:wrapNone/>
                <wp:docPr id="541" name="ตัวเชื่อมต่อตรง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1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-.5pt" to="143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" strokecolor="black [3213]">
                <v:stroke endarrow="block"/>
              </v:line>
            </w:pict>
          </mc:Fallback>
        </mc:AlternateContent>
      </w:r>
    </w:p>
    <w:p w:rsidR="0018788A" w:rsidRDefault="00DA042E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FE876D2" wp14:editId="6423008C">
                <wp:simplePos x="0" y="0"/>
                <wp:positionH relativeFrom="column">
                  <wp:posOffset>2163445</wp:posOffset>
                </wp:positionH>
                <wp:positionV relativeFrom="paragraph">
                  <wp:posOffset>49530</wp:posOffset>
                </wp:positionV>
                <wp:extent cx="1572260" cy="590550"/>
                <wp:effectExtent l="0" t="0" r="27940" b="19050"/>
                <wp:wrapNone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การตอบสนองอย่างรวดเร็ว</w:t>
                            </w:r>
                          </w:p>
                          <w:p w:rsidR="00783F49" w:rsidRPr="00FE2DD4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(Quick Response)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70.35pt;margin-top:3.9pt;width:123.8pt;height:46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">
                <v:textbox>
                  <w:txbxContent>
                    <w:p w:rsidR="00783F49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การตอบสนองอย่างรวดเร็ว</w:t>
                      </w:r>
                    </w:p>
                    <w:p w:rsidR="00783F49" w:rsidRPr="00FE2DD4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/>
                          <w:sz w:val="28"/>
                        </w:rPr>
                        <w:t>(Quick Response)</w:t>
                      </w:r>
                    </w:p>
                  </w:txbxContent>
                </v:textbox>
              </v:shape>
            </w:pict>
          </mc:Fallback>
        </mc:AlternateContent>
      </w:r>
      <w:r w:rsidR="00586B1D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DAA83E" wp14:editId="50751DFA">
                <wp:simplePos x="0" y="0"/>
                <wp:positionH relativeFrom="column">
                  <wp:posOffset>-10160</wp:posOffset>
                </wp:positionH>
                <wp:positionV relativeFrom="paragraph">
                  <wp:posOffset>77470</wp:posOffset>
                </wp:positionV>
                <wp:extent cx="1704340" cy="590550"/>
                <wp:effectExtent l="0" t="0" r="10160" b="19050"/>
                <wp:wrapNone/>
                <wp:docPr id="2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การจัดการบรรจุภัณฑ์ 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Packaging Management)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.8pt;margin-top:6.1pt;width:134.2pt;height:4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">
                <v:textbox>
                  <w:txbxContent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การจัดการบรรจุภัณฑ์ 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Packaging Management)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693AB3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B9D7F1E" wp14:editId="14228661">
                <wp:simplePos x="0" y="0"/>
                <wp:positionH relativeFrom="column">
                  <wp:posOffset>2055495</wp:posOffset>
                </wp:positionH>
                <wp:positionV relativeFrom="paragraph">
                  <wp:posOffset>6350</wp:posOffset>
                </wp:positionV>
                <wp:extent cx="158750" cy="0"/>
                <wp:effectExtent l="0" t="0" r="12700" b="19050"/>
                <wp:wrapNone/>
                <wp:docPr id="549" name="ตัวเชื่อมต่อตรง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9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.5pt" to="174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" strokecolor="black [3213]"/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5816851" wp14:editId="308BD2C1">
                <wp:simplePos x="0" y="0"/>
                <wp:positionH relativeFrom="column">
                  <wp:posOffset>1693545</wp:posOffset>
                </wp:positionH>
                <wp:positionV relativeFrom="paragraph">
                  <wp:posOffset>6350</wp:posOffset>
                </wp:positionV>
                <wp:extent cx="158822" cy="1"/>
                <wp:effectExtent l="0" t="76200" r="12700" b="95250"/>
                <wp:wrapNone/>
                <wp:docPr id="540" name="ตัวเชื่อมต่อตรง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0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.5pt" to="145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" strokecolor="black [3213]">
                <v:stroke endarrow="block"/>
              </v:line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F6B7209" wp14:editId="4802946B">
                <wp:simplePos x="0" y="0"/>
                <wp:positionH relativeFrom="column">
                  <wp:posOffset>3722298</wp:posOffset>
                </wp:positionH>
                <wp:positionV relativeFrom="paragraph">
                  <wp:posOffset>8902</wp:posOffset>
                </wp:positionV>
                <wp:extent cx="215660" cy="0"/>
                <wp:effectExtent l="0" t="76200" r="13335" b="95250"/>
                <wp:wrapNone/>
                <wp:docPr id="511" name="ตัวเชื่อมต่อตรง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1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.7pt" to="310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" strokecolor="black [3213]">
                <v:stroke endarrow="block"/>
              </v:line>
            </w:pict>
          </mc:Fallback>
        </mc:AlternateContent>
      </w:r>
    </w:p>
    <w:p w:rsidR="0018788A" w:rsidRDefault="00586B1D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CBE495" wp14:editId="180D0963">
                <wp:simplePos x="0" y="0"/>
                <wp:positionH relativeFrom="column">
                  <wp:posOffset>-10160</wp:posOffset>
                </wp:positionH>
                <wp:positionV relativeFrom="paragraph">
                  <wp:posOffset>125730</wp:posOffset>
                </wp:positionV>
                <wp:extent cx="1704340" cy="590550"/>
                <wp:effectExtent l="0" t="0" r="10160" b="1905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การบริหารสินค้าคงคลัง 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Inventory Management)</w:t>
                            </w:r>
                          </w:p>
                          <w:p w:rsidR="00783F49" w:rsidRPr="00FE2DD4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.8pt;margin-top:9.9pt;width:134.2pt;height:4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">
                <v:textbox>
                  <w:txbxContent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การบริหารสินค้าคงคลัง 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Inventory Management)</w:t>
                      </w:r>
                    </w:p>
                    <w:p w:rsidR="00783F49" w:rsidRPr="00FE2DD4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CEB5B6E" wp14:editId="4C1F7822">
                <wp:simplePos x="0" y="0"/>
                <wp:positionH relativeFrom="column">
                  <wp:posOffset>1664970</wp:posOffset>
                </wp:positionH>
                <wp:positionV relativeFrom="paragraph">
                  <wp:posOffset>95885</wp:posOffset>
                </wp:positionV>
                <wp:extent cx="158822" cy="1"/>
                <wp:effectExtent l="0" t="76200" r="12700" b="95250"/>
                <wp:wrapNone/>
                <wp:docPr id="539" name="ตัวเชื่อมต่อตรง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9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7.55pt" to="143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" strokecolor="black [3213]">
                <v:stroke endarrow="block"/>
              </v:line>
            </w:pict>
          </mc:Fallback>
        </mc:AlternateContent>
      </w:r>
    </w:p>
    <w:p w:rsidR="0018788A" w:rsidRDefault="00586B1D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DC6FC61" wp14:editId="05CD1465">
                <wp:simplePos x="0" y="0"/>
                <wp:positionH relativeFrom="column">
                  <wp:posOffset>-9970</wp:posOffset>
                </wp:positionH>
                <wp:positionV relativeFrom="paragraph">
                  <wp:posOffset>164465</wp:posOffset>
                </wp:positionV>
                <wp:extent cx="1704340" cy="590550"/>
                <wp:effectExtent l="0" t="0" r="10160" b="19050"/>
                <wp:wrapNone/>
                <wp:docPr id="2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การดำเนินการคำสั่งซื้อ</w:t>
                            </w:r>
                          </w:p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Order Processing)</w:t>
                            </w:r>
                          </w:p>
                          <w:p w:rsidR="00783F49" w:rsidRPr="00664378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.8pt;margin-top:12.95pt;width:134.2pt;height:46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">
                <v:textbox>
                  <w:txbxContent>
                    <w:p w:rsidR="00783F49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การดำเนินการคำสั่งซื้อ</w:t>
                      </w:r>
                    </w:p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Order Processing)</w:t>
                      </w:r>
                    </w:p>
                    <w:p w:rsidR="00783F49" w:rsidRPr="00664378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777526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A1ECA7A" wp14:editId="3A4AA0EF">
                <wp:simplePos x="0" y="0"/>
                <wp:positionH relativeFrom="column">
                  <wp:posOffset>1664970</wp:posOffset>
                </wp:positionH>
                <wp:positionV relativeFrom="paragraph">
                  <wp:posOffset>137160</wp:posOffset>
                </wp:positionV>
                <wp:extent cx="158822" cy="1"/>
                <wp:effectExtent l="0" t="76200" r="12700" b="95250"/>
                <wp:wrapNone/>
                <wp:docPr id="538" name="ตัวเชื่อมต่อตรง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8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0.8pt" to="14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" strokecolor="black [3213]">
                <v:stroke endarrow="block"/>
              </v:line>
            </w:pict>
          </mc:Fallback>
        </mc:AlternateContent>
      </w:r>
    </w:p>
    <w:p w:rsidR="0018788A" w:rsidRDefault="00DA042E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F86C792" wp14:editId="30A30EB9">
                <wp:simplePos x="0" y="0"/>
                <wp:positionH relativeFrom="column">
                  <wp:posOffset>2209165</wp:posOffset>
                </wp:positionH>
                <wp:positionV relativeFrom="paragraph">
                  <wp:posOffset>76200</wp:posOffset>
                </wp:positionV>
                <wp:extent cx="1572260" cy="590550"/>
                <wp:effectExtent l="0" t="0" r="27940" b="19050"/>
                <wp:wrapNone/>
                <wp:docPr id="5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การมุ่งตลาดเฉพาะส่วน</w:t>
                            </w:r>
                          </w:p>
                          <w:p w:rsidR="00783F49" w:rsidRPr="00FE2DD4" w:rsidRDefault="00783F49" w:rsidP="00FE2DD4">
                            <w:pPr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28"/>
                              </w:rPr>
                              <w:t>(Market Focus)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3.95pt;margin-top:6pt;width:123.8pt;height:46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">
                <v:textbox>
                  <w:txbxContent>
                    <w:p w:rsidR="00783F49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การมุ่งตลาดเฉพาะส่วน</w:t>
                      </w:r>
                    </w:p>
                    <w:p w:rsidR="00783F49" w:rsidRPr="00FE2DD4" w:rsidRDefault="00783F49" w:rsidP="00FE2DD4">
                      <w:pPr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/>
                          <w:sz w:val="28"/>
                        </w:rPr>
                        <w:t>(Market Focus)</w:t>
                      </w:r>
                    </w:p>
                  </w:txbxContent>
                </v:textbox>
              </v:shape>
            </w:pict>
          </mc:Fallback>
        </mc:AlternateContent>
      </w:r>
      <w:r w:rsidR="00586B1D"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02C508" wp14:editId="264D8120">
                <wp:simplePos x="0" y="0"/>
                <wp:positionH relativeFrom="column">
                  <wp:posOffset>-9970</wp:posOffset>
                </wp:positionH>
                <wp:positionV relativeFrom="paragraph">
                  <wp:posOffset>205740</wp:posOffset>
                </wp:positionV>
                <wp:extent cx="1704340" cy="590550"/>
                <wp:effectExtent l="0" t="0" r="10160" b="19050"/>
                <wp:wrapNone/>
                <wp:docPr id="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การขนส่ง</w:t>
                            </w:r>
                          </w:p>
                          <w:p w:rsidR="00783F49" w:rsidRPr="00BF013B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Transportation)</w:t>
                            </w:r>
                          </w:p>
                          <w:p w:rsidR="00783F49" w:rsidRPr="00664378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.8pt;margin-top:16.2pt;width:134.2pt;height:46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">
                <v:textbox>
                  <w:txbxContent>
                    <w:p w:rsidR="00783F49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การขนส่ง</w:t>
                      </w:r>
                    </w:p>
                    <w:p w:rsidR="00783F49" w:rsidRPr="00BF013B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Transportation)</w:t>
                      </w:r>
                    </w:p>
                    <w:p w:rsidR="00783F49" w:rsidRPr="00664378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A" w:rsidRDefault="00693AB3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AD4868B" wp14:editId="663A5225">
                <wp:simplePos x="0" y="0"/>
                <wp:positionH relativeFrom="column">
                  <wp:posOffset>2020570</wp:posOffset>
                </wp:positionH>
                <wp:positionV relativeFrom="paragraph">
                  <wp:posOffset>109220</wp:posOffset>
                </wp:positionV>
                <wp:extent cx="158750" cy="0"/>
                <wp:effectExtent l="0" t="0" r="12700" b="19050"/>
                <wp:wrapNone/>
                <wp:docPr id="550" name="ตัวเชื่อมต่อตรง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0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8.6pt" to="171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" strokecolor="black [3213]"/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ED07267" wp14:editId="7DC1C769">
                <wp:simplePos x="0" y="0"/>
                <wp:positionH relativeFrom="column">
                  <wp:posOffset>1664970</wp:posOffset>
                </wp:positionH>
                <wp:positionV relativeFrom="paragraph">
                  <wp:posOffset>198120</wp:posOffset>
                </wp:positionV>
                <wp:extent cx="158822" cy="1"/>
                <wp:effectExtent l="0" t="76200" r="12700" b="95250"/>
                <wp:wrapNone/>
                <wp:docPr id="537" name="ตัวเชื่อมต่อตรง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7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5.6pt" to="14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" strokecolor="black [3213]">
                <v:stroke endarrow="block"/>
              </v:line>
            </w:pict>
          </mc:Fallback>
        </mc:AlternateContent>
      </w:r>
      <w:r w:rsidR="00777526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DE00E0F" wp14:editId="178859A0">
                <wp:simplePos x="0" y="0"/>
                <wp:positionH relativeFrom="column">
                  <wp:posOffset>3779891</wp:posOffset>
                </wp:positionH>
                <wp:positionV relativeFrom="paragraph">
                  <wp:posOffset>198120</wp:posOffset>
                </wp:positionV>
                <wp:extent cx="158822" cy="1"/>
                <wp:effectExtent l="0" t="76200" r="12700" b="95250"/>
                <wp:wrapNone/>
                <wp:docPr id="513" name="ตัวเชื่อมต่อตรง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3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5pt,15.6pt" to="31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" strokecolor="black [3213]">
                <v:stroke endarrow="block"/>
              </v:line>
            </w:pict>
          </mc:Fallback>
        </mc:AlternateContent>
      </w:r>
    </w:p>
    <w:p w:rsidR="0018788A" w:rsidRDefault="00664378" w:rsidP="00D77A76">
      <w:pPr>
        <w:tabs>
          <w:tab w:val="left" w:pos="576"/>
          <w:tab w:val="left" w:pos="1152"/>
        </w:tabs>
        <w:ind w:firstLine="720"/>
        <w:rPr>
          <w:rFonts w:ascii="AngsanaUPC" w:hAnsi="AngsanaUPC" w:cs="AngsanaUPC"/>
          <w:sz w:val="32"/>
          <w:szCs w:val="32"/>
        </w:rPr>
      </w:pPr>
      <w:r w:rsidRPr="00FE2DD4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2A7D84F" wp14:editId="3C2239FF">
                <wp:simplePos x="0" y="0"/>
                <wp:positionH relativeFrom="column">
                  <wp:posOffset>-10160</wp:posOffset>
                </wp:positionH>
                <wp:positionV relativeFrom="paragraph">
                  <wp:posOffset>247650</wp:posOffset>
                </wp:positionV>
                <wp:extent cx="1704340" cy="590550"/>
                <wp:effectExtent l="0" t="0" r="10160" b="19050"/>
                <wp:wrapNone/>
                <wp:docPr id="2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การบริการลูกค้า</w:t>
                            </w:r>
                          </w:p>
                          <w:p w:rsidR="00783F49" w:rsidRPr="00612B66" w:rsidRDefault="00783F49" w:rsidP="00664378">
                            <w:pPr>
                              <w:tabs>
                                <w:tab w:val="left" w:pos="576"/>
                                <w:tab w:val="left" w:pos="922"/>
                                <w:tab w:val="left" w:pos="1530"/>
                              </w:tabs>
                              <w:spacing w:line="235" w:lineRule="auto"/>
                              <w:jc w:val="center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Pr="00BF013B">
                              <w:rPr>
                                <w:rFonts w:ascii="AngsanaUPC" w:hAnsi="AngsanaUPC" w:cs="AngsanaUPC"/>
                                <w:sz w:val="28"/>
                              </w:rPr>
                              <w:t>Customer Service</w:t>
                            </w:r>
                            <w:r w:rsidRPr="00612B66"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83F49" w:rsidRPr="00664378" w:rsidRDefault="00783F49" w:rsidP="00FE2DD4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.8pt;margin-top:19.5pt;width:134.2pt;height:46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">
                <v:textbox>
                  <w:txbxContent>
                    <w:p w:rsidR="00783F49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การบริการลูกค้า</w:t>
                      </w:r>
                    </w:p>
                    <w:p w:rsidR="00783F49" w:rsidRPr="00612B66" w:rsidRDefault="00783F49" w:rsidP="00664378">
                      <w:pPr>
                        <w:tabs>
                          <w:tab w:val="left" w:pos="576"/>
                          <w:tab w:val="left" w:pos="922"/>
                          <w:tab w:val="left" w:pos="1530"/>
                        </w:tabs>
                        <w:spacing w:line="235" w:lineRule="auto"/>
                        <w:jc w:val="center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BF013B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Pr="00BF013B">
                        <w:rPr>
                          <w:rFonts w:ascii="AngsanaUPC" w:hAnsi="AngsanaUPC" w:cs="AngsanaUPC"/>
                          <w:sz w:val="28"/>
                        </w:rPr>
                        <w:t>Customer Service</w:t>
                      </w:r>
                      <w:r w:rsidRPr="00612B66">
                        <w:rPr>
                          <w:rFonts w:ascii="AngsanaUPC" w:hAnsi="AngsanaUPC" w:cs="AngsanaUPC"/>
                          <w:sz w:val="32"/>
                          <w:szCs w:val="32"/>
                        </w:rPr>
                        <w:t>)</w:t>
                      </w:r>
                    </w:p>
                    <w:p w:rsidR="00783F49" w:rsidRPr="00664378" w:rsidRDefault="00783F49" w:rsidP="00FE2DD4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13B" w:rsidRDefault="00BF013B" w:rsidP="00BF013B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</w:p>
    <w:p w:rsidR="00664378" w:rsidRDefault="00777526" w:rsidP="00BF013B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4C570C7" wp14:editId="058474CA">
                <wp:simplePos x="0" y="0"/>
                <wp:positionH relativeFrom="column">
                  <wp:posOffset>1693545</wp:posOffset>
                </wp:positionH>
                <wp:positionV relativeFrom="paragraph">
                  <wp:posOffset>3175</wp:posOffset>
                </wp:positionV>
                <wp:extent cx="158822" cy="1"/>
                <wp:effectExtent l="0" t="76200" r="12700" b="95250"/>
                <wp:wrapNone/>
                <wp:docPr id="536" name="ตัวเชื่อมต่อตรง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2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6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.25pt" to="14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" strokecolor="black [3213]">
                <v:stroke endarrow="block"/>
              </v:line>
            </w:pict>
          </mc:Fallback>
        </mc:AlternateContent>
      </w:r>
    </w:p>
    <w:p w:rsidR="00664378" w:rsidRDefault="00664378" w:rsidP="00A02358">
      <w:pPr>
        <w:tabs>
          <w:tab w:val="left" w:pos="576"/>
          <w:tab w:val="left" w:pos="1152"/>
        </w:tabs>
        <w:rPr>
          <w:rFonts w:ascii="AngsanaUPC" w:hAnsi="AngsanaUPC" w:cs="AngsanaUPC"/>
          <w:b/>
          <w:bCs/>
          <w:i/>
          <w:iCs/>
          <w:sz w:val="32"/>
          <w:szCs w:val="32"/>
        </w:rPr>
      </w:pPr>
    </w:p>
    <w:p w:rsidR="003F6738" w:rsidRDefault="00A02358" w:rsidP="002E5BBC">
      <w:pPr>
        <w:tabs>
          <w:tab w:val="left" w:pos="576"/>
          <w:tab w:val="left" w:pos="1152"/>
        </w:tabs>
        <w:rPr>
          <w:rFonts w:ascii="AngsanaUPC" w:hAnsi="AngsanaUPC" w:cs="AngsanaUPC"/>
          <w:sz w:val="32"/>
          <w:szCs w:val="32"/>
          <w:cs/>
        </w:rPr>
      </w:pPr>
      <w:r w:rsidRPr="00EF1B4E">
        <w:rPr>
          <w:rFonts w:ascii="AngsanaUPC" w:hAnsi="AngsanaUPC" w:cs="AngsanaUPC" w:hint="cs"/>
          <w:b/>
          <w:bCs/>
          <w:i/>
          <w:iCs/>
          <w:sz w:val="32"/>
          <w:szCs w:val="32"/>
          <w:cs/>
        </w:rPr>
        <w:t>ภาพที่ 4.1</w:t>
      </w:r>
      <w:r>
        <w:rPr>
          <w:rFonts w:ascii="AngsanaUPC" w:hAnsi="AngsanaUPC" w:cs="AngsanaUPC" w:hint="cs"/>
          <w:sz w:val="32"/>
          <w:szCs w:val="32"/>
          <w:cs/>
        </w:rPr>
        <w:t xml:space="preserve">  สรุปกรอบแนวคิดของงานวิจัย</w:t>
      </w:r>
    </w:p>
    <w:p w:rsidR="002E5BBC" w:rsidRDefault="00DB2635" w:rsidP="00707810">
      <w:pPr>
        <w:tabs>
          <w:tab w:val="left" w:pos="576"/>
          <w:tab w:val="left" w:pos="1123"/>
        </w:tabs>
        <w:ind w:left="570" w:hanging="570"/>
        <w:rPr>
          <w:rFonts w:ascii="AngsanaUPC" w:hAnsi="AngsanaUPC" w:cs="AngsanaUPC"/>
          <w:b/>
          <w:bCs/>
          <w:spacing w:val="2"/>
          <w:sz w:val="36"/>
          <w:szCs w:val="36"/>
        </w:rPr>
      </w:pPr>
      <w:r w:rsidRPr="00D77A76">
        <w:rPr>
          <w:rFonts w:ascii="AngsanaUPC" w:hAnsi="AngsanaUPC" w:cs="AngsanaUPC"/>
          <w:b/>
          <w:bCs/>
          <w:sz w:val="36"/>
          <w:szCs w:val="36"/>
          <w:cs/>
        </w:rPr>
        <w:lastRenderedPageBreak/>
        <w:t>ผลการศึกษา</w:t>
      </w:r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ขั้นตอนการวิจัยระยะที่ 2</w:t>
      </w:r>
      <w:r w:rsidR="00DB5C21" w:rsidRPr="00D77A76">
        <w:rPr>
          <w:rFonts w:ascii="AngsanaUPC" w:hAnsi="AngsanaUPC" w:cs="AngsanaUPC"/>
          <w:sz w:val="36"/>
          <w:szCs w:val="36"/>
          <w:cs/>
        </w:rPr>
        <w:t xml:space="preserve"> </w:t>
      </w:r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พัฒนารูปแบบการจัดการ</w:t>
      </w:r>
      <w:proofErr w:type="spellStart"/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โล</w:t>
      </w:r>
      <w:proofErr w:type="spellEnd"/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จิ</w:t>
      </w:r>
      <w:proofErr w:type="spellStart"/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สติกส์</w:t>
      </w:r>
      <w:proofErr w:type="spellEnd"/>
      <w:r w:rsidR="00DB5C21" w:rsidRPr="00D77A76">
        <w:rPr>
          <w:rFonts w:ascii="AngsanaUPC" w:hAnsi="AngsanaUPC" w:cs="AngsanaUPC"/>
          <w:b/>
          <w:bCs/>
          <w:sz w:val="36"/>
          <w:szCs w:val="36"/>
          <w:cs/>
        </w:rPr>
        <w:t>เพื่อ</w:t>
      </w:r>
      <w:r w:rsidR="00DB5C21" w:rsidRPr="008D5963">
        <w:rPr>
          <w:rFonts w:ascii="AngsanaUPC" w:hAnsi="AngsanaUPC" w:cs="AngsanaUPC"/>
          <w:b/>
          <w:bCs/>
          <w:spacing w:val="2"/>
          <w:sz w:val="36"/>
          <w:szCs w:val="36"/>
          <w:cs/>
        </w:rPr>
        <w:t>สร้าง</w:t>
      </w:r>
    </w:p>
    <w:p w:rsidR="002E5BBC" w:rsidRDefault="00DB5C21" w:rsidP="00707810">
      <w:pPr>
        <w:tabs>
          <w:tab w:val="left" w:pos="576"/>
          <w:tab w:val="left" w:pos="1123"/>
        </w:tabs>
        <w:ind w:left="570" w:hanging="570"/>
        <w:rPr>
          <w:rFonts w:ascii="AngsanaUPC" w:hAnsi="AngsanaUPC" w:cs="AngsanaUPC"/>
          <w:b/>
          <w:bCs/>
          <w:sz w:val="36"/>
          <w:szCs w:val="36"/>
        </w:rPr>
      </w:pPr>
      <w:r w:rsidRPr="008D5963">
        <w:rPr>
          <w:rFonts w:ascii="AngsanaUPC" w:hAnsi="AngsanaUPC" w:cs="AngsanaUPC"/>
          <w:b/>
          <w:bCs/>
          <w:spacing w:val="2"/>
          <w:sz w:val="36"/>
          <w:szCs w:val="36"/>
          <w:cs/>
        </w:rPr>
        <w:t>ความได้เปรียบใ</w:t>
      </w:r>
      <w:r w:rsidR="00560165" w:rsidRPr="008D5963">
        <w:rPr>
          <w:rFonts w:ascii="AngsanaUPC" w:hAnsi="AngsanaUPC" w:cs="AngsanaUPC"/>
          <w:b/>
          <w:bCs/>
          <w:spacing w:val="2"/>
          <w:sz w:val="36"/>
          <w:szCs w:val="36"/>
          <w:cs/>
        </w:rPr>
        <w:t>นการแข่งขันของอุตสาหกรรมยานยนต์</w:t>
      </w:r>
      <w:r w:rsidRPr="008D5963">
        <w:rPr>
          <w:rFonts w:ascii="AngsanaUPC" w:hAnsi="AngsanaUPC" w:cs="AngsanaUPC"/>
          <w:b/>
          <w:bCs/>
          <w:spacing w:val="2"/>
          <w:sz w:val="36"/>
          <w:szCs w:val="36"/>
          <w:cs/>
        </w:rPr>
        <w:t>และชิ้นส่วนยานยนต์</w:t>
      </w:r>
    </w:p>
    <w:p w:rsidR="00DB5C21" w:rsidRPr="00D77A76" w:rsidRDefault="00DB5C21" w:rsidP="00707810">
      <w:pPr>
        <w:tabs>
          <w:tab w:val="left" w:pos="576"/>
          <w:tab w:val="left" w:pos="1123"/>
        </w:tabs>
        <w:ind w:left="570" w:hanging="570"/>
        <w:rPr>
          <w:rFonts w:ascii="AngsanaUPC" w:hAnsi="AngsanaUPC" w:cs="AngsanaUPC"/>
          <w:sz w:val="36"/>
          <w:szCs w:val="36"/>
        </w:rPr>
      </w:pPr>
      <w:r w:rsidRPr="00D77A76">
        <w:rPr>
          <w:rFonts w:ascii="AngsanaUPC" w:hAnsi="AngsanaUPC" w:cs="AngsanaUPC"/>
          <w:b/>
          <w:bCs/>
          <w:sz w:val="36"/>
          <w:szCs w:val="36"/>
          <w:cs/>
        </w:rPr>
        <w:t>ในประเทศไทย</w:t>
      </w:r>
    </w:p>
    <w:p w:rsidR="00707810" w:rsidRDefault="00707810" w:rsidP="00707810">
      <w:pPr>
        <w:tabs>
          <w:tab w:val="left" w:pos="576"/>
          <w:tab w:val="left" w:pos="1123"/>
        </w:tabs>
        <w:ind w:right="-99"/>
        <w:rPr>
          <w:rFonts w:ascii="AngsanaUPC" w:hAnsi="AngsanaUPC" w:cs="AngsanaUPC"/>
          <w:sz w:val="32"/>
          <w:szCs w:val="32"/>
        </w:rPr>
      </w:pPr>
    </w:p>
    <w:p w:rsidR="003C5F60" w:rsidRDefault="00707810" w:rsidP="00A73187">
      <w:pPr>
        <w:tabs>
          <w:tab w:val="left" w:pos="576"/>
          <w:tab w:val="left" w:pos="1123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354D2" w:rsidRPr="0028745D">
        <w:rPr>
          <w:rFonts w:ascii="Angsana New" w:hAnsi="Angsana New" w:hint="cs"/>
          <w:sz w:val="32"/>
          <w:szCs w:val="32"/>
          <w:cs/>
        </w:rPr>
        <w:t>ใน</w:t>
      </w:r>
      <w:r w:rsidR="00A354D2" w:rsidRPr="0028745D">
        <w:rPr>
          <w:rFonts w:ascii="AngsanaUPC" w:hAnsi="AngsanaUPC" w:cs="AngsanaUPC"/>
          <w:sz w:val="32"/>
          <w:szCs w:val="32"/>
          <w:cs/>
        </w:rPr>
        <w:t>ขั้นตอนการวิจัยระยะที่ 2</w:t>
      </w:r>
      <w:r w:rsidR="00A354D2" w:rsidRPr="0028745D">
        <w:rPr>
          <w:rFonts w:ascii="Angsana New" w:hAnsi="Angsana New" w:hint="cs"/>
          <w:sz w:val="32"/>
          <w:szCs w:val="32"/>
          <w:cs/>
        </w:rPr>
        <w:t xml:space="preserve"> ผู้วิจัยมีวัตถุประสงค์</w:t>
      </w:r>
      <w:r w:rsidR="00911FC7" w:rsidRPr="007B7BEB">
        <w:rPr>
          <w:rFonts w:ascii="AngsanaUPC" w:hAnsi="AngsanaUPC" w:cs="AngsanaUPC"/>
          <w:sz w:val="32"/>
          <w:szCs w:val="32"/>
          <w:cs/>
        </w:rPr>
        <w:t>เพื่อ</w:t>
      </w:r>
      <w:r w:rsidR="00911FC7">
        <w:rPr>
          <w:rFonts w:ascii="AngsanaUPC" w:hAnsi="AngsanaUPC" w:cs="AngsanaUPC" w:hint="cs"/>
          <w:sz w:val="32"/>
          <w:szCs w:val="32"/>
          <w:cs/>
        </w:rPr>
        <w:t>พัฒนารูปแบบ</w:t>
      </w:r>
      <w:r w:rsidR="00911FC7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r w:rsidR="0047369B"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911FC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11FC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11FC7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11FC7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560165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911FC7" w:rsidRPr="007B7BEB">
        <w:rPr>
          <w:rFonts w:ascii="AngsanaUPC" w:hAnsi="AngsanaUPC" w:cs="AngsanaUPC"/>
          <w:sz w:val="32"/>
          <w:szCs w:val="32"/>
          <w:cs/>
        </w:rPr>
        <w:t>และชิ้นส่วน</w:t>
      </w:r>
      <w:r w:rsidR="0047369B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1FC7" w:rsidRPr="007B7BEB">
        <w:rPr>
          <w:rFonts w:ascii="AngsanaUPC" w:hAnsi="AngsanaUPC" w:cs="AngsanaUPC"/>
          <w:sz w:val="32"/>
          <w:szCs w:val="32"/>
          <w:cs/>
        </w:rPr>
        <w:t>ยานยนต์ในประเทศไทย</w:t>
      </w:r>
      <w:r w:rsidR="003C5F60">
        <w:rPr>
          <w:rFonts w:ascii="AngsanaUPC" w:hAnsi="AngsanaUPC" w:cs="AngsanaUPC"/>
          <w:sz w:val="32"/>
          <w:szCs w:val="32"/>
        </w:rPr>
        <w:tab/>
      </w:r>
      <w:r w:rsidR="003C5F60" w:rsidRPr="0028745D">
        <w:rPr>
          <w:rFonts w:ascii="Angsana New" w:hAnsi="Angsana New" w:hint="cs"/>
          <w:sz w:val="32"/>
          <w:szCs w:val="32"/>
          <w:cs/>
        </w:rPr>
        <w:t>ใน</w:t>
      </w:r>
      <w:r w:rsidR="003C5F60" w:rsidRPr="0028745D">
        <w:rPr>
          <w:rFonts w:ascii="AngsanaUPC" w:hAnsi="AngsanaUPC" w:cs="AngsanaUPC"/>
          <w:sz w:val="32"/>
          <w:szCs w:val="32"/>
          <w:cs/>
        </w:rPr>
        <w:t>ขั้นตอนการวิจัยระยะที่ 2</w:t>
      </w:r>
      <w:r w:rsidR="003C5F60">
        <w:rPr>
          <w:rFonts w:ascii="AngsanaUPC" w:hAnsi="AngsanaUPC" w:cs="AngsanaUPC"/>
          <w:sz w:val="32"/>
          <w:szCs w:val="32"/>
        </w:rPr>
        <w:t xml:space="preserve"> </w:t>
      </w:r>
      <w:r w:rsidR="003C5F60">
        <w:rPr>
          <w:rFonts w:ascii="AngsanaUPC" w:hAnsi="AngsanaUPC" w:cs="AngsanaUPC" w:hint="cs"/>
          <w:sz w:val="32"/>
          <w:szCs w:val="32"/>
          <w:cs/>
        </w:rPr>
        <w:t>ผู้วิจัย</w:t>
      </w:r>
      <w:r w:rsidR="0041420E">
        <w:rPr>
          <w:rFonts w:ascii="AngsanaUPC" w:hAnsi="AngsanaUPC" w:cs="AngsanaUPC" w:hint="cs"/>
          <w:sz w:val="32"/>
          <w:szCs w:val="32"/>
          <w:cs/>
        </w:rPr>
        <w:t>กำหนดลำดับการนำเสนอข้อมูลดังนี้</w:t>
      </w:r>
    </w:p>
    <w:p w:rsidR="00707810" w:rsidRDefault="00707810" w:rsidP="00707810">
      <w:pPr>
        <w:tabs>
          <w:tab w:val="left" w:pos="576"/>
          <w:tab w:val="left" w:pos="1123"/>
        </w:tabs>
        <w:ind w:right="-99"/>
        <w:rPr>
          <w:rFonts w:ascii="AngsanaUPC" w:hAnsi="AngsanaUPC" w:cs="AngsanaUPC"/>
          <w:sz w:val="32"/>
          <w:szCs w:val="32"/>
        </w:rPr>
      </w:pPr>
    </w:p>
    <w:p w:rsidR="00707AAA" w:rsidRPr="00707AAA" w:rsidRDefault="00707810" w:rsidP="00707810">
      <w:pPr>
        <w:tabs>
          <w:tab w:val="left" w:pos="576"/>
          <w:tab w:val="left" w:pos="1123"/>
        </w:tabs>
        <w:ind w:right="-99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4.2.1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707AAA" w:rsidRPr="00707AAA">
        <w:rPr>
          <w:rFonts w:ascii="AngsanaUPC" w:hAnsi="AngsanaUPC" w:cs="AngsanaUPC" w:hint="cs"/>
          <w:b/>
          <w:bCs/>
          <w:sz w:val="32"/>
          <w:szCs w:val="32"/>
          <w:cs/>
        </w:rPr>
        <w:t>การวิเคราะห์ข้อมูลเบื้องต้น</w:t>
      </w:r>
    </w:p>
    <w:p w:rsidR="003D391F" w:rsidRDefault="00707810" w:rsidP="00A73187">
      <w:pPr>
        <w:tabs>
          <w:tab w:val="left" w:pos="576"/>
          <w:tab w:val="left" w:pos="1123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ห</w:t>
      </w:r>
      <w:r w:rsidR="00707AAA">
        <w:rPr>
          <w:rFonts w:ascii="AngsanaUPC" w:hAnsi="AngsanaUPC" w:cs="AngsanaUPC" w:hint="cs"/>
          <w:sz w:val="32"/>
          <w:szCs w:val="32"/>
          <w:cs/>
        </w:rPr>
        <w:t>ลังจากที่ผู้วิจัยได้ตร</w:t>
      </w:r>
      <w:r w:rsidR="007358ED">
        <w:rPr>
          <w:rFonts w:ascii="AngsanaUPC" w:hAnsi="AngsanaUPC" w:cs="AngsanaUPC" w:hint="cs"/>
          <w:sz w:val="32"/>
          <w:szCs w:val="32"/>
          <w:cs/>
        </w:rPr>
        <w:t>วจสอบคุณภาพของเครื่องมือแล้ว</w:t>
      </w:r>
      <w:r w:rsidR="00707AAA">
        <w:rPr>
          <w:rFonts w:ascii="AngsanaUPC" w:hAnsi="AngsanaUPC" w:cs="AngsanaUPC" w:hint="cs"/>
          <w:sz w:val="32"/>
          <w:szCs w:val="32"/>
          <w:cs/>
        </w:rPr>
        <w:t xml:space="preserve"> ผู้วิจัยนำเครื่องมือดังกล่าวไปใช้กับกลุ่มตัวอย่าง คือ ผู้ประกอบการอุตสาหกรรมยานยนต์ และชิ้นส่วนยานยนต์ ในประเทศไทย จำนวน </w:t>
      </w:r>
      <w:r w:rsidR="00707AAA">
        <w:rPr>
          <w:rFonts w:ascii="AngsanaUPC" w:hAnsi="AngsanaUPC" w:cs="AngsanaUPC"/>
          <w:sz w:val="32"/>
          <w:szCs w:val="32"/>
        </w:rPr>
        <w:t xml:space="preserve">243 </w:t>
      </w:r>
      <w:r w:rsidR="00707AAA">
        <w:rPr>
          <w:rFonts w:ascii="AngsanaUPC" w:hAnsi="AngsanaUPC" w:cs="AngsanaUPC" w:hint="cs"/>
          <w:sz w:val="32"/>
          <w:szCs w:val="32"/>
          <w:cs/>
        </w:rPr>
        <w:t>ราย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07AAA">
        <w:rPr>
          <w:rFonts w:ascii="AngsanaUPC" w:hAnsi="AngsanaUPC" w:cs="AngsanaUPC" w:hint="cs"/>
          <w:sz w:val="32"/>
          <w:szCs w:val="32"/>
          <w:cs/>
        </w:rPr>
        <w:t>และเพื่อ</w:t>
      </w:r>
      <w:r w:rsidR="00707AAA" w:rsidRPr="006D60F5">
        <w:rPr>
          <w:rFonts w:ascii="AngsanaUPC" w:hAnsi="AngsanaUPC" w:cs="AngsanaUPC"/>
          <w:sz w:val="32"/>
          <w:szCs w:val="32"/>
          <w:cs/>
        </w:rPr>
        <w:t xml:space="preserve">ความถูกต้องและความน่าเชื่อถือของข้อมูล </w:t>
      </w:r>
      <w:r w:rsidR="000925EF">
        <w:rPr>
          <w:rFonts w:ascii="AngsanaUPC" w:hAnsi="AngsanaUPC" w:cs="AngsanaUPC"/>
          <w:sz w:val="32"/>
          <w:szCs w:val="32"/>
          <w:cs/>
        </w:rPr>
        <w:t>ผู้วิจัยใช้เทคนิคการวิเคราะห์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ปัจจัย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(Factor Analysis)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เพื่อจัดกลุ่มของตัวแปรให้เป็นปัจจัยและทดสอบความถูกต้องของมาตรวัด และเพื่อช่วยยืนยันว่าการจัดกลุ่มของตัวแปรได้จัดกลุ่มถูกต้อง และอธิบายความสัมพันธ์ของตัวแปร </w:t>
      </w:r>
      <w:r w:rsidR="003D391F" w:rsidRPr="0085672E">
        <w:rPr>
          <w:rFonts w:ascii="AngsanaUPC" w:hAnsi="AngsanaUPC" w:cs="AngsanaUPC"/>
          <w:sz w:val="32"/>
          <w:szCs w:val="32"/>
        </w:rPr>
        <w:t>(</w:t>
      </w:r>
      <w:proofErr w:type="spellStart"/>
      <w:r w:rsidR="003D391F" w:rsidRPr="0085672E">
        <w:rPr>
          <w:rFonts w:ascii="AngsanaUPC" w:hAnsi="AngsanaUPC" w:cs="AngsanaUPC"/>
          <w:sz w:val="32"/>
          <w:szCs w:val="32"/>
        </w:rPr>
        <w:t>Afifi</w:t>
      </w:r>
      <w:proofErr w:type="spellEnd"/>
      <w:r w:rsidR="003D391F" w:rsidRPr="0085672E">
        <w:rPr>
          <w:rFonts w:ascii="AngsanaUPC" w:hAnsi="AngsanaUPC" w:cs="AngsanaUPC"/>
          <w:sz w:val="32"/>
          <w:szCs w:val="32"/>
        </w:rPr>
        <w:t xml:space="preserve"> &amp; Clark, 1990, pp. 396; Johnson &amp; </w:t>
      </w:r>
      <w:proofErr w:type="spellStart"/>
      <w:r w:rsidR="003D391F" w:rsidRPr="0085672E">
        <w:rPr>
          <w:rFonts w:ascii="AngsanaUPC" w:hAnsi="AngsanaUPC" w:cs="AngsanaUPC"/>
          <w:sz w:val="32"/>
          <w:szCs w:val="32"/>
        </w:rPr>
        <w:t>Wichern</w:t>
      </w:r>
      <w:proofErr w:type="spellEnd"/>
      <w:r w:rsidR="003D391F" w:rsidRPr="0085672E">
        <w:rPr>
          <w:rFonts w:ascii="AngsanaUPC" w:hAnsi="AngsanaUPC" w:cs="AngsanaUPC"/>
          <w:sz w:val="32"/>
          <w:szCs w:val="32"/>
        </w:rPr>
        <w:t xml:space="preserve">, 1992)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นอกจากนั้นวิธีวิเคราะห์ปัจจัยยังเป็นการจัดกลุ่มตัวแปรย่อยที่มีความสัมพันธ์กันให้อยู่ในกลุ่มเดียวกันโดยสูญเสียข้อมูลน้อยที่สุด </w:t>
      </w:r>
      <w:r w:rsidR="003D391F" w:rsidRPr="0085672E">
        <w:rPr>
          <w:rFonts w:ascii="AngsanaUPC" w:hAnsi="AngsanaUPC" w:cs="AngsanaUPC"/>
          <w:sz w:val="32"/>
          <w:szCs w:val="32"/>
        </w:rPr>
        <w:t>(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สุชาติ ประสิทธิ์รัฐ</w:t>
      </w:r>
      <w:proofErr w:type="spellStart"/>
      <w:r w:rsidR="003D391F" w:rsidRPr="0085672E">
        <w:rPr>
          <w:rFonts w:ascii="AngsanaUPC" w:hAnsi="AngsanaUPC" w:cs="AngsanaUPC"/>
          <w:sz w:val="32"/>
          <w:szCs w:val="32"/>
          <w:cs/>
        </w:rPr>
        <w:t>สินธุ์</w:t>
      </w:r>
      <w:proofErr w:type="spellEnd"/>
      <w:r w:rsidR="003D391F" w:rsidRPr="0085672E">
        <w:rPr>
          <w:rFonts w:ascii="AngsanaUPC" w:hAnsi="AngsanaUPC" w:cs="AngsanaUPC"/>
          <w:sz w:val="32"/>
          <w:szCs w:val="32"/>
        </w:rPr>
        <w:t>, 2545 ; Hair et al., 1998)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="003D391F" w:rsidRPr="0085672E">
        <w:rPr>
          <w:rFonts w:ascii="AngsanaUPC" w:hAnsi="AngsanaUPC" w:cs="AngsanaUPC" w:hint="cs"/>
          <w:sz w:val="32"/>
          <w:szCs w:val="32"/>
          <w:cs/>
        </w:rPr>
        <w:t>และ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การวิเคราะห์ค่าสัมประสิทธิ์</w:t>
      </w:r>
      <w:proofErr w:type="spellStart"/>
      <w:r w:rsidR="003D391F" w:rsidRPr="0085672E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 </w:t>
      </w:r>
      <w:r w:rsidR="003D391F" w:rsidRPr="0085672E">
        <w:rPr>
          <w:rFonts w:ascii="AngsanaUPC" w:hAnsi="AngsanaUPC" w:cs="AngsanaUPC"/>
          <w:sz w:val="32"/>
          <w:szCs w:val="32"/>
        </w:rPr>
        <w:t>(</w:t>
      </w:r>
      <w:proofErr w:type="spellStart"/>
      <w:r w:rsidR="003D391F" w:rsidRPr="0085672E">
        <w:rPr>
          <w:rFonts w:ascii="AngsanaUPC" w:hAnsi="AngsanaUPC" w:cs="AngsanaUPC"/>
          <w:sz w:val="32"/>
          <w:szCs w:val="32"/>
        </w:rPr>
        <w:t>Cronbach’s</w:t>
      </w:r>
      <w:proofErr w:type="spellEnd"/>
      <w:r w:rsidR="003D391F" w:rsidRPr="0085672E">
        <w:rPr>
          <w:rFonts w:ascii="AngsanaUPC" w:hAnsi="AngsanaUPC" w:cs="AngsanaUPC"/>
          <w:sz w:val="32"/>
          <w:szCs w:val="32"/>
        </w:rPr>
        <w:t xml:space="preserve"> Alpha) (</w:t>
      </w:r>
      <w:proofErr w:type="spellStart"/>
      <w:r w:rsidR="003D391F" w:rsidRPr="0085672E">
        <w:rPr>
          <w:rFonts w:ascii="AngsanaUPC" w:hAnsi="AngsanaUPC" w:cs="AngsanaUPC"/>
          <w:sz w:val="32"/>
          <w:szCs w:val="32"/>
        </w:rPr>
        <w:t>Nunnally</w:t>
      </w:r>
      <w:proofErr w:type="spellEnd"/>
      <w:r w:rsidR="003D391F" w:rsidRPr="0085672E">
        <w:rPr>
          <w:rFonts w:ascii="AngsanaUPC" w:hAnsi="AngsanaUPC" w:cs="AngsanaUPC"/>
          <w:sz w:val="32"/>
          <w:szCs w:val="32"/>
        </w:rPr>
        <w:t xml:space="preserve">, 1978)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มีวัตถุประสงค์เพื่อตรวจสอบว่าตัวบ่งชี้แต่ละตัวของมาตรวัดมี</w:t>
      </w:r>
      <w:r w:rsidR="000925E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ความเหมาะสมในการนำไปวัดได้หรือไม่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มีวัตถุประสงค์เพื่อตรวจสอบว่าตัวบ่งชี้แต่ละตัวของมาตรวัดสามารถจัดอยู่ในกลุ่มเดียวกันได้หรือไม่ โดยในแต่ละเทคนิควิธีมีรายละเอียดผลการวิเคราะห์ดังนี้</w:t>
      </w:r>
    </w:p>
    <w:p w:rsidR="003D391F" w:rsidRPr="0085672E" w:rsidRDefault="00707810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3D391F">
        <w:rPr>
          <w:rFonts w:ascii="AngsanaUPC" w:hAnsi="AngsanaUPC" w:cs="AngsanaUPC"/>
          <w:b/>
          <w:bCs/>
          <w:sz w:val="32"/>
          <w:szCs w:val="32"/>
        </w:rPr>
        <w:t>4.2.</w:t>
      </w:r>
      <w:r w:rsidR="008D5963">
        <w:rPr>
          <w:rFonts w:ascii="AngsanaUPC" w:hAnsi="AngsanaUPC" w:cs="AngsanaUPC"/>
          <w:b/>
          <w:bCs/>
          <w:sz w:val="32"/>
          <w:szCs w:val="32"/>
        </w:rPr>
        <w:t>1</w:t>
      </w:r>
      <w:r w:rsidR="003D391F">
        <w:rPr>
          <w:rFonts w:ascii="AngsanaUPC" w:hAnsi="AngsanaUPC" w:cs="AngsanaUPC"/>
          <w:b/>
          <w:bCs/>
          <w:sz w:val="32"/>
          <w:szCs w:val="32"/>
        </w:rPr>
        <w:t>.1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3D391F" w:rsidRPr="0085672E">
        <w:rPr>
          <w:rFonts w:ascii="AngsanaUPC" w:hAnsi="AngsanaUPC" w:cs="AngsanaUPC"/>
          <w:b/>
          <w:bCs/>
          <w:sz w:val="32"/>
          <w:szCs w:val="32"/>
          <w:cs/>
        </w:rPr>
        <w:t xml:space="preserve">การวิเคราะห์ปัจจัย </w:t>
      </w:r>
      <w:r w:rsidR="003D391F" w:rsidRPr="0085672E">
        <w:rPr>
          <w:rFonts w:ascii="AngsanaUPC" w:hAnsi="AngsanaUPC" w:cs="AngsanaUPC"/>
          <w:b/>
          <w:bCs/>
          <w:sz w:val="32"/>
          <w:szCs w:val="32"/>
        </w:rPr>
        <w:t>(Factor</w:t>
      </w:r>
      <w:r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3D391F" w:rsidRPr="0085672E">
        <w:rPr>
          <w:rFonts w:ascii="AngsanaUPC" w:hAnsi="AngsanaUPC" w:cs="AngsanaUPC"/>
          <w:b/>
          <w:bCs/>
          <w:sz w:val="32"/>
          <w:szCs w:val="32"/>
        </w:rPr>
        <w:t>Analysis)</w:t>
      </w:r>
    </w:p>
    <w:p w:rsidR="003D391F" w:rsidRPr="0085672E" w:rsidRDefault="00707810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วิธีวิเคราะห์ความเที่ยงตรงแบบรวมศูนย์ของมาตรวัดวิธีแรกที่ผู้วิจัยใช้ คือ วิธีการวิเคราะห์ปัจจัย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(Factor Analysis)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ซึ่งผู้วิจัยได้ใช้โปรแกรมประยุกต์ทางสถิติ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SPSS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ในการสกัดปัจจัย วัตถุประสงค์ที่ผู้วิจัยทำการวิเคราะห์ปัจจัย เพื่อเป็นการยืนยันว่าตัวบ่งชี้ของมาตรวัด ที่ผู้วิจัยได้สร้างขึ้นและได้ปรับปรุงมาจากการทบทวนวรรณกรรม สามารถวัดตัวแปรที่เกี่ยวข้องได้ นอกจากนั้นยังมีวัตถุประสงค์เพื่อทำการสกัดปัจจัย จัดกลุ่มตัวบ่งชี้ที่มีความสัมพันธ์กันให้อยู่ในกลุ่มเดียวกัน ซึ่งเทคนิควิธีดังกล่าวสามารถใช้ได้เมื่อจำนวนของกลุ่มประชากรที่ตกเป็นตัวอย่างมีจำนวนเท่ากับ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100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หน่วยหรือมากกว่า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(Hair et al, 1998)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และกลุ่ม</w:t>
      </w:r>
      <w:r w:rsidR="003D391F" w:rsidRPr="0085672E">
        <w:rPr>
          <w:rFonts w:ascii="AngsanaUPC" w:hAnsi="AngsanaUPC" w:cs="AngsanaUPC"/>
          <w:sz w:val="32"/>
          <w:szCs w:val="32"/>
          <w:cs/>
        </w:rPr>
        <w:lastRenderedPageBreak/>
        <w:t xml:space="preserve">ตัวอย่างในงานวิจัยนี้มีจำนวน </w:t>
      </w:r>
      <w:r w:rsidR="003D391F" w:rsidRPr="0085672E">
        <w:rPr>
          <w:rFonts w:ascii="AngsanaUPC" w:hAnsi="AngsanaUPC" w:cs="AngsanaUPC"/>
          <w:sz w:val="32"/>
          <w:szCs w:val="32"/>
        </w:rPr>
        <w:t xml:space="preserve">243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ราย ดังนั้นจึงสามารถใช้เทคนิควิธีการวิเคราะห์ปัจจัยใน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D391F" w:rsidRPr="0085672E">
        <w:rPr>
          <w:rFonts w:ascii="AngsanaUPC" w:hAnsi="AngsanaUPC" w:cs="AngsanaUPC"/>
          <w:sz w:val="32"/>
          <w:szCs w:val="32"/>
          <w:cs/>
        </w:rPr>
        <w:t>การวิเคราะห์จัดกลุ่มตัวแปรได้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E055BB" w:rsidRPr="00B7680D" w:rsidRDefault="00707810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3D391F" w:rsidRPr="0085672E">
        <w:rPr>
          <w:rFonts w:ascii="AngsanaUPC" w:hAnsi="AngsanaUPC" w:cs="AngsanaUPC"/>
          <w:sz w:val="32"/>
          <w:szCs w:val="32"/>
          <w:cs/>
        </w:rPr>
        <w:t>การศึกษาครั้งนี้ผู้วิจัยได้นำ</w:t>
      </w:r>
      <w:r w:rsidR="003D391F" w:rsidRPr="0085672E">
        <w:rPr>
          <w:rFonts w:ascii="AngsanaUPC" w:hAnsi="AngsanaUPC" w:cs="AngsanaUPC" w:hint="cs"/>
          <w:sz w:val="32"/>
          <w:szCs w:val="32"/>
          <w:cs/>
        </w:rPr>
        <w:t xml:space="preserve">กลุ่มตัวแปร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จำนวน </w:t>
      </w:r>
      <w:r w:rsidR="00E055BB">
        <w:rPr>
          <w:rFonts w:ascii="AngsanaUPC" w:hAnsi="AngsanaUPC" w:cs="AngsanaUPC"/>
          <w:sz w:val="32"/>
          <w:szCs w:val="32"/>
        </w:rPr>
        <w:t>45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 มาตรวัด เข้าสู่กระบวนการวิเคราะห์ ผลการวิเคราะห์ค่าปัจจัยของมาตรวัด</w:t>
      </w:r>
      <w:r w:rsidR="003D391F" w:rsidRPr="0085672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จำนวน </w:t>
      </w:r>
      <w:r w:rsidR="00E055BB">
        <w:rPr>
          <w:rFonts w:ascii="AngsanaUPC" w:hAnsi="AngsanaUPC" w:cs="AngsanaUPC"/>
          <w:sz w:val="32"/>
          <w:szCs w:val="32"/>
        </w:rPr>
        <w:t>45</w:t>
      </w:r>
      <w:r w:rsidR="003D391F" w:rsidRPr="0085672E">
        <w:rPr>
          <w:rFonts w:ascii="AngsanaUPC" w:hAnsi="AngsanaUPC" w:cs="AngsanaUPC"/>
          <w:sz w:val="32"/>
          <w:szCs w:val="32"/>
          <w:cs/>
        </w:rPr>
        <w:t xml:space="preserve"> มาตรวัด</w:t>
      </w:r>
      <w:r w:rsidR="003D391F" w:rsidRPr="0085672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055BB" w:rsidRPr="00E055BB">
        <w:rPr>
          <w:rFonts w:ascii="AngsanaUPC" w:hAnsi="AngsanaUPC" w:cs="AngsanaUPC"/>
          <w:color w:val="000000"/>
          <w:sz w:val="32"/>
          <w:szCs w:val="32"/>
          <w:cs/>
        </w:rPr>
        <w:t>พบว่า</w:t>
      </w:r>
      <w:r w:rsidR="00E055B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055BB" w:rsidRPr="000E2787">
        <w:rPr>
          <w:rFonts w:ascii="AngsanaUPC" w:hAnsi="AngsanaUPC" w:cs="AngsanaUPC"/>
          <w:sz w:val="32"/>
          <w:szCs w:val="32"/>
          <w:cs/>
        </w:rPr>
        <w:t>ผลการวิเคราะห์ปัจจัย</w:t>
      </w:r>
      <w:r w:rsidR="00E055BB" w:rsidRPr="000E2787">
        <w:rPr>
          <w:rFonts w:ascii="AngsanaUPC" w:hAnsi="AngsanaUPC" w:cs="AngsanaUPC"/>
          <w:sz w:val="32"/>
          <w:szCs w:val="32"/>
        </w:rPr>
        <w:t xml:space="preserve"> (Factor Analysis) </w:t>
      </w:r>
      <w:r w:rsidR="00E055BB" w:rsidRPr="000E2787">
        <w:rPr>
          <w:rFonts w:ascii="AngsanaUPC" w:hAnsi="AngsanaUPC" w:cs="AngsanaUPC"/>
          <w:sz w:val="32"/>
          <w:szCs w:val="32"/>
          <w:cs/>
        </w:rPr>
        <w:t>ของแบบสอบถามเกี่ยวกับรูปแบบการจัดการ</w:t>
      </w:r>
      <w:proofErr w:type="spellStart"/>
      <w:r w:rsidR="00E055BB" w:rsidRPr="000E2787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055BB" w:rsidRPr="000E2787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055BB" w:rsidRPr="000E2787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E055BB" w:rsidRPr="000E2787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50792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E055BB" w:rsidRPr="000E2787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ที่ทำการทดสอบ </w:t>
      </w:r>
      <w:r w:rsidR="00E055BB">
        <w:rPr>
          <w:rFonts w:ascii="AngsanaUPC" w:hAnsi="AngsanaUPC" w:cs="AngsanaUPC"/>
          <w:sz w:val="32"/>
          <w:szCs w:val="32"/>
        </w:rPr>
        <w:t>243</w:t>
      </w:r>
      <w:r w:rsidR="00E055BB" w:rsidRPr="000E2787">
        <w:rPr>
          <w:rFonts w:ascii="AngsanaUPC" w:hAnsi="AngsanaUPC" w:cs="AngsanaUPC"/>
          <w:sz w:val="32"/>
          <w:szCs w:val="32"/>
        </w:rPr>
        <w:t xml:space="preserve"> </w:t>
      </w:r>
      <w:r w:rsidR="00E055BB" w:rsidRPr="000E2787">
        <w:rPr>
          <w:rFonts w:ascii="AngsanaUPC" w:hAnsi="AngsanaUPC" w:cs="AngsanaUPC"/>
          <w:sz w:val="32"/>
          <w:szCs w:val="32"/>
          <w:cs/>
        </w:rPr>
        <w:t>ชุด</w:t>
      </w:r>
      <w:r w:rsidR="00E055BB"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="007358ED">
        <w:rPr>
          <w:rFonts w:ascii="AngsanaUPC" w:hAnsi="AngsanaUPC" w:cs="AngsanaUPC" w:hint="cs"/>
          <w:sz w:val="32"/>
          <w:szCs w:val="32"/>
          <w:cs/>
        </w:rPr>
        <w:t>ดัง</w:t>
      </w:r>
      <w:r w:rsidR="007358ED" w:rsidRPr="00E055BB">
        <w:rPr>
          <w:rFonts w:ascii="AngsanaUPC" w:hAnsi="AngsanaUPC" w:cs="AngsanaUPC"/>
          <w:color w:val="000000"/>
          <w:sz w:val="32"/>
          <w:szCs w:val="32"/>
          <w:cs/>
        </w:rPr>
        <w:t>แสดงในภาคผนวก ง. ตารางที่ ง</w:t>
      </w:r>
      <w:r w:rsidR="007358ED">
        <w:rPr>
          <w:rFonts w:ascii="AngsanaUPC" w:hAnsi="AngsanaUPC" w:cs="AngsanaUPC"/>
          <w:color w:val="000000"/>
          <w:sz w:val="32"/>
          <w:szCs w:val="32"/>
        </w:rPr>
        <w:t>.7</w:t>
      </w:r>
      <w:r w:rsidR="007358ED" w:rsidRPr="00E055BB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E055BB" w:rsidRPr="00593611" w:rsidRDefault="00707810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E055BB" w:rsidRPr="00593611">
        <w:rPr>
          <w:rFonts w:ascii="AngsanaUPC" w:hAnsi="AngsanaUPC" w:cs="AngsanaUPC"/>
          <w:color w:val="000000"/>
          <w:sz w:val="32"/>
          <w:szCs w:val="32"/>
          <w:cs/>
        </w:rPr>
        <w:t>หลังจากที่ผู้วิจัยได้ทำการสกัดปัจจัยของมาตรวัดในแต่ละตัวแปรแล้ว ขั้นตอนต่อไปผู้วิจัยได้ทำการทดสอบความเชื่อมั่นและความสอดคล้องภายในของมาตรวัดและตัวบ่งชี้ด้วยค่าสัมประสิทธิ์</w:t>
      </w:r>
      <w:proofErr w:type="spellStart"/>
      <w:r w:rsidR="00E055BB" w:rsidRPr="00593611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E055BB" w:rsidRPr="00593611">
        <w:rPr>
          <w:rFonts w:ascii="AngsanaUPC" w:hAnsi="AngsanaUPC" w:cs="AngsanaUPC"/>
          <w:color w:val="000000"/>
          <w:sz w:val="32"/>
          <w:szCs w:val="32"/>
          <w:cs/>
        </w:rPr>
        <w:t xml:space="preserve"> โดยมีรายละเอียดของ</w:t>
      </w:r>
      <w:r w:rsidR="0047369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E055BB" w:rsidRPr="00593611">
        <w:rPr>
          <w:rFonts w:ascii="AngsanaUPC" w:hAnsi="AngsanaUPC" w:cs="AngsanaUPC"/>
          <w:color w:val="000000"/>
          <w:sz w:val="32"/>
          <w:szCs w:val="32"/>
          <w:cs/>
        </w:rPr>
        <w:t>การทดสอบดังนี้</w:t>
      </w:r>
    </w:p>
    <w:p w:rsidR="008B633D" w:rsidRPr="00593611" w:rsidRDefault="00707810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/>
          <w:b/>
          <w:bCs/>
          <w:color w:val="000000"/>
          <w:sz w:val="32"/>
          <w:szCs w:val="32"/>
        </w:rPr>
        <w:tab/>
      </w:r>
      <w:r>
        <w:rPr>
          <w:rFonts w:ascii="AngsanaUPC" w:hAnsi="AngsanaUPC" w:cs="AngsanaUPC"/>
          <w:b/>
          <w:bCs/>
          <w:color w:val="000000"/>
          <w:sz w:val="32"/>
          <w:szCs w:val="32"/>
        </w:rPr>
        <w:tab/>
      </w:r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</w:rPr>
        <w:t>4.2.</w:t>
      </w:r>
      <w:r w:rsidR="008D5963">
        <w:rPr>
          <w:rFonts w:ascii="AngsanaUPC" w:hAnsi="AngsanaUPC" w:cs="AngsanaUPC"/>
          <w:b/>
          <w:bCs/>
          <w:color w:val="000000"/>
          <w:sz w:val="32"/>
          <w:szCs w:val="32"/>
        </w:rPr>
        <w:t>1</w:t>
      </w:r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</w:rPr>
        <w:t>.2</w:t>
      </w:r>
      <w:r>
        <w:rPr>
          <w:rFonts w:ascii="AngsanaUPC" w:hAnsi="AngsanaUPC" w:cs="AngsanaUPC"/>
          <w:b/>
          <w:bCs/>
          <w:color w:val="000000"/>
          <w:sz w:val="32"/>
          <w:szCs w:val="32"/>
        </w:rPr>
        <w:tab/>
      </w:r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>การวิเคราะห์ค่าสัมประสิทธิ์</w:t>
      </w:r>
      <w:proofErr w:type="spellStart"/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>อัลฟาของครอนบาคส์</w:t>
      </w:r>
      <w:proofErr w:type="spellEnd"/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 xml:space="preserve"> </w:t>
      </w:r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</w:rPr>
        <w:t>(</w:t>
      </w:r>
      <w:proofErr w:type="spellStart"/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</w:rPr>
        <w:t>Nunnally</w:t>
      </w:r>
      <w:proofErr w:type="spellEnd"/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</w:rPr>
        <w:t>, 1978</w:t>
      </w:r>
      <w:r w:rsidR="008B633D" w:rsidRPr="00593611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>)</w:t>
      </w:r>
    </w:p>
    <w:p w:rsidR="007358ED" w:rsidRDefault="00707810" w:rsidP="00A73187">
      <w:pPr>
        <w:tabs>
          <w:tab w:val="left" w:pos="576"/>
          <w:tab w:val="left" w:pos="1123"/>
          <w:tab w:val="left" w:pos="1814"/>
        </w:tabs>
        <w:ind w:right="26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8B633D" w:rsidRPr="00593611">
        <w:rPr>
          <w:rFonts w:ascii="AngsanaUPC" w:hAnsi="AngsanaUPC" w:cs="AngsanaUPC"/>
          <w:color w:val="000000"/>
          <w:sz w:val="32"/>
          <w:szCs w:val="32"/>
          <w:cs/>
        </w:rPr>
        <w:t>การทดสอบความสอดคล้องภายในของมาตรวัดหรือค่าความเชื่อมั่น ด้วยค่าสัมประสิทธิ์</w:t>
      </w:r>
      <w:proofErr w:type="spellStart"/>
      <w:r w:rsidR="008B633D" w:rsidRPr="00593611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8B633D" w:rsidRPr="00593611">
        <w:rPr>
          <w:rFonts w:ascii="AngsanaUPC" w:hAnsi="AngsanaUPC" w:cs="AngsanaUPC"/>
          <w:color w:val="000000"/>
          <w:sz w:val="32"/>
          <w:szCs w:val="32"/>
          <w:cs/>
        </w:rPr>
        <w:t>โดยทำการทดสอบตัวบ่งชี้ที่ได้มาจากการสกัดปัจจัยด้วยเทคนิควิธีการวิเคราะห์ปัจจัย ซึ่งผลการทดสอบ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8B633D" w:rsidRPr="00593611">
        <w:rPr>
          <w:rFonts w:ascii="AngsanaUPC" w:hAnsi="AngsanaUPC" w:cs="AngsanaUPC"/>
          <w:color w:val="000000"/>
          <w:sz w:val="32"/>
          <w:szCs w:val="32"/>
          <w:cs/>
        </w:rPr>
        <w:t>ความเชื่อมั่นและความสอดคล้องภายในของตัวบ่งชี้แสดง</w:t>
      </w:r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>ในภาคผนวก ง. ตารางที่ ง.</w:t>
      </w:r>
      <w:r w:rsidR="00812A8D" w:rsidRPr="00593611">
        <w:rPr>
          <w:rFonts w:ascii="AngsanaUPC" w:hAnsi="AngsanaUPC" w:cs="AngsanaUPC"/>
          <w:color w:val="000000"/>
          <w:sz w:val="32"/>
          <w:szCs w:val="32"/>
        </w:rPr>
        <w:t xml:space="preserve">8 </w:t>
      </w:r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>พบว่า ผลการวิเคราะห์พบว่า ค่าสัมประสิทธิ์</w:t>
      </w:r>
      <w:proofErr w:type="spellStart"/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 xml:space="preserve">ของทุกมาตรวัดมีค่าตั้งแต่ </w:t>
      </w:r>
      <w:r w:rsidR="00812A8D" w:rsidRPr="00593611">
        <w:rPr>
          <w:rFonts w:ascii="AngsanaUPC" w:hAnsi="AngsanaUPC" w:cs="AngsanaUPC"/>
          <w:color w:val="000000"/>
          <w:sz w:val="32"/>
          <w:szCs w:val="32"/>
        </w:rPr>
        <w:t>0.7</w:t>
      </w:r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>0</w:t>
      </w:r>
      <w:r w:rsidR="00812A8D" w:rsidRPr="00593611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 xml:space="preserve">ขึ้นไป ซึ่งอยู่ในเกณฑ์ที่ยอมรับได้ </w:t>
      </w:r>
      <w:r w:rsidR="00812A8D" w:rsidRPr="00593611">
        <w:rPr>
          <w:rFonts w:ascii="AngsanaUPC" w:hAnsi="AngsanaUPC" w:cs="AngsanaUPC"/>
          <w:color w:val="000000"/>
          <w:sz w:val="32"/>
          <w:szCs w:val="32"/>
        </w:rPr>
        <w:t>(</w:t>
      </w:r>
      <w:proofErr w:type="spellStart"/>
      <w:r w:rsidR="00812A8D" w:rsidRPr="00593611">
        <w:rPr>
          <w:rFonts w:ascii="AngsanaUPC" w:hAnsi="AngsanaUPC" w:cs="AngsanaUPC"/>
          <w:color w:val="000000"/>
          <w:sz w:val="32"/>
          <w:szCs w:val="32"/>
        </w:rPr>
        <w:t>Nunnally</w:t>
      </w:r>
      <w:proofErr w:type="spellEnd"/>
      <w:r w:rsidR="00812A8D" w:rsidRPr="00593611">
        <w:rPr>
          <w:rFonts w:ascii="AngsanaUPC" w:hAnsi="AngsanaUPC" w:cs="AngsanaUPC"/>
          <w:color w:val="000000"/>
          <w:sz w:val="32"/>
          <w:szCs w:val="32"/>
        </w:rPr>
        <w:t xml:space="preserve">, 1978) </w:t>
      </w:r>
      <w:r w:rsidR="00812A8D" w:rsidRPr="00593611">
        <w:rPr>
          <w:rFonts w:ascii="AngsanaUPC" w:hAnsi="AngsanaUPC" w:cs="AngsanaUPC"/>
          <w:color w:val="000000"/>
          <w:sz w:val="32"/>
          <w:szCs w:val="32"/>
          <w:cs/>
        </w:rPr>
        <w:t>ดังนั้น มาตรวัดในงานวิจัยนี้จึงมีความสอดคล้องภายในของการวัด</w:t>
      </w:r>
      <w:r w:rsidR="00C53333" w:rsidRPr="00593611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C53333" w:rsidRPr="00593611">
        <w:rPr>
          <w:rFonts w:ascii="AngsanaUPC" w:hAnsi="AngsanaUPC" w:cs="AngsanaUPC"/>
          <w:color w:val="000000"/>
          <w:sz w:val="32"/>
          <w:szCs w:val="32"/>
          <w:cs/>
        </w:rPr>
        <w:t>ผู้วิจัยจึงดำเนินการวิเคราะห์ข</w:t>
      </w:r>
      <w:r w:rsidR="003B5FC7">
        <w:rPr>
          <w:rFonts w:ascii="AngsanaUPC" w:hAnsi="AngsanaUPC" w:cs="AngsanaUPC"/>
          <w:color w:val="000000"/>
          <w:sz w:val="32"/>
          <w:szCs w:val="32"/>
          <w:cs/>
        </w:rPr>
        <w:t>้อมูลทั่วไปของอุตสาหกรรมยานยนต์</w:t>
      </w:r>
      <w:r w:rsidR="00C53333" w:rsidRPr="00593611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 ต่อไป</w:t>
      </w:r>
      <w:r w:rsidR="00812A8D" w:rsidRPr="00593611">
        <w:rPr>
          <w:rFonts w:ascii="AngsanaUPC" w:hAnsi="AngsanaUPC" w:cs="AngsanaUPC"/>
          <w:color w:val="000000"/>
          <w:sz w:val="32"/>
          <w:szCs w:val="32"/>
        </w:rPr>
        <w:tab/>
      </w:r>
    </w:p>
    <w:p w:rsidR="00707810" w:rsidRDefault="00707810" w:rsidP="00707810">
      <w:pPr>
        <w:tabs>
          <w:tab w:val="left" w:pos="576"/>
          <w:tab w:val="left" w:pos="1123"/>
          <w:tab w:val="left" w:pos="1814"/>
        </w:tabs>
        <w:ind w:right="-99"/>
        <w:rPr>
          <w:rFonts w:ascii="AngsanaUPC" w:hAnsi="AngsanaUPC" w:cs="AngsanaUPC"/>
          <w:color w:val="000000"/>
          <w:sz w:val="32"/>
          <w:szCs w:val="32"/>
        </w:rPr>
      </w:pPr>
    </w:p>
    <w:p w:rsidR="00707AAA" w:rsidRPr="000361CD" w:rsidRDefault="00707810" w:rsidP="00707810">
      <w:pPr>
        <w:tabs>
          <w:tab w:val="left" w:pos="576"/>
          <w:tab w:val="left" w:pos="1123"/>
          <w:tab w:val="left" w:pos="1814"/>
        </w:tabs>
        <w:ind w:right="-99"/>
        <w:rPr>
          <w:rFonts w:ascii="AngsanaUPC" w:hAnsi="AngsanaUPC" w:cs="AngsanaUPC"/>
          <w:b/>
          <w:bCs/>
          <w:sz w:val="32"/>
          <w:szCs w:val="32"/>
        </w:rPr>
      </w:pPr>
      <w:r w:rsidRPr="00707810">
        <w:rPr>
          <w:rFonts w:ascii="AngsanaUPC" w:hAnsi="AngsanaUPC" w:cs="AngsanaUPC"/>
          <w:b/>
          <w:bCs/>
          <w:color w:val="000000"/>
          <w:sz w:val="32"/>
          <w:szCs w:val="32"/>
        </w:rPr>
        <w:tab/>
        <w:t>4.2.2</w:t>
      </w:r>
      <w:r w:rsidRPr="00707810">
        <w:rPr>
          <w:rFonts w:ascii="AngsanaUPC" w:hAnsi="AngsanaUPC" w:cs="AngsanaUPC"/>
          <w:b/>
          <w:bCs/>
          <w:sz w:val="32"/>
          <w:szCs w:val="32"/>
        </w:rPr>
        <w:tab/>
      </w:r>
      <w:r w:rsidR="000361CD" w:rsidRPr="000361CD">
        <w:rPr>
          <w:rFonts w:ascii="AngsanaUPC" w:hAnsi="AngsanaUPC" w:cs="AngsanaUPC" w:hint="cs"/>
          <w:b/>
          <w:bCs/>
          <w:sz w:val="32"/>
          <w:szCs w:val="32"/>
          <w:cs/>
        </w:rPr>
        <w:t>การทด</w:t>
      </w:r>
      <w:r w:rsidR="00707AAA" w:rsidRPr="000361CD">
        <w:rPr>
          <w:rFonts w:ascii="AngsanaUPC" w:hAnsi="AngsanaUPC" w:cs="AngsanaUPC" w:hint="cs"/>
          <w:b/>
          <w:bCs/>
          <w:sz w:val="32"/>
          <w:szCs w:val="32"/>
          <w:cs/>
        </w:rPr>
        <w:t>สอบแบบจำลองและสมมติฐาน</w:t>
      </w:r>
      <w:r w:rsidR="00707AAA" w:rsidRPr="000361CD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0361CD" w:rsidRPr="007B4891" w:rsidRDefault="00707810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9C6A0F">
        <w:rPr>
          <w:rFonts w:ascii="Angsana New" w:hAnsi="Angsana New"/>
          <w:spacing w:val="-6"/>
          <w:sz w:val="32"/>
          <w:szCs w:val="32"/>
          <w:cs/>
        </w:rPr>
        <w:t>การวิจัยในครั้งนี้ ผู้วิจัยได้สร้างแบบจำลองในการศึกษา</w:t>
      </w:r>
      <w:r w:rsidR="000361CD" w:rsidRPr="009C6A0F">
        <w:rPr>
          <w:spacing w:val="-6"/>
          <w:sz w:val="32"/>
          <w:szCs w:val="32"/>
          <w:cs/>
        </w:rPr>
        <w:t>รูปแบบการจัดการ</w:t>
      </w:r>
      <w:proofErr w:type="spellStart"/>
      <w:r w:rsidR="000361CD" w:rsidRPr="009C6A0F">
        <w:rPr>
          <w:spacing w:val="-6"/>
          <w:sz w:val="32"/>
          <w:szCs w:val="32"/>
          <w:cs/>
        </w:rPr>
        <w:t>โล</w:t>
      </w:r>
      <w:proofErr w:type="spellEnd"/>
      <w:r w:rsidR="000361CD" w:rsidRPr="009C6A0F">
        <w:rPr>
          <w:spacing w:val="-6"/>
          <w:sz w:val="32"/>
          <w:szCs w:val="32"/>
          <w:cs/>
        </w:rPr>
        <w:t>จิ</w:t>
      </w:r>
      <w:proofErr w:type="spellStart"/>
      <w:r w:rsidR="000361CD" w:rsidRPr="009C6A0F">
        <w:rPr>
          <w:spacing w:val="-6"/>
          <w:sz w:val="32"/>
          <w:szCs w:val="32"/>
          <w:cs/>
        </w:rPr>
        <w:t>สติกส์</w:t>
      </w:r>
      <w:proofErr w:type="spellEnd"/>
      <w:r w:rsidR="000361CD" w:rsidRPr="009C6A0F">
        <w:rPr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</w:t>
      </w:r>
      <w:r w:rsidR="009C6A0F">
        <w:rPr>
          <w:rFonts w:hint="cs"/>
          <w:sz w:val="32"/>
          <w:szCs w:val="32"/>
          <w:cs/>
        </w:rPr>
        <w:t xml:space="preserve"> </w:t>
      </w:r>
      <w:r w:rsidR="000361CD" w:rsidRPr="007B4891">
        <w:rPr>
          <w:sz w:val="32"/>
          <w:szCs w:val="32"/>
          <w:cs/>
        </w:rPr>
        <w:t>ไทย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ผลการทดสอบ</w:t>
      </w:r>
      <w:r w:rsidR="000361CD" w:rsidRPr="007B4891">
        <w:rPr>
          <w:sz w:val="32"/>
          <w:szCs w:val="32"/>
          <w:cs/>
        </w:rPr>
        <w:t>แบบจำลองและสมมติฐาน</w:t>
      </w:r>
      <w:r w:rsidR="000361CD" w:rsidRPr="007B4891">
        <w:rPr>
          <w:rFonts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มีรายละเอียดดังนี้</w:t>
      </w:r>
    </w:p>
    <w:p w:rsidR="000361CD" w:rsidRPr="007C02E0" w:rsidRDefault="00707810" w:rsidP="00A73187">
      <w:pPr>
        <w:keepNext/>
        <w:tabs>
          <w:tab w:val="left" w:pos="576"/>
          <w:tab w:val="left" w:pos="1123"/>
          <w:tab w:val="left" w:pos="1814"/>
        </w:tabs>
        <w:jc w:val="thaiDistribute"/>
        <w:outlineLvl w:val="3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/>
          <w:sz w:val="32"/>
          <w:szCs w:val="32"/>
          <w:cs/>
        </w:rPr>
        <w:t>การทดสอบสมมติฐานตามแบบจำลอง</w:t>
      </w:r>
      <w:r w:rsidR="000361CD" w:rsidRPr="007B4891">
        <w:rPr>
          <w:rFonts w:ascii="Angsana New" w:hAnsi="Angsana New"/>
          <w:sz w:val="32"/>
          <w:szCs w:val="32"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ผู้วิจัยได้ใช้การวิเคราะห์ถดถอยเชิงพหุ โดยก่อนที่จะทำการทดสอบสมมติฐาน ผู้วิจัยได้ทำ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0361CD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การตรวจสอบข้อมูลว่ามีความเหมาะสมตามข้อสมมติฐานของการวิเคราะห์ข้อมูลด้วยเทคนิควิธีวิเคราะห์ถดถอยเชิงพหุหรือไม่ ซึ่งผู้วิจัยได้ทำการตรวจสอบข้อมูลดังนี้ (</w:t>
      </w:r>
      <w:r w:rsidR="000361CD" w:rsidRPr="007B4891">
        <w:rPr>
          <w:rFonts w:ascii="Angsana New" w:hAnsi="Angsana New"/>
          <w:sz w:val="32"/>
          <w:szCs w:val="32"/>
        </w:rPr>
        <w:t xml:space="preserve">1) </w:t>
      </w:r>
      <w:r w:rsidR="000361CD" w:rsidRPr="007B4891">
        <w:rPr>
          <w:rFonts w:ascii="Angsana New" w:hAnsi="Angsana New"/>
          <w:sz w:val="32"/>
          <w:szCs w:val="32"/>
          <w:cs/>
        </w:rPr>
        <w:t>การกระจายแบบปกติของข้อมูล (</w:t>
      </w:r>
      <w:r w:rsidR="000361CD" w:rsidRPr="007B4891">
        <w:rPr>
          <w:rFonts w:ascii="Angsana New" w:hAnsi="Angsana New"/>
          <w:sz w:val="32"/>
          <w:szCs w:val="32"/>
        </w:rPr>
        <w:t>2)</w:t>
      </w:r>
      <w:r w:rsidR="000361CD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ความแปรปรวนที่สม่ำเสมอและค่าที่ออกนอกกลุ่ม </w:t>
      </w:r>
      <w:r w:rsidR="000361CD" w:rsidRPr="007B4891">
        <w:rPr>
          <w:rFonts w:ascii="Angsana New" w:hAnsi="Angsana New"/>
          <w:sz w:val="32"/>
          <w:szCs w:val="32"/>
        </w:rPr>
        <w:t>(3)</w:t>
      </w:r>
      <w:r w:rsidR="000361CD">
        <w:rPr>
          <w:rFonts w:ascii="Angsana New" w:hAnsi="Angsana New"/>
          <w:sz w:val="32"/>
          <w:szCs w:val="32"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ความเป็นเส้นตรง และ </w:t>
      </w:r>
      <w:r w:rsidR="000361CD" w:rsidRPr="007B4891">
        <w:rPr>
          <w:rFonts w:ascii="Angsana New" w:hAnsi="Angsana New"/>
          <w:sz w:val="32"/>
          <w:szCs w:val="32"/>
        </w:rPr>
        <w:t xml:space="preserve">(4) </w:t>
      </w:r>
      <w:bookmarkStart w:id="0" w:name="_Toc117008174"/>
      <w:bookmarkStart w:id="1" w:name="_Toc117008626"/>
      <w:bookmarkStart w:id="2" w:name="_Toc117009036"/>
      <w:bookmarkStart w:id="3" w:name="_Toc117009149"/>
      <w:bookmarkStart w:id="4" w:name="_Toc120675738"/>
      <w:bookmarkStart w:id="5" w:name="_Toc120675862"/>
      <w:bookmarkStart w:id="6" w:name="_Toc125536259"/>
      <w:bookmarkStart w:id="7" w:name="_Toc132284040"/>
      <w:bookmarkStart w:id="8" w:name="_Toc134286746"/>
      <w:bookmarkStart w:id="9" w:name="_Toc134418541"/>
      <w:bookmarkStart w:id="10" w:name="_Toc153163545"/>
      <w:r w:rsidR="000361CD" w:rsidRPr="007B4891">
        <w:rPr>
          <w:rFonts w:ascii="Angsana New" w:hAnsi="Angsana New"/>
          <w:sz w:val="32"/>
          <w:szCs w:val="32"/>
          <w:cs/>
        </w:rPr>
        <w:t>การตรวจสอบ</w:t>
      </w:r>
      <w:r w:rsidR="000361CD" w:rsidRPr="007B4891">
        <w:rPr>
          <w:rFonts w:ascii="Angsana New" w:hAnsi="Angsana New" w:hint="cs"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0361CD" w:rsidRPr="007B4891">
        <w:rPr>
          <w:rFonts w:ascii="Angsana New" w:hAnsi="Angsana New"/>
          <w:sz w:val="32"/>
          <w:szCs w:val="32"/>
          <w:cs/>
        </w:rPr>
        <w:t>โดยทำการตรวจสอบในแต่ละค่าดังนี้</w:t>
      </w:r>
    </w:p>
    <w:p w:rsidR="000361CD" w:rsidRPr="007B4891" w:rsidRDefault="00707810" w:rsidP="00707810">
      <w:pPr>
        <w:keepNext/>
        <w:tabs>
          <w:tab w:val="left" w:pos="576"/>
          <w:tab w:val="left" w:pos="1123"/>
          <w:tab w:val="left" w:pos="1814"/>
        </w:tabs>
        <w:outlineLvl w:val="3"/>
        <w:rPr>
          <w:rFonts w:ascii="Angsana New" w:hAnsi="Angsana New"/>
          <w:b/>
          <w:bCs/>
          <w:sz w:val="32"/>
          <w:szCs w:val="32"/>
        </w:rPr>
      </w:pPr>
      <w:bookmarkStart w:id="11" w:name="_Toc117008171"/>
      <w:bookmarkStart w:id="12" w:name="_Toc117008623"/>
      <w:bookmarkStart w:id="13" w:name="_Toc117009033"/>
      <w:bookmarkStart w:id="14" w:name="_Toc117009146"/>
      <w:bookmarkStart w:id="15" w:name="_Toc120675735"/>
      <w:bookmarkStart w:id="16" w:name="_Toc120675859"/>
      <w:bookmarkStart w:id="17" w:name="_Toc122711571"/>
      <w:bookmarkStart w:id="18" w:name="_Toc134286742"/>
      <w:bookmarkStart w:id="19" w:name="_Toc134418501"/>
      <w:bookmarkStart w:id="20" w:name="_Toc153163542"/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  <w:t>4.2.2.1</w:t>
      </w:r>
      <w:r>
        <w:rPr>
          <w:rFonts w:ascii="Angsana New" w:hAnsi="Angsana New"/>
          <w:b/>
          <w:bCs/>
          <w:sz w:val="32"/>
          <w:szCs w:val="32"/>
        </w:rPr>
        <w:tab/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การตรวจสอบการกระจายแบบปกติของข้อมูล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2414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0361CD" w:rsidRPr="007B4891" w:rsidRDefault="00707810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/>
          <w:sz w:val="32"/>
          <w:szCs w:val="32"/>
          <w:cs/>
        </w:rPr>
        <w:t>การตรวจสอบการกระจายแบบปกติของข้อมูล ผู้วิจัยทำ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การตรวจสอบจากค่าสถิติ 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Z</w:t>
      </w:r>
      <w:r w:rsidR="000361CD" w:rsidRPr="007B4891">
        <w:rPr>
          <w:rFonts w:ascii="Angsana New" w:hAnsi="Angsana New"/>
          <w:sz w:val="32"/>
          <w:szCs w:val="32"/>
          <w:vertAlign w:val="subscript"/>
        </w:rPr>
        <w:t>skewness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และ 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Z</w:t>
      </w:r>
      <w:r w:rsidR="000361CD" w:rsidRPr="007B4891">
        <w:rPr>
          <w:rFonts w:ascii="Angsana New" w:hAnsi="Angsana New"/>
          <w:sz w:val="32"/>
          <w:szCs w:val="32"/>
          <w:vertAlign w:val="subscript"/>
        </w:rPr>
        <w:t>kurtosis</w:t>
      </w:r>
      <w:proofErr w:type="spellEnd"/>
      <w:r w:rsidR="000361CD" w:rsidRPr="007B4891">
        <w:rPr>
          <w:rFonts w:ascii="Angsana New" w:hAnsi="Angsana New"/>
          <w:sz w:val="32"/>
          <w:szCs w:val="32"/>
          <w:cs/>
        </w:rPr>
        <w:t xml:space="preserve">ที่ระดับความคลาดเคลื่อน </w:t>
      </w:r>
      <w:r w:rsidR="000361CD" w:rsidRPr="007B4891">
        <w:rPr>
          <w:rFonts w:ascii="Angsana New" w:hAnsi="Angsana New"/>
          <w:sz w:val="32"/>
          <w:szCs w:val="32"/>
        </w:rPr>
        <w:t xml:space="preserve">0.05 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โดย </w:t>
      </w:r>
      <w:r w:rsidR="000361CD" w:rsidRPr="007B4891">
        <w:rPr>
          <w:rFonts w:ascii="Angsana New" w:hAnsi="Angsana New"/>
          <w:sz w:val="32"/>
          <w:szCs w:val="32"/>
        </w:rPr>
        <w:t xml:space="preserve">Hair et al. (1998)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ได้เสนอหลักการพิจารณาค่า </w:t>
      </w:r>
      <w:r w:rsidR="000361CD" w:rsidRPr="007B4891">
        <w:rPr>
          <w:rFonts w:ascii="Angsana New" w:hAnsi="Angsana New"/>
          <w:sz w:val="32"/>
          <w:szCs w:val="32"/>
        </w:rPr>
        <w:t xml:space="preserve">Z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โดยเมื่อค่า </w:t>
      </w:r>
      <w:r w:rsidR="000361CD" w:rsidRPr="007B4891">
        <w:rPr>
          <w:rFonts w:ascii="Angsana New" w:hAnsi="Angsana New"/>
          <w:sz w:val="32"/>
          <w:szCs w:val="32"/>
        </w:rPr>
        <w:t xml:space="preserve">Z </w:t>
      </w:r>
      <w:r w:rsidR="000361CD" w:rsidRPr="007B4891">
        <w:rPr>
          <w:rFonts w:ascii="Angsana New" w:hAnsi="Angsana New"/>
          <w:sz w:val="32"/>
          <w:szCs w:val="32"/>
          <w:cs/>
        </w:rPr>
        <w:t>เกินค่าวิกฤติ แสดงว่า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การกระจายของข้อมูลไม่ปกติ ค่าวิกฤตินั้นพิจารณาจากตาราง </w:t>
      </w:r>
      <w:r w:rsidR="000361CD" w:rsidRPr="007B4891">
        <w:rPr>
          <w:rFonts w:ascii="Angsana New" w:hAnsi="Angsana New"/>
          <w:sz w:val="32"/>
          <w:szCs w:val="32"/>
        </w:rPr>
        <w:t xml:space="preserve">Z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โดยพิจารณาค่านัยสำคัญประกอบ โดยปกติใช้ค่าวิกฤติ </w:t>
      </w:r>
      <w:r w:rsidR="000361CD" w:rsidRPr="007B4891">
        <w:rPr>
          <w:rFonts w:ascii="Angsana New" w:hAnsi="Angsana New"/>
          <w:sz w:val="32"/>
          <w:szCs w:val="32"/>
          <w:u w:val="single"/>
        </w:rPr>
        <w:t>+</w:t>
      </w:r>
      <w:r w:rsidR="000361CD" w:rsidRPr="007B4891">
        <w:rPr>
          <w:rFonts w:ascii="Angsana New" w:hAnsi="Angsana New"/>
          <w:sz w:val="32"/>
          <w:szCs w:val="32"/>
        </w:rPr>
        <w:t xml:space="preserve"> 1.96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ที่ระดับความความเคลื่อนที่ยอมรับให้เกิดขึ้นได้ </w:t>
      </w:r>
      <w:r w:rsidR="000361CD" w:rsidRPr="007B4891">
        <w:rPr>
          <w:rFonts w:ascii="Angsana New" w:hAnsi="Angsana New"/>
          <w:sz w:val="32"/>
          <w:szCs w:val="32"/>
        </w:rPr>
        <w:t xml:space="preserve">0.05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หรือร้อยละ </w:t>
      </w:r>
      <w:r w:rsidR="000361CD" w:rsidRPr="007B4891">
        <w:rPr>
          <w:rFonts w:ascii="Angsana New" w:hAnsi="Angsana New"/>
          <w:sz w:val="32"/>
          <w:szCs w:val="32"/>
        </w:rPr>
        <w:t xml:space="preserve">5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แต่ถ้าค่า </w:t>
      </w:r>
      <w:r w:rsidR="000361CD" w:rsidRPr="007B4891">
        <w:rPr>
          <w:rFonts w:ascii="Angsana New" w:hAnsi="Angsana New"/>
          <w:sz w:val="32"/>
          <w:szCs w:val="32"/>
        </w:rPr>
        <w:t xml:space="preserve">Z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เกิน </w:t>
      </w:r>
      <w:r w:rsidR="000361CD" w:rsidRPr="007B4891">
        <w:rPr>
          <w:rFonts w:ascii="Angsana New" w:hAnsi="Angsana New"/>
          <w:sz w:val="32"/>
          <w:szCs w:val="32"/>
          <w:u w:val="single"/>
        </w:rPr>
        <w:t>+</w:t>
      </w:r>
      <w:r w:rsidR="000361CD" w:rsidRPr="007B4891">
        <w:rPr>
          <w:rFonts w:ascii="Angsana New" w:hAnsi="Angsana New"/>
          <w:sz w:val="32"/>
          <w:szCs w:val="32"/>
        </w:rPr>
        <w:t xml:space="preserve"> 2.58 </w:t>
      </w:r>
      <w:r w:rsidR="000361CD" w:rsidRPr="007B4891">
        <w:rPr>
          <w:rFonts w:ascii="Angsana New" w:hAnsi="Angsana New"/>
          <w:sz w:val="32"/>
          <w:szCs w:val="32"/>
          <w:cs/>
        </w:rPr>
        <w:t>แสดงว่า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ปฏิเสธว่าข้อมูลมีการกระจายแบบปกติที่ระดับความคลาดเคลื่อนที่ยอมรับให้เกิดขึ้นได้ </w:t>
      </w:r>
      <w:r w:rsidR="000361CD" w:rsidRPr="007B4891">
        <w:rPr>
          <w:rFonts w:ascii="Angsana New" w:hAnsi="Angsana New"/>
          <w:sz w:val="32"/>
          <w:szCs w:val="32"/>
        </w:rPr>
        <w:t xml:space="preserve">0.01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หรือร้อยละ </w:t>
      </w:r>
      <w:r w:rsidR="000361CD" w:rsidRPr="007B4891">
        <w:rPr>
          <w:rFonts w:ascii="Angsana New" w:hAnsi="Angsana New"/>
          <w:sz w:val="32"/>
          <w:szCs w:val="32"/>
        </w:rPr>
        <w:t>1</w:t>
      </w:r>
      <w:r w:rsidR="000361CD" w:rsidRPr="007B4891">
        <w:rPr>
          <w:sz w:val="32"/>
          <w:szCs w:val="32"/>
        </w:rPr>
        <w:t xml:space="preserve"> </w:t>
      </w:r>
    </w:p>
    <w:p w:rsidR="000361CD" w:rsidRPr="007B4891" w:rsidRDefault="000361CD" w:rsidP="009132D7">
      <w:pPr>
        <w:tabs>
          <w:tab w:val="left" w:pos="576"/>
          <w:tab w:val="left" w:pos="1123"/>
          <w:tab w:val="left" w:pos="1814"/>
        </w:tabs>
        <w:spacing w:line="230" w:lineRule="auto"/>
        <w:jc w:val="thaiDistribute"/>
        <w:rPr>
          <w:rFonts w:ascii="Angsana New" w:hAnsi="Angsana New"/>
          <w:sz w:val="32"/>
          <w:szCs w:val="32"/>
        </w:rPr>
      </w:pPr>
      <w:r w:rsidRPr="007B4891">
        <w:rPr>
          <w:rFonts w:hint="cs"/>
          <w:sz w:val="32"/>
          <w:szCs w:val="32"/>
          <w:cs/>
        </w:rPr>
        <w:t xml:space="preserve"> </w:t>
      </w:r>
      <w:r w:rsidRPr="007B4891">
        <w:rPr>
          <w:rFonts w:hint="cs"/>
          <w:sz w:val="32"/>
          <w:szCs w:val="32"/>
          <w:cs/>
        </w:rPr>
        <w:tab/>
      </w:r>
      <w:r w:rsidRPr="007B4891">
        <w:rPr>
          <w:rFonts w:ascii="Angsana New" w:hAnsi="Angsana New"/>
          <w:sz w:val="32"/>
          <w:szCs w:val="32"/>
          <w:cs/>
        </w:rPr>
        <w:t xml:space="preserve">จากการตรวจสอบการกระจายแบบปกติของข้อมูลตัวแปรในงานวิจัยนี้ด้วยค่า </w:t>
      </w:r>
      <w:r w:rsidRPr="007B4891">
        <w:rPr>
          <w:rFonts w:ascii="Angsana New" w:hAnsi="Angsana New"/>
          <w:sz w:val="32"/>
          <w:szCs w:val="32"/>
        </w:rPr>
        <w:t xml:space="preserve">Z </w:t>
      </w:r>
      <w:r w:rsidRPr="007B4891">
        <w:rPr>
          <w:rFonts w:ascii="Angsana New" w:hAnsi="Angsana New"/>
          <w:sz w:val="32"/>
          <w:szCs w:val="32"/>
          <w:cs/>
        </w:rPr>
        <w:t>ผู้</w:t>
      </w:r>
      <w:r>
        <w:rPr>
          <w:rFonts w:ascii="Angsana New" w:hAnsi="Angsana New"/>
          <w:sz w:val="32"/>
          <w:szCs w:val="32"/>
          <w:cs/>
        </w:rPr>
        <w:t>วิจัยได้แสดงผลการตรวจสอบใน</w:t>
      </w:r>
      <w:r w:rsidR="006D5009" w:rsidRPr="001A53A2">
        <w:rPr>
          <w:rFonts w:ascii="Angsana New" w:hAnsi="Angsana New"/>
          <w:sz w:val="32"/>
          <w:szCs w:val="32"/>
          <w:cs/>
        </w:rPr>
        <w:t>ภาคผนวก</w:t>
      </w:r>
      <w:r w:rsidR="006D5009" w:rsidRPr="001A53A2">
        <w:rPr>
          <w:rFonts w:ascii="Angsana New" w:hAnsi="Angsana New" w:hint="cs"/>
          <w:sz w:val="32"/>
          <w:szCs w:val="32"/>
          <w:cs/>
        </w:rPr>
        <w:t xml:space="preserve"> จ. </w:t>
      </w:r>
      <w:r w:rsidRPr="001A53A2">
        <w:rPr>
          <w:rFonts w:ascii="Angsana New" w:hAnsi="Angsana New"/>
          <w:sz w:val="32"/>
          <w:szCs w:val="32"/>
          <w:cs/>
        </w:rPr>
        <w:t>ตาราง</w:t>
      </w:r>
      <w:r w:rsidR="006D5009" w:rsidRPr="001A53A2">
        <w:rPr>
          <w:rFonts w:ascii="Angsana New" w:hAnsi="Angsana New" w:hint="cs"/>
          <w:sz w:val="32"/>
          <w:szCs w:val="32"/>
          <w:cs/>
        </w:rPr>
        <w:t>ที่ จ.</w:t>
      </w:r>
      <w:r w:rsidR="006D5009" w:rsidRPr="001A53A2">
        <w:rPr>
          <w:rFonts w:ascii="Angsana New" w:hAnsi="Angsana New"/>
          <w:sz w:val="32"/>
          <w:szCs w:val="32"/>
        </w:rPr>
        <w:t>1</w:t>
      </w:r>
      <w:r w:rsidRPr="001A53A2">
        <w:rPr>
          <w:rFonts w:ascii="Angsana New" w:hAnsi="Angsana New"/>
          <w:sz w:val="32"/>
          <w:szCs w:val="32"/>
          <w:cs/>
        </w:rPr>
        <w:t xml:space="preserve"> </w:t>
      </w:r>
      <w:r w:rsidRPr="007B4891">
        <w:rPr>
          <w:rFonts w:ascii="Angsana New" w:hAnsi="Angsana New"/>
          <w:sz w:val="32"/>
          <w:szCs w:val="32"/>
          <w:cs/>
        </w:rPr>
        <w:t xml:space="preserve">พบว่า ค่า </w:t>
      </w:r>
      <w:r w:rsidRPr="007B4891">
        <w:rPr>
          <w:rFonts w:ascii="Angsana New" w:hAnsi="Angsana New"/>
          <w:sz w:val="32"/>
          <w:szCs w:val="32"/>
        </w:rPr>
        <w:t>Z</w:t>
      </w:r>
      <w:r w:rsidRPr="007B4891">
        <w:rPr>
          <w:rFonts w:ascii="Angsana New" w:hAnsi="Angsana New"/>
          <w:sz w:val="32"/>
          <w:szCs w:val="32"/>
          <w:cs/>
        </w:rPr>
        <w:t xml:space="preserve"> ของตัวแปร </w:t>
      </w:r>
      <w:r w:rsidRPr="009D4BDB">
        <w:rPr>
          <w:rFonts w:ascii="Angsana New" w:hAnsi="Angsana New"/>
          <w:sz w:val="32"/>
          <w:szCs w:val="32"/>
          <w:cs/>
        </w:rPr>
        <w:t>การจัดซื้อให้ได้คุณสมบัติของ</w:t>
      </w:r>
      <w:r w:rsidR="00AE1512">
        <w:rPr>
          <w:rFonts w:ascii="Angsana New" w:hAnsi="Angsana New"/>
          <w:sz w:val="32"/>
          <w:szCs w:val="32"/>
          <w:cs/>
        </w:rPr>
        <w:t xml:space="preserve">สินค้าที่ถูกต้อง </w:t>
      </w:r>
      <w:r w:rsidRPr="009D4BDB">
        <w:rPr>
          <w:rFonts w:ascii="Angsana New" w:hAnsi="Angsana New"/>
          <w:sz w:val="32"/>
          <w:szCs w:val="32"/>
          <w:cs/>
        </w:rPr>
        <w:t>การจัดซื้อสินค้าจาก</w:t>
      </w:r>
      <w:r w:rsidR="001C3DB3">
        <w:rPr>
          <w:rFonts w:ascii="Angsana New" w:hAnsi="Angsana New"/>
          <w:sz w:val="32"/>
          <w:szCs w:val="32"/>
          <w:cs/>
        </w:rPr>
        <w:t xml:space="preserve">แหล่งผู้ขายได้อย่างถูกต้อง </w:t>
      </w:r>
      <w:r w:rsidRPr="009D4BDB">
        <w:rPr>
          <w:rFonts w:ascii="Angsana New" w:hAnsi="Angsana New"/>
          <w:sz w:val="32"/>
          <w:szCs w:val="32"/>
          <w:cs/>
        </w:rPr>
        <w:t>การจัด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ซื้อสินค้าให้ได้ใน</w:t>
      </w:r>
      <w:r w:rsidR="00AE1512">
        <w:rPr>
          <w:rFonts w:ascii="Angsana New" w:hAnsi="Angsana New"/>
          <w:sz w:val="32"/>
          <w:szCs w:val="32"/>
          <w:cs/>
        </w:rPr>
        <w:t xml:space="preserve">ราคาที่ถูกต้อง </w:t>
      </w:r>
      <w:r w:rsidRPr="009D4BDB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AE1512">
        <w:rPr>
          <w:rFonts w:ascii="Angsana New" w:hAnsi="Angsana New"/>
          <w:sz w:val="32"/>
          <w:szCs w:val="32"/>
          <w:cs/>
        </w:rPr>
        <w:t xml:space="preserve">ด้านบุคลากร </w:t>
      </w:r>
      <w:r w:rsidRPr="009D4BDB">
        <w:rPr>
          <w:rFonts w:ascii="Angsana New" w:hAnsi="Angsana New"/>
          <w:sz w:val="32"/>
          <w:szCs w:val="32"/>
          <w:cs/>
        </w:rPr>
        <w:t>การจัดการระบบสนับสนุน</w:t>
      </w:r>
      <w:r w:rsidR="00AE1512">
        <w:rPr>
          <w:rFonts w:ascii="Angsana New" w:hAnsi="Angsana New"/>
          <w:sz w:val="32"/>
          <w:szCs w:val="32"/>
          <w:cs/>
        </w:rPr>
        <w:t xml:space="preserve">การตัดสินใจ </w:t>
      </w:r>
      <w:r w:rsidRPr="009D4BDB">
        <w:rPr>
          <w:rFonts w:ascii="Angsana New" w:hAnsi="Angsana New"/>
          <w:sz w:val="32"/>
          <w:szCs w:val="32"/>
          <w:cs/>
        </w:rPr>
        <w:t>การจัดการระบบสารสนเทศ</w:t>
      </w:r>
      <w:r w:rsidR="00D46817" w:rsidRPr="00D46817">
        <w:rPr>
          <w:rFonts w:ascii="Angsana New" w:hAnsi="Angsana New"/>
          <w:sz w:val="32"/>
          <w:szCs w:val="32"/>
          <w:cs/>
        </w:rPr>
        <w:t xml:space="preserve">สำนักงาน </w:t>
      </w:r>
      <w:r w:rsidR="00A6098B">
        <w:rPr>
          <w:rFonts w:ascii="Angsana New" w:hAnsi="Angsana New"/>
          <w:sz w:val="32"/>
          <w:szCs w:val="32"/>
          <w:cs/>
        </w:rPr>
        <w:t xml:space="preserve">การรับสินค้า </w:t>
      </w:r>
      <w:r w:rsidR="001C3DB3">
        <w:rPr>
          <w:rFonts w:ascii="Angsana New" w:hAnsi="Angsana New"/>
          <w:sz w:val="32"/>
          <w:szCs w:val="32"/>
          <w:cs/>
        </w:rPr>
        <w:t xml:space="preserve">การจัดเก็บสินค้า </w:t>
      </w:r>
      <w:r w:rsidRPr="009D4BDB">
        <w:rPr>
          <w:rFonts w:ascii="Angsana New" w:hAnsi="Angsana New"/>
          <w:sz w:val="32"/>
          <w:szCs w:val="32"/>
          <w:cs/>
        </w:rPr>
        <w:t>การดูแล</w:t>
      </w:r>
      <w:r w:rsidR="00AE1512">
        <w:rPr>
          <w:rFonts w:ascii="Angsana New" w:hAnsi="Angsana New"/>
          <w:sz w:val="32"/>
          <w:szCs w:val="32"/>
          <w:cs/>
        </w:rPr>
        <w:t xml:space="preserve">รักษาสินค้า </w:t>
      </w:r>
      <w:r w:rsidR="001C3DB3">
        <w:rPr>
          <w:rFonts w:ascii="Angsana New" w:hAnsi="Angsana New"/>
          <w:sz w:val="32"/>
          <w:szCs w:val="32"/>
          <w:cs/>
        </w:rPr>
        <w:t xml:space="preserve">การเคลื่อนที่ เวลา </w:t>
      </w:r>
      <w:r w:rsidRPr="009D4BDB">
        <w:rPr>
          <w:rFonts w:ascii="Angsana New" w:hAnsi="Angsana New"/>
          <w:sz w:val="32"/>
          <w:szCs w:val="32"/>
          <w:cs/>
        </w:rPr>
        <w:t>การให้บริการลูกค้า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ระหว่างทำธุรกรรม </w:t>
      </w:r>
      <w:r w:rsidRPr="009D4BDB">
        <w:rPr>
          <w:rFonts w:ascii="Angsana New" w:hAnsi="Angsana New"/>
          <w:sz w:val="32"/>
          <w:szCs w:val="32"/>
          <w:cs/>
        </w:rPr>
        <w:t>และตัวแปรตาม</w:t>
      </w:r>
      <w:r>
        <w:rPr>
          <w:rFonts w:ascii="Angsana New" w:hAnsi="Angsana New" w:hint="cs"/>
          <w:sz w:val="32"/>
          <w:szCs w:val="32"/>
          <w:cs/>
        </w:rPr>
        <w:t xml:space="preserve"> คือ </w:t>
      </w:r>
      <w:r w:rsidRPr="009D4BDB">
        <w:rPr>
          <w:rFonts w:ascii="Angsana New" w:hAnsi="Angsana New"/>
          <w:sz w:val="32"/>
          <w:szCs w:val="32"/>
          <w:cs/>
        </w:rPr>
        <w:t>ความได้เปรียบในการแข่งขัน ได้แก่</w:t>
      </w:r>
      <w:r w:rsidRPr="009D4BDB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การเป็นผู้นำด้านต้นทุน</w:t>
      </w:r>
      <w:r w:rsidRPr="009D4BDB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การตอบ</w:t>
      </w:r>
      <w:r w:rsidR="007B12ED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สนองอย่างรวดเร็ว</w:t>
      </w:r>
      <w:r w:rsidRPr="009D4BDB">
        <w:rPr>
          <w:rFonts w:ascii="Angsana New" w:hAnsi="Angsana New"/>
          <w:sz w:val="32"/>
          <w:szCs w:val="32"/>
        </w:rPr>
        <w:t xml:space="preserve"> </w:t>
      </w:r>
      <w:r w:rsidRPr="009D4BDB">
        <w:rPr>
          <w:rFonts w:ascii="Angsana New" w:hAnsi="Angsana New" w:hint="cs"/>
          <w:sz w:val="32"/>
          <w:szCs w:val="32"/>
          <w:cs/>
        </w:rPr>
        <w:t>และ</w:t>
      </w:r>
      <w:r w:rsidRPr="009D4BDB">
        <w:rPr>
          <w:rFonts w:ascii="Angsana New" w:hAnsi="Angsana New"/>
          <w:sz w:val="32"/>
          <w:szCs w:val="32"/>
          <w:cs/>
        </w:rPr>
        <w:t>การมุ่งตลาดเฉพาะส่วน</w:t>
      </w:r>
      <w:r w:rsidRPr="009D4BDB">
        <w:rPr>
          <w:sz w:val="32"/>
          <w:szCs w:val="32"/>
        </w:rPr>
        <w:t xml:space="preserve"> </w:t>
      </w:r>
      <w:r w:rsidRPr="007B4891">
        <w:rPr>
          <w:rFonts w:ascii="Angsana New" w:hAnsi="Angsana New"/>
          <w:sz w:val="32"/>
          <w:szCs w:val="32"/>
          <w:cs/>
        </w:rPr>
        <w:t xml:space="preserve">มีการกระจายของข้อมูลปกติ ส่วนค่า </w:t>
      </w:r>
      <w:r w:rsidRPr="007B4891">
        <w:rPr>
          <w:rFonts w:ascii="Angsana New" w:hAnsi="Angsana New"/>
          <w:sz w:val="32"/>
          <w:szCs w:val="32"/>
        </w:rPr>
        <w:t>Z</w:t>
      </w:r>
      <w:r w:rsidRPr="007B4891">
        <w:rPr>
          <w:rFonts w:ascii="Angsana New" w:hAnsi="Angsana New"/>
          <w:sz w:val="32"/>
          <w:szCs w:val="32"/>
          <w:cs/>
        </w:rPr>
        <w:t xml:space="preserve"> ของตัวแปร </w:t>
      </w:r>
      <w:r w:rsidRPr="009D4BDB">
        <w:rPr>
          <w:rFonts w:ascii="Angsana New" w:hAnsi="Angsana New"/>
          <w:sz w:val="32"/>
          <w:szCs w:val="32"/>
          <w:cs/>
        </w:rPr>
        <w:t>การพยากรณ์ตาม</w:t>
      </w:r>
      <w:r w:rsidR="00AE1512">
        <w:rPr>
          <w:rFonts w:ascii="Angsana New" w:hAnsi="Angsana New"/>
          <w:sz w:val="32"/>
          <w:szCs w:val="32"/>
          <w:cs/>
        </w:rPr>
        <w:t xml:space="preserve">กรอบเวลา </w:t>
      </w:r>
      <w:r w:rsidRPr="009D4BDB">
        <w:rPr>
          <w:rFonts w:ascii="Angsana New" w:hAnsi="Angsana New"/>
          <w:sz w:val="32"/>
          <w:szCs w:val="32"/>
          <w:cs/>
        </w:rPr>
        <w:t>การพยากรณ์แบ่งตาม</w:t>
      </w:r>
      <w:r w:rsidR="00AE1512">
        <w:rPr>
          <w:rFonts w:ascii="Angsana New" w:hAnsi="Angsana New"/>
          <w:sz w:val="32"/>
          <w:szCs w:val="32"/>
          <w:cs/>
        </w:rPr>
        <w:t xml:space="preserve">พฤติกรรมอุปสงค์ </w:t>
      </w:r>
      <w:r w:rsidRPr="009D4BDB">
        <w:rPr>
          <w:rFonts w:ascii="Angsana New" w:hAnsi="Angsana New"/>
          <w:sz w:val="32"/>
          <w:szCs w:val="32"/>
          <w:cs/>
        </w:rPr>
        <w:t>การจัดซื้อให้ได้</w:t>
      </w:r>
      <w:r w:rsidR="00C07EE5">
        <w:rPr>
          <w:rFonts w:ascii="Angsana New" w:hAnsi="Angsana New"/>
          <w:sz w:val="32"/>
          <w:szCs w:val="32"/>
          <w:cs/>
        </w:rPr>
        <w:t xml:space="preserve">จำนวนสินค้าที่ถูกต้อง </w:t>
      </w:r>
      <w:r w:rsidRPr="009D4BDB">
        <w:rPr>
          <w:rFonts w:ascii="Angsana New" w:hAnsi="Angsana New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มากที่สุด </w:t>
      </w:r>
      <w:r w:rsidRPr="009D4BDB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1C3DB3">
        <w:rPr>
          <w:rFonts w:ascii="Angsana New" w:hAnsi="Angsana New"/>
          <w:sz w:val="32"/>
          <w:szCs w:val="32"/>
          <w:cs/>
        </w:rPr>
        <w:t xml:space="preserve">อาคารสถานที่ </w:t>
      </w:r>
      <w:r w:rsidRPr="009D4BDB">
        <w:rPr>
          <w:rFonts w:ascii="Angsana New" w:hAnsi="Angsana New"/>
          <w:sz w:val="32"/>
          <w:szCs w:val="32"/>
          <w:cs/>
        </w:rPr>
        <w:t>การจัดการระบบ</w:t>
      </w:r>
      <w:r w:rsidR="001C3DB3">
        <w:rPr>
          <w:rFonts w:ascii="Angsana New" w:hAnsi="Angsana New"/>
          <w:sz w:val="32"/>
          <w:szCs w:val="32"/>
          <w:cs/>
        </w:rPr>
        <w:t xml:space="preserve">ประมวลผลรายการ </w:t>
      </w:r>
      <w:r w:rsidRPr="009D4BDB">
        <w:rPr>
          <w:rFonts w:ascii="Angsana New" w:hAnsi="Angsana New" w:hint="cs"/>
          <w:sz w:val="32"/>
          <w:szCs w:val="32"/>
          <w:cs/>
        </w:rPr>
        <w:t xml:space="preserve"> </w:t>
      </w:r>
      <w:r w:rsidR="00AE1512">
        <w:rPr>
          <w:rFonts w:ascii="Angsana New" w:hAnsi="Angsana New"/>
          <w:sz w:val="32"/>
          <w:szCs w:val="32"/>
          <w:cs/>
        </w:rPr>
        <w:t xml:space="preserve">การออกแบบผลิตภัณฑ์ </w:t>
      </w:r>
      <w:r w:rsidRPr="009D4BDB">
        <w:rPr>
          <w:rFonts w:ascii="Angsana New" w:hAnsi="Angsana New"/>
          <w:sz w:val="32"/>
          <w:szCs w:val="32"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วัสดุ</w:t>
      </w:r>
      <w:r w:rsidR="00AE1512">
        <w:rPr>
          <w:rFonts w:ascii="Angsana New" w:hAnsi="Angsana New"/>
          <w:sz w:val="32"/>
          <w:szCs w:val="32"/>
          <w:cs/>
        </w:rPr>
        <w:t xml:space="preserve">บรรจุภัณฑ์ </w:t>
      </w:r>
      <w:r w:rsidRPr="009D4BDB">
        <w:rPr>
          <w:rFonts w:ascii="Angsana New" w:hAnsi="Angsana New"/>
          <w:sz w:val="32"/>
          <w:szCs w:val="32"/>
          <w:cs/>
        </w:rPr>
        <w:t>การ</w:t>
      </w:r>
      <w:r w:rsidR="001C3DB3">
        <w:rPr>
          <w:rFonts w:ascii="Angsana New" w:hAnsi="Angsana New"/>
          <w:sz w:val="32"/>
          <w:szCs w:val="32"/>
          <w:cs/>
        </w:rPr>
        <w:t xml:space="preserve">ออกแบบบรรจุภัณฑ์ วัตถุดิบ 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ชิ้นส่วนประกอบ </w:t>
      </w:r>
      <w:r w:rsidR="00143BA2">
        <w:rPr>
          <w:rFonts w:ascii="Angsana New" w:hAnsi="Angsana New"/>
          <w:sz w:val="32"/>
          <w:szCs w:val="32"/>
          <w:cs/>
        </w:rPr>
        <w:t>งานระหว่าง</w:t>
      </w:r>
      <w:r w:rsidR="00AE1512">
        <w:rPr>
          <w:rFonts w:ascii="Angsana New" w:hAnsi="Angsana New"/>
          <w:sz w:val="32"/>
          <w:szCs w:val="32"/>
          <w:cs/>
        </w:rPr>
        <w:t xml:space="preserve">ทำการผลิต </w:t>
      </w:r>
      <w:r w:rsidR="001C3DB3">
        <w:rPr>
          <w:rFonts w:ascii="Angsana New" w:hAnsi="Angsana New"/>
          <w:sz w:val="32"/>
          <w:szCs w:val="32"/>
          <w:cs/>
        </w:rPr>
        <w:t xml:space="preserve">สินค้าสำเร็จรูป </w:t>
      </w:r>
      <w:r w:rsidRPr="009D4BDB">
        <w:rPr>
          <w:rFonts w:ascii="Angsana New" w:hAnsi="Angsana New"/>
          <w:sz w:val="32"/>
          <w:szCs w:val="32"/>
          <w:cs/>
        </w:rPr>
        <w:t>การจัดทำ</w:t>
      </w:r>
      <w:r w:rsidR="00C07EE5">
        <w:rPr>
          <w:rFonts w:ascii="Angsana New" w:hAnsi="Angsana New"/>
          <w:sz w:val="32"/>
          <w:szCs w:val="32"/>
          <w:cs/>
        </w:rPr>
        <w:t xml:space="preserve">ใบสั่งซื้อ </w:t>
      </w:r>
      <w:r w:rsidR="001C3DB3">
        <w:rPr>
          <w:rFonts w:ascii="Angsana New" w:hAnsi="Angsana New"/>
          <w:sz w:val="32"/>
          <w:szCs w:val="32"/>
          <w:cs/>
        </w:rPr>
        <w:t xml:space="preserve">การส่งคำสั่งซื้อ </w:t>
      </w:r>
      <w:r w:rsidR="007B12ED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การรับคำสั่งซื้อ</w:t>
      </w:r>
      <w:r w:rsidRPr="009D4BDB">
        <w:rPr>
          <w:sz w:val="32"/>
          <w:szCs w:val="32"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>
        <w:rPr>
          <w:rFonts w:ascii="Angsana New" w:hAnsi="Angsana New"/>
          <w:sz w:val="32"/>
          <w:szCs w:val="32"/>
          <w:cs/>
        </w:rPr>
        <w:t xml:space="preserve">ส่งสินค้า </w:t>
      </w:r>
      <w:r>
        <w:rPr>
          <w:rFonts w:ascii="Angsana New" w:hAnsi="Angsana New"/>
          <w:sz w:val="32"/>
          <w:szCs w:val="32"/>
          <w:cs/>
        </w:rPr>
        <w:t>การจัดเส้นทางและ</w:t>
      </w:r>
      <w:r w:rsidR="001C3DB3">
        <w:rPr>
          <w:rFonts w:ascii="Angsana New" w:hAnsi="Angsana New"/>
          <w:sz w:val="32"/>
          <w:szCs w:val="32"/>
          <w:cs/>
        </w:rPr>
        <w:t xml:space="preserve">ตารางเวลา </w:t>
      </w:r>
      <w:r w:rsidRPr="009D4BDB">
        <w:rPr>
          <w:rFonts w:ascii="Angsana New" w:hAnsi="Angsana New"/>
          <w:sz w:val="32"/>
          <w:szCs w:val="32"/>
          <w:cs/>
        </w:rPr>
        <w:t>การใช้โปรแกรมซอฟต์แวร์เพื่อการวางแผน</w:t>
      </w:r>
      <w:r w:rsidR="00C07EE5">
        <w:rPr>
          <w:rFonts w:ascii="Angsana New" w:hAnsi="Angsana New"/>
          <w:sz w:val="32"/>
          <w:szCs w:val="32"/>
          <w:cs/>
        </w:rPr>
        <w:t xml:space="preserve">เส้นทางขนส่ง </w:t>
      </w:r>
      <w:r w:rsidRPr="009D4BDB">
        <w:rPr>
          <w:rFonts w:ascii="Angsana New" w:hAnsi="Angsana New"/>
          <w:sz w:val="32"/>
          <w:szCs w:val="32"/>
          <w:cs/>
        </w:rPr>
        <w:t>การให้บริการลูกค้าหลัง</w:t>
      </w:r>
      <w:r w:rsidR="007B12ED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>การทำ</w:t>
      </w:r>
      <w:r w:rsidR="00AE1512">
        <w:rPr>
          <w:rFonts w:ascii="Angsana New" w:hAnsi="Angsana New"/>
          <w:sz w:val="32"/>
          <w:szCs w:val="32"/>
          <w:cs/>
        </w:rPr>
        <w:t xml:space="preserve">ธุรกรรม </w:t>
      </w:r>
      <w:r w:rsidRPr="009D4BDB">
        <w:rPr>
          <w:rFonts w:ascii="Angsana New" w:hAnsi="Angsana New"/>
          <w:sz w:val="32"/>
          <w:szCs w:val="32"/>
          <w:cs/>
        </w:rPr>
        <w:t>และตัวแปรตาม ได้แก่</w:t>
      </w:r>
      <w:r w:rsidRPr="009D4BDB">
        <w:rPr>
          <w:rFonts w:ascii="Angsana New" w:hAnsi="Angsana New" w:hint="cs"/>
          <w:sz w:val="32"/>
          <w:szCs w:val="32"/>
          <w:cs/>
        </w:rPr>
        <w:t xml:space="preserve"> </w:t>
      </w:r>
      <w:r w:rsidRPr="009D4BDB">
        <w:rPr>
          <w:rFonts w:ascii="Angsana New" w:hAnsi="Angsana New"/>
          <w:sz w:val="32"/>
          <w:szCs w:val="32"/>
          <w:cs/>
        </w:rPr>
        <w:t xml:space="preserve">การสร้างความแตกต่าง </w:t>
      </w:r>
      <w:r w:rsidRPr="007B4891">
        <w:rPr>
          <w:rFonts w:ascii="Angsana New" w:hAnsi="Angsana New"/>
          <w:sz w:val="32"/>
          <w:szCs w:val="32"/>
          <w:cs/>
        </w:rPr>
        <w:t>มีการกระจายของข้อมูลแบบไม่ปกติ ดังนั้นผู้วิจัยได้</w:t>
      </w:r>
      <w:r w:rsidRPr="007B4891">
        <w:rPr>
          <w:rFonts w:ascii="Angsana New" w:hAnsi="Angsana New" w:hint="cs"/>
          <w:sz w:val="32"/>
          <w:szCs w:val="32"/>
          <w:cs/>
        </w:rPr>
        <w:t>ทำ</w:t>
      </w:r>
      <w:r w:rsidRPr="007B4891">
        <w:rPr>
          <w:rFonts w:ascii="Angsana New" w:hAnsi="Angsana New"/>
          <w:sz w:val="32"/>
          <w:szCs w:val="32"/>
          <w:cs/>
        </w:rPr>
        <w:t>การปรับ</w:t>
      </w:r>
      <w:r w:rsidRPr="007B4891">
        <w:rPr>
          <w:rFonts w:ascii="Angsana New" w:hAnsi="Angsana New" w:hint="cs"/>
          <w:sz w:val="32"/>
          <w:szCs w:val="32"/>
          <w:cs/>
        </w:rPr>
        <w:t>ค่าของ</w:t>
      </w:r>
      <w:r w:rsidRPr="007B4891">
        <w:rPr>
          <w:rFonts w:ascii="Angsana New" w:hAnsi="Angsana New"/>
          <w:sz w:val="32"/>
          <w:szCs w:val="32"/>
          <w:cs/>
        </w:rPr>
        <w:t>ข้อมูล</w:t>
      </w:r>
      <w:r w:rsidRPr="007B4891">
        <w:rPr>
          <w:sz w:val="32"/>
          <w:szCs w:val="32"/>
          <w:cs/>
        </w:rPr>
        <w:t>และ</w:t>
      </w:r>
      <w:r w:rsidRPr="007B4891">
        <w:rPr>
          <w:rFonts w:ascii="Angsana New" w:hAnsi="Angsana New"/>
          <w:sz w:val="32"/>
          <w:szCs w:val="32"/>
          <w:cs/>
        </w:rPr>
        <w:t>ใช้ชื่อใหม่</w:t>
      </w:r>
      <w:r>
        <w:rPr>
          <w:rFonts w:ascii="Angsana New" w:hAnsi="Angsana New" w:hint="cs"/>
          <w:sz w:val="32"/>
          <w:szCs w:val="32"/>
          <w:cs/>
        </w:rPr>
        <w:t>ดังกล่าว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ข้างต้น </w:t>
      </w:r>
      <w:r w:rsidRPr="001A53A2">
        <w:rPr>
          <w:rFonts w:ascii="Angsana New" w:hAnsi="Angsana New"/>
          <w:sz w:val="32"/>
          <w:szCs w:val="32"/>
          <w:cs/>
        </w:rPr>
        <w:t>แสดง</w:t>
      </w:r>
      <w:r w:rsidR="006D5009" w:rsidRPr="001A53A2">
        <w:rPr>
          <w:rFonts w:ascii="Angsana New" w:hAnsi="Angsana New" w:hint="cs"/>
          <w:sz w:val="32"/>
          <w:szCs w:val="32"/>
          <w:cs/>
        </w:rPr>
        <w:t>ใน</w:t>
      </w:r>
      <w:r w:rsidR="006D5009" w:rsidRPr="001A53A2">
        <w:rPr>
          <w:rFonts w:ascii="Angsana New" w:hAnsi="Angsana New"/>
          <w:sz w:val="32"/>
          <w:szCs w:val="32"/>
          <w:cs/>
        </w:rPr>
        <w:t>ภาคผนวก</w:t>
      </w:r>
      <w:r w:rsidR="006D5009" w:rsidRPr="001A53A2">
        <w:rPr>
          <w:rFonts w:ascii="Angsana New" w:hAnsi="Angsana New" w:hint="cs"/>
          <w:sz w:val="32"/>
          <w:szCs w:val="32"/>
          <w:cs/>
        </w:rPr>
        <w:t xml:space="preserve"> จ.</w:t>
      </w:r>
      <w:r w:rsidR="00707810">
        <w:rPr>
          <w:rFonts w:ascii="Angsana New" w:hAnsi="Angsana New" w:hint="cs"/>
          <w:sz w:val="32"/>
          <w:szCs w:val="32"/>
          <w:cs/>
        </w:rPr>
        <w:t xml:space="preserve"> </w:t>
      </w:r>
      <w:r w:rsidRPr="001A53A2">
        <w:rPr>
          <w:rFonts w:ascii="Angsana New" w:hAnsi="Angsana New"/>
          <w:sz w:val="32"/>
          <w:szCs w:val="32"/>
          <w:cs/>
        </w:rPr>
        <w:t>ดังภาพ</w:t>
      </w:r>
      <w:r w:rsidR="006D5009" w:rsidRPr="001A53A2">
        <w:rPr>
          <w:rFonts w:ascii="Angsana New" w:hAnsi="Angsana New" w:hint="cs"/>
          <w:sz w:val="32"/>
          <w:szCs w:val="32"/>
          <w:cs/>
        </w:rPr>
        <w:t>ที่</w:t>
      </w:r>
      <w:r w:rsidR="00525D66" w:rsidRPr="001A53A2">
        <w:rPr>
          <w:rFonts w:ascii="Angsana New" w:hAnsi="Angsana New" w:hint="cs"/>
          <w:sz w:val="32"/>
          <w:szCs w:val="32"/>
          <w:cs/>
        </w:rPr>
        <w:t xml:space="preserve"> จ.</w:t>
      </w:r>
      <w:r w:rsidR="00525D66" w:rsidRPr="001A53A2">
        <w:rPr>
          <w:rFonts w:ascii="Angsana New" w:hAnsi="Angsana New"/>
          <w:sz w:val="32"/>
          <w:szCs w:val="32"/>
        </w:rPr>
        <w:t>1</w:t>
      </w:r>
      <w:r w:rsidR="00CB7D3E" w:rsidRPr="001A53A2">
        <w:rPr>
          <w:rFonts w:ascii="Angsana New" w:hAnsi="Angsana New"/>
          <w:sz w:val="32"/>
          <w:szCs w:val="32"/>
        </w:rPr>
        <w:t xml:space="preserve"> </w:t>
      </w:r>
      <w:r w:rsidR="00525D66" w:rsidRPr="001A53A2">
        <w:rPr>
          <w:rFonts w:ascii="Angsana New" w:hAnsi="Angsana New"/>
          <w:sz w:val="32"/>
          <w:szCs w:val="32"/>
          <w:cs/>
        </w:rPr>
        <w:t>–</w:t>
      </w:r>
      <w:r w:rsidR="00CB7D3E" w:rsidRPr="001A53A2">
        <w:rPr>
          <w:rFonts w:ascii="Angsana New" w:hAnsi="Angsana New" w:hint="cs"/>
          <w:sz w:val="32"/>
          <w:szCs w:val="32"/>
          <w:cs/>
        </w:rPr>
        <w:t xml:space="preserve"> จ.</w:t>
      </w:r>
      <w:r w:rsidR="00525D66" w:rsidRPr="001A53A2">
        <w:rPr>
          <w:rFonts w:ascii="Angsana New" w:hAnsi="Angsana New"/>
          <w:sz w:val="32"/>
          <w:szCs w:val="32"/>
        </w:rPr>
        <w:t>102</w:t>
      </w:r>
      <w:r w:rsidRPr="007B4891">
        <w:rPr>
          <w:rFonts w:ascii="Angsana New" w:hAnsi="Angsana New"/>
          <w:sz w:val="32"/>
          <w:szCs w:val="32"/>
          <w:cs/>
        </w:rPr>
        <w:t xml:space="preserve"> </w:t>
      </w:r>
      <w:r w:rsidRPr="007B4891">
        <w:rPr>
          <w:sz w:val="32"/>
          <w:szCs w:val="32"/>
          <w:cs/>
        </w:rPr>
        <w:t>ไปใช้ในการวิเคราะห์เพื่อทำการตรวจสอบสมสมมติฐานในขั้นตอนต่อไป</w:t>
      </w:r>
    </w:p>
    <w:p w:rsidR="000361CD" w:rsidRPr="007B4891" w:rsidRDefault="00707810" w:rsidP="009132D7">
      <w:pPr>
        <w:keepNext/>
        <w:tabs>
          <w:tab w:val="left" w:pos="576"/>
          <w:tab w:val="left" w:pos="1123"/>
          <w:tab w:val="left" w:pos="1814"/>
        </w:tabs>
        <w:spacing w:line="230" w:lineRule="auto"/>
        <w:outlineLvl w:val="3"/>
        <w:rPr>
          <w:rFonts w:ascii="Angsana New" w:hAnsi="Angsana New"/>
          <w:b/>
          <w:bCs/>
          <w:sz w:val="32"/>
          <w:szCs w:val="32"/>
        </w:rPr>
      </w:pPr>
      <w:bookmarkStart w:id="21" w:name="_Toc134418525"/>
      <w:bookmarkStart w:id="22" w:name="_Toc153163543"/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  <w:t>4.2.2.2</w:t>
      </w:r>
      <w:r>
        <w:rPr>
          <w:rFonts w:ascii="Angsana New" w:hAnsi="Angsana New"/>
          <w:b/>
          <w:bCs/>
          <w:sz w:val="32"/>
          <w:szCs w:val="32"/>
        </w:rPr>
        <w:tab/>
      </w:r>
      <w:r w:rsidR="00D76C0E">
        <w:rPr>
          <w:rFonts w:ascii="Angsana New" w:hAnsi="Angsana New"/>
          <w:b/>
          <w:bCs/>
          <w:sz w:val="32"/>
          <w:szCs w:val="32"/>
        </w:rPr>
        <w:t xml:space="preserve"> </w:t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การตรวจสอบความแปรปรวนที่สม่ำเสมอและค่าที่ออกนอกกลุ่ม </w:t>
      </w:r>
      <w:bookmarkEnd w:id="21"/>
      <w:bookmarkEnd w:id="22"/>
    </w:p>
    <w:p w:rsidR="000361CD" w:rsidRDefault="00707810" w:rsidP="009132D7">
      <w:pPr>
        <w:tabs>
          <w:tab w:val="left" w:pos="576"/>
          <w:tab w:val="left" w:pos="1123"/>
          <w:tab w:val="left" w:pos="1814"/>
        </w:tabs>
        <w:spacing w:line="23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การตรวจสอบความแปรปรวนที่สม่ำเสมอและค่าที่ออกนอกกลุ่ม ผู้วิจัยใช้กราฟ </w:t>
      </w:r>
      <w:r w:rsidR="000361CD" w:rsidRPr="007B4891">
        <w:rPr>
          <w:rFonts w:ascii="Angsana New" w:hAnsi="Angsana New"/>
          <w:sz w:val="32"/>
          <w:szCs w:val="32"/>
        </w:rPr>
        <w:t xml:space="preserve">Scatter plot </w:t>
      </w:r>
      <w:r w:rsidR="000361CD" w:rsidRPr="007B4891">
        <w:rPr>
          <w:rFonts w:ascii="Angsana New" w:hAnsi="Angsana New"/>
          <w:sz w:val="32"/>
          <w:szCs w:val="32"/>
          <w:cs/>
        </w:rPr>
        <w:t>ซึ่งเป็นกราฟที่แสดงความสัมพันธ์ระหว่างเศษที่เหลือ กับค่าพยากรณ์ ในการทดสอบ</w:t>
      </w:r>
      <w:r w:rsidR="000361CD" w:rsidRPr="007B4891">
        <w:rPr>
          <w:rFonts w:ascii="Angsana New" w:hAnsi="Angsana New"/>
          <w:sz w:val="32"/>
          <w:szCs w:val="32"/>
        </w:rPr>
        <w:t xml:space="preserve"> (Hair et al., 1995)</w:t>
      </w:r>
      <w:r w:rsidR="00CB7D3E">
        <w:rPr>
          <w:rFonts w:ascii="Angsana New" w:hAnsi="Angsana New"/>
          <w:sz w:val="32"/>
          <w:szCs w:val="32"/>
          <w:cs/>
        </w:rPr>
        <w:t xml:space="preserve"> โดยผลการทดสอบ</w:t>
      </w:r>
      <w:r w:rsidR="00CB7D3E" w:rsidRPr="001A53A2">
        <w:rPr>
          <w:rFonts w:ascii="Angsana New" w:hAnsi="Angsana New"/>
          <w:sz w:val="32"/>
          <w:szCs w:val="32"/>
          <w:cs/>
        </w:rPr>
        <w:t>แสดง</w:t>
      </w:r>
      <w:r w:rsidR="00CB7D3E" w:rsidRPr="001A53A2">
        <w:rPr>
          <w:rFonts w:ascii="Angsana New" w:hAnsi="Angsana New" w:hint="cs"/>
          <w:sz w:val="32"/>
          <w:szCs w:val="32"/>
          <w:cs/>
        </w:rPr>
        <w:t>ใน</w:t>
      </w:r>
      <w:r w:rsidR="00CB7D3E" w:rsidRPr="001A53A2">
        <w:rPr>
          <w:rFonts w:ascii="Angsana New" w:hAnsi="Angsana New"/>
          <w:sz w:val="32"/>
          <w:szCs w:val="32"/>
          <w:cs/>
        </w:rPr>
        <w:t>ภาคผนวก</w:t>
      </w:r>
      <w:r w:rsidR="00CB7D3E" w:rsidRPr="001A53A2">
        <w:rPr>
          <w:rFonts w:ascii="Angsana New" w:hAnsi="Angsana New" w:hint="cs"/>
          <w:sz w:val="32"/>
          <w:szCs w:val="32"/>
          <w:cs/>
        </w:rPr>
        <w:t xml:space="preserve"> จ. </w:t>
      </w:r>
      <w:r w:rsidR="00CB7D3E" w:rsidRPr="001A53A2">
        <w:rPr>
          <w:rFonts w:ascii="Angsana New" w:hAnsi="Angsana New"/>
          <w:sz w:val="32"/>
          <w:szCs w:val="32"/>
          <w:cs/>
        </w:rPr>
        <w:t>ดังภาพ</w:t>
      </w:r>
      <w:r w:rsidR="00CB7D3E" w:rsidRPr="001A53A2">
        <w:rPr>
          <w:rFonts w:ascii="Angsana New" w:hAnsi="Angsana New" w:hint="cs"/>
          <w:sz w:val="32"/>
          <w:szCs w:val="32"/>
          <w:cs/>
        </w:rPr>
        <w:t>ที่ จ.</w:t>
      </w:r>
      <w:r w:rsidR="00CB7D3E" w:rsidRPr="001A53A2">
        <w:rPr>
          <w:rFonts w:ascii="Angsana New" w:hAnsi="Angsana New"/>
          <w:sz w:val="32"/>
          <w:szCs w:val="32"/>
        </w:rPr>
        <w:t xml:space="preserve">103 </w:t>
      </w:r>
      <w:r w:rsidR="00CB7D3E" w:rsidRPr="001A53A2">
        <w:rPr>
          <w:rFonts w:ascii="Angsana New" w:hAnsi="Angsana New"/>
          <w:sz w:val="32"/>
          <w:szCs w:val="32"/>
          <w:cs/>
        </w:rPr>
        <w:t>–</w:t>
      </w:r>
      <w:r w:rsidR="00CB7D3E" w:rsidRPr="001A53A2">
        <w:rPr>
          <w:rFonts w:ascii="Angsana New" w:hAnsi="Angsana New" w:hint="cs"/>
          <w:sz w:val="32"/>
          <w:szCs w:val="32"/>
          <w:cs/>
        </w:rPr>
        <w:t xml:space="preserve"> จ.</w:t>
      </w:r>
      <w:r w:rsidR="00CB7D3E" w:rsidRPr="001A53A2">
        <w:rPr>
          <w:rFonts w:ascii="Angsana New" w:hAnsi="Angsana New"/>
          <w:sz w:val="32"/>
          <w:szCs w:val="32"/>
        </w:rPr>
        <w:t>107</w:t>
      </w:r>
      <w:r w:rsidR="00CB7D3E" w:rsidRPr="001A53A2">
        <w:rPr>
          <w:rFonts w:ascii="Angsana New" w:hAnsi="Angsana New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ผลที่ได้จากกราฟพบว่า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ค่าความสัมพันธ์ระหว่างเศษที่เหลือกับค่าพยากรณ์มีการกระจาย</w:t>
      </w:r>
      <w:r w:rsidR="000361CD" w:rsidRPr="007B4891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แสดงให้เห็นว่าแบบจำลองในการวิจัยนี้ไม่มีปัญหาเรื่องความแปรปรวนและไม่มีค่าใดที่ออกนอกกลุ่ม</w:t>
      </w:r>
      <w:r w:rsidR="000361CD" w:rsidRPr="007B4891">
        <w:rPr>
          <w:rFonts w:ascii="Angsana New" w:hAnsi="Angsana New"/>
          <w:sz w:val="32"/>
          <w:szCs w:val="32"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ดังนั้น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วิธีการวิเคราะห์สมการเส้นตรง จึงสามารถใช้ได้</w:t>
      </w:r>
    </w:p>
    <w:p w:rsidR="000361CD" w:rsidRPr="007B4891" w:rsidRDefault="00707810" w:rsidP="009132D7">
      <w:pPr>
        <w:tabs>
          <w:tab w:val="left" w:pos="576"/>
          <w:tab w:val="left" w:pos="1123"/>
          <w:tab w:val="left" w:pos="1814"/>
        </w:tabs>
        <w:spacing w:line="23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  <w:t>4.2.2.</w:t>
      </w:r>
      <w:r w:rsidRPr="00707810">
        <w:rPr>
          <w:rFonts w:ascii="Angsana New" w:hAnsi="Angsana New"/>
          <w:b/>
          <w:bCs/>
          <w:sz w:val="32"/>
          <w:szCs w:val="32"/>
        </w:rPr>
        <w:t>3</w:t>
      </w:r>
      <w:bookmarkStart w:id="23" w:name="_Toc117008173"/>
      <w:bookmarkStart w:id="24" w:name="_Toc117008625"/>
      <w:bookmarkStart w:id="25" w:name="_Toc117009035"/>
      <w:bookmarkStart w:id="26" w:name="_Toc117009148"/>
      <w:bookmarkStart w:id="27" w:name="_Toc120675737"/>
      <w:bookmarkStart w:id="28" w:name="_Toc120675861"/>
      <w:bookmarkStart w:id="29" w:name="_Toc125536258"/>
      <w:bookmarkStart w:id="30" w:name="_Toc132284039"/>
      <w:bookmarkStart w:id="31" w:name="_Toc134286745"/>
      <w:bookmarkStart w:id="32" w:name="_Toc134418527"/>
      <w:bookmarkStart w:id="33" w:name="_Toc153163544"/>
      <w:r>
        <w:rPr>
          <w:rFonts w:ascii="Angsana New" w:hAnsi="Angsana New"/>
          <w:b/>
          <w:bCs/>
          <w:sz w:val="32"/>
          <w:szCs w:val="32"/>
        </w:rPr>
        <w:tab/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การตรวจสอบความเป็นเส้นตรง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361CD" w:rsidRDefault="00707810" w:rsidP="009132D7">
      <w:pPr>
        <w:tabs>
          <w:tab w:val="left" w:pos="576"/>
          <w:tab w:val="left" w:pos="1123"/>
          <w:tab w:val="left" w:pos="1814"/>
        </w:tabs>
        <w:spacing w:line="23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การตรวจสอบความเป็นเส้นตรง ผู้วิจัยใช้กราฟ </w:t>
      </w:r>
      <w:r w:rsidR="000361CD" w:rsidRPr="007B4891">
        <w:rPr>
          <w:rFonts w:ascii="Angsana New" w:hAnsi="Angsana New"/>
          <w:sz w:val="32"/>
          <w:szCs w:val="32"/>
        </w:rPr>
        <w:t xml:space="preserve">Scatter Plot </w:t>
      </w:r>
      <w:r w:rsidR="000361CD" w:rsidRPr="007B4891">
        <w:rPr>
          <w:rFonts w:ascii="Angsana New" w:hAnsi="Angsana New"/>
          <w:sz w:val="32"/>
          <w:szCs w:val="32"/>
          <w:cs/>
        </w:rPr>
        <w:t>ใน</w:t>
      </w:r>
      <w:r w:rsidR="00A73187">
        <w:rPr>
          <w:rFonts w:ascii="Angsana New" w:hAnsi="Angsana New" w:hint="cs"/>
          <w:sz w:val="32"/>
          <w:szCs w:val="32"/>
          <w:cs/>
        </w:rPr>
        <w:br/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การตรวจสอบความสัมพันธ์ที่เป็นเส้นตรงระหว่างตัวแปร </w:t>
      </w:r>
      <w:r w:rsidR="000361CD" w:rsidRPr="007B4891">
        <w:rPr>
          <w:rFonts w:ascii="Angsana New" w:hAnsi="Angsana New"/>
          <w:sz w:val="32"/>
          <w:szCs w:val="32"/>
        </w:rPr>
        <w:t>(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Bohrnstedt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 &amp; 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Knoke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>, 1988; Lin &amp; Lu, 2000, pp. 197-208)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ซึ่งเป็นกราฟแสดงความสัมพันธ์ระหว่างเศษที่เหลือ กับตัวแปรอิสระแต่ละตัว เพื่อตรวจสอบความสัมพันธ์ระหว่างตัวแปรอิสระแต่ละตัวกับตัวแปรตาม ว่ามีความสัมพันธ์เป็นเส้นตรงหรือไม่ จากการตรวจสอบพบว่ากราฟทุกกราฟต่างชี้ให้เห็นถึงลักษณะของความสัมพันธ์ในเชิงเส้นตรง ซึ่งผู้วิจัยไม่พบว่ามีความสัมพันธ์ในเชิงไม่ใช่เส้นตรง ปรากฏให้เห็นอย่างชัดเจน ดังนั้นจึงอยู่ในข้อกำหนดของการใช้สถิติวิเคราะห์ถดถอยเชิงพหุ ซึ่งกราฟที่ตรวจสอบได้แสดง</w:t>
      </w:r>
      <w:r w:rsidR="00B36A9B" w:rsidRPr="001A53A2">
        <w:rPr>
          <w:rFonts w:ascii="Angsana New" w:hAnsi="Angsana New" w:hint="cs"/>
          <w:sz w:val="32"/>
          <w:szCs w:val="32"/>
          <w:cs/>
        </w:rPr>
        <w:t>ใน</w:t>
      </w:r>
      <w:r w:rsidR="00B36A9B" w:rsidRPr="001A53A2">
        <w:rPr>
          <w:rFonts w:ascii="Angsana New" w:hAnsi="Angsana New"/>
          <w:sz w:val="32"/>
          <w:szCs w:val="32"/>
          <w:cs/>
        </w:rPr>
        <w:t>ภาคผนวก</w:t>
      </w:r>
      <w:r w:rsidR="00B36A9B" w:rsidRPr="001A53A2">
        <w:rPr>
          <w:rFonts w:ascii="Angsana New" w:hAnsi="Angsana New" w:hint="cs"/>
          <w:sz w:val="32"/>
          <w:szCs w:val="32"/>
          <w:cs/>
        </w:rPr>
        <w:t xml:space="preserve"> จ. </w:t>
      </w:r>
      <w:r w:rsidR="000361CD" w:rsidRPr="001A53A2">
        <w:rPr>
          <w:rFonts w:ascii="Angsana New" w:hAnsi="Angsana New"/>
          <w:sz w:val="32"/>
          <w:szCs w:val="32"/>
          <w:cs/>
        </w:rPr>
        <w:t>ภาพ</w:t>
      </w:r>
      <w:r w:rsidR="00B36A9B" w:rsidRPr="001A53A2">
        <w:rPr>
          <w:rFonts w:ascii="Angsana New" w:hAnsi="Angsana New" w:hint="cs"/>
          <w:sz w:val="32"/>
          <w:szCs w:val="32"/>
          <w:cs/>
        </w:rPr>
        <w:t xml:space="preserve">ที่ </w:t>
      </w:r>
      <w:r w:rsidR="00B36A9B" w:rsidRPr="001A53A2">
        <w:rPr>
          <w:rFonts w:ascii="Angsana New" w:hAnsi="Angsana New"/>
          <w:sz w:val="32"/>
          <w:szCs w:val="32"/>
          <w:cs/>
        </w:rPr>
        <w:t>จ.</w:t>
      </w:r>
      <w:r w:rsidR="00B36A9B" w:rsidRPr="001A53A2">
        <w:rPr>
          <w:rFonts w:ascii="Angsana New" w:hAnsi="Angsana New"/>
          <w:sz w:val="32"/>
          <w:szCs w:val="32"/>
        </w:rPr>
        <w:t>108</w:t>
      </w:r>
      <w:r>
        <w:rPr>
          <w:rFonts w:ascii="Angsana New" w:hAnsi="Angsana New"/>
          <w:sz w:val="32"/>
          <w:szCs w:val="32"/>
        </w:rPr>
        <w:t xml:space="preserve"> </w:t>
      </w:r>
      <w:r w:rsidR="00B36A9B" w:rsidRPr="001A53A2">
        <w:rPr>
          <w:rFonts w:ascii="Angsana New" w:hAnsi="Angsana New" w:hint="cs"/>
          <w:sz w:val="32"/>
          <w:szCs w:val="32"/>
          <w:cs/>
        </w:rPr>
        <w:t>-</w:t>
      </w:r>
      <w:r w:rsidR="00B36A9B" w:rsidRPr="001A53A2">
        <w:rPr>
          <w:rFonts w:ascii="Angsana New" w:hAnsi="Angsana New"/>
          <w:sz w:val="32"/>
          <w:szCs w:val="32"/>
          <w:cs/>
        </w:rPr>
        <w:t xml:space="preserve"> </w:t>
      </w:r>
      <w:r w:rsidR="00B36A9B" w:rsidRPr="001A53A2">
        <w:rPr>
          <w:rFonts w:ascii="Angsana New" w:hAnsi="Angsana New" w:hint="cs"/>
          <w:sz w:val="32"/>
          <w:szCs w:val="32"/>
          <w:cs/>
        </w:rPr>
        <w:t>จ.</w:t>
      </w:r>
      <w:r w:rsidR="00B36A9B" w:rsidRPr="001A53A2">
        <w:rPr>
          <w:rFonts w:ascii="Angsana New" w:hAnsi="Angsana New"/>
          <w:sz w:val="32"/>
          <w:szCs w:val="32"/>
        </w:rPr>
        <w:t>312</w:t>
      </w:r>
    </w:p>
    <w:p w:rsidR="000361CD" w:rsidRPr="007B4891" w:rsidRDefault="00707810" w:rsidP="009132D7">
      <w:pPr>
        <w:tabs>
          <w:tab w:val="left" w:pos="576"/>
          <w:tab w:val="left" w:pos="1123"/>
          <w:tab w:val="left" w:pos="1814"/>
        </w:tabs>
        <w:spacing w:line="23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  <w:t>4.2.2.</w:t>
      </w:r>
      <w:r w:rsidR="00BC49E2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</w:rPr>
        <w:tab/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>การตรวจสอบ</w:t>
      </w:r>
      <w:r w:rsidR="000361CD" w:rsidRPr="007B4891">
        <w:rPr>
          <w:rFonts w:ascii="Angsana New" w:hAnsi="Angsana New" w:hint="cs"/>
          <w:b/>
          <w:bCs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r w:rsidR="0022414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0361CD" w:rsidRDefault="00707810" w:rsidP="009132D7">
      <w:pPr>
        <w:tabs>
          <w:tab w:val="left" w:pos="576"/>
          <w:tab w:val="left" w:pos="1123"/>
          <w:tab w:val="left" w:pos="1814"/>
        </w:tabs>
        <w:spacing w:line="23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/>
          <w:sz w:val="32"/>
          <w:szCs w:val="32"/>
          <w:cs/>
        </w:rPr>
        <w:t>การตรวจสอบ</w:t>
      </w:r>
      <w:r w:rsidR="000361CD" w:rsidRPr="007B4891">
        <w:rPr>
          <w:rFonts w:ascii="Angsana New" w:hAnsi="Angsana New" w:hint="cs"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ผู้วิจัยได้ทำการตรวจสอบเพื่อพิจารณาว่า ข้อมูลมีปัญหาของ</w:t>
      </w:r>
      <w:r w:rsidR="000361CD" w:rsidRPr="007B4891">
        <w:rPr>
          <w:rFonts w:ascii="Angsana New" w:hAnsi="Angsana New" w:hint="cs"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หรือไม่ โดยพิจารณาค่าความทนทาน และค่า</w:t>
      </w:r>
      <w:r w:rsidR="000361CD" w:rsidRPr="007B4891">
        <w:rPr>
          <w:rFonts w:ascii="Angsana New" w:hAnsi="Angsana New" w:hint="cs"/>
          <w:sz w:val="32"/>
          <w:szCs w:val="32"/>
          <w:cs/>
        </w:rPr>
        <w:t>องค์ประกอบความแปรปรวนที่สูงเกินความเป็นจริง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(</w:t>
      </w:r>
      <w:r w:rsidR="000361CD" w:rsidRPr="007B4891">
        <w:rPr>
          <w:rFonts w:ascii="Angsana New" w:hAnsi="Angsana New"/>
          <w:sz w:val="32"/>
          <w:szCs w:val="32"/>
        </w:rPr>
        <w:t xml:space="preserve">Variance Inflation Factors : VIF) </w:t>
      </w:r>
      <w:r w:rsidR="000361CD" w:rsidRPr="007B4891">
        <w:rPr>
          <w:rFonts w:ascii="Angsana New" w:hAnsi="Angsana New"/>
          <w:sz w:val="32"/>
          <w:szCs w:val="32"/>
          <w:cs/>
        </w:rPr>
        <w:t>สำหรับตัวแปรอิสระแต่ละตัว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ภาวะร่วมเส้นตรงพหุ</w:t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จะไม่</w:t>
      </w:r>
      <w:r w:rsidR="000361CD" w:rsidRPr="007B4891">
        <w:rPr>
          <w:rFonts w:ascii="Angsana New" w:hAnsi="Angsana New" w:hint="cs"/>
          <w:sz w:val="32"/>
          <w:szCs w:val="32"/>
          <w:cs/>
        </w:rPr>
        <w:t>เกิด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ปัญหาถ้าค่า </w:t>
      </w:r>
      <w:r w:rsidR="000361CD" w:rsidRPr="007B4891">
        <w:rPr>
          <w:rFonts w:ascii="Angsana New" w:hAnsi="Angsana New"/>
          <w:sz w:val="32"/>
          <w:szCs w:val="32"/>
        </w:rPr>
        <w:t xml:space="preserve">Tolerance </w:t>
      </w:r>
      <w:r w:rsidR="000361CD" w:rsidRPr="007B4891">
        <w:rPr>
          <w:rFonts w:ascii="Angsana New" w:hAnsi="Angsana New"/>
          <w:sz w:val="32"/>
          <w:szCs w:val="32"/>
          <w:cs/>
        </w:rPr>
        <w:t>และ</w:t>
      </w:r>
      <w:r w:rsidR="000361CD" w:rsidRPr="007B4891">
        <w:rPr>
          <w:rFonts w:ascii="Angsana New" w:hAnsi="Angsana New"/>
          <w:sz w:val="32"/>
          <w:szCs w:val="32"/>
        </w:rPr>
        <w:t xml:space="preserve"> Variance inflation factors (VIF) 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ที่ได้มาจากผลการวิเคราะห์ </w:t>
      </w:r>
      <w:r w:rsidR="000361CD" w:rsidRPr="007B4891">
        <w:rPr>
          <w:rFonts w:ascii="Angsana New" w:hAnsi="Angsana New"/>
          <w:sz w:val="32"/>
          <w:szCs w:val="32"/>
        </w:rPr>
        <w:t xml:space="preserve">Multiple Regression Analysis </w:t>
      </w:r>
      <w:r w:rsidR="000361CD" w:rsidRPr="007B4891">
        <w:rPr>
          <w:rFonts w:ascii="Angsana New" w:hAnsi="Angsana New"/>
          <w:sz w:val="32"/>
          <w:szCs w:val="32"/>
          <w:cs/>
        </w:rPr>
        <w:t>อยู่ในเกณฑ์ที่สามารถยอมรับได้คือ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</w:rPr>
        <w:t>Tolerance &gt;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0.1 </w:t>
      </w:r>
      <w:r w:rsidR="000361CD" w:rsidRPr="007B4891">
        <w:rPr>
          <w:rFonts w:ascii="Angsana New" w:hAnsi="Angsana New"/>
          <w:sz w:val="32"/>
          <w:szCs w:val="32"/>
        </w:rPr>
        <w:t>(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Foxall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 &amp; 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yani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>-de-Soriano, 2005, pp. 518-525)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และ </w:t>
      </w:r>
      <w:r w:rsidR="000361CD" w:rsidRPr="007B4891">
        <w:rPr>
          <w:rFonts w:ascii="Angsana New" w:hAnsi="Angsana New"/>
          <w:sz w:val="32"/>
          <w:szCs w:val="32"/>
        </w:rPr>
        <w:t xml:space="preserve">VIF </w:t>
      </w:r>
      <w:r w:rsidR="000361CD" w:rsidRPr="007B4891">
        <w:rPr>
          <w:rFonts w:ascii="Angsana New" w:hAnsi="Angsana New" w:hint="cs"/>
          <w:sz w:val="32"/>
          <w:szCs w:val="32"/>
          <w:cs/>
        </w:rPr>
        <w:t>มีค่าไม่เกิน 10 (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Belsley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 et al., 1980</w:t>
      </w:r>
      <w:r w:rsidR="000361CD" w:rsidRPr="007B4891">
        <w:rPr>
          <w:rFonts w:ascii="Angsana New" w:hAnsi="Angsana New" w:hint="cs"/>
          <w:sz w:val="32"/>
          <w:szCs w:val="32"/>
          <w:cs/>
        </w:rPr>
        <w:t>) จาก</w:t>
      </w:r>
      <w:r w:rsidR="00D47B9E">
        <w:rPr>
          <w:rFonts w:ascii="Angsana New" w:eastAsia="Cordia New" w:hAnsi="Angsana New" w:hint="cs"/>
          <w:sz w:val="32"/>
          <w:szCs w:val="32"/>
          <w:cs/>
        </w:rPr>
        <w:t>แสดงในภาคผนวก จ. ตารางที่ จ.</w:t>
      </w:r>
      <w:r w:rsidR="00B127BC">
        <w:rPr>
          <w:rFonts w:ascii="Angsana New" w:eastAsia="Cordia New" w:hAnsi="Angsana New"/>
          <w:sz w:val="32"/>
          <w:szCs w:val="32"/>
        </w:rPr>
        <w:t>11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ผลการวิเคราะห์ได้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ค่า </w:t>
      </w:r>
      <w:r w:rsidR="000361CD" w:rsidRPr="007B4891">
        <w:rPr>
          <w:rFonts w:ascii="Angsana New" w:hAnsi="Angsana New"/>
          <w:sz w:val="32"/>
          <w:szCs w:val="32"/>
        </w:rPr>
        <w:t xml:space="preserve">Tolerance 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มีค่าต่ำสุดเท่ากับ </w:t>
      </w:r>
      <w:r w:rsidR="000361CD">
        <w:rPr>
          <w:rFonts w:ascii="Angsana New" w:hAnsi="Angsana New"/>
          <w:sz w:val="32"/>
          <w:szCs w:val="32"/>
        </w:rPr>
        <w:t>0</w:t>
      </w:r>
      <w:r w:rsidR="000361CD" w:rsidRPr="00951963">
        <w:rPr>
          <w:rFonts w:ascii="Angsana New" w:hAnsi="Angsana New"/>
          <w:sz w:val="32"/>
          <w:szCs w:val="32"/>
        </w:rPr>
        <w:t>.1</w:t>
      </w:r>
      <w:r w:rsidR="000361CD">
        <w:rPr>
          <w:rFonts w:ascii="Angsana New" w:hAnsi="Angsana New"/>
          <w:sz w:val="32"/>
          <w:szCs w:val="32"/>
        </w:rPr>
        <w:t>09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สูงสุดเท่ากับ </w:t>
      </w:r>
      <w:r w:rsidR="00AA5034">
        <w:rPr>
          <w:rFonts w:ascii="Angsana New" w:hAnsi="Angsana New"/>
          <w:sz w:val="32"/>
          <w:szCs w:val="32"/>
        </w:rPr>
        <w:t>0</w:t>
      </w:r>
      <w:r w:rsidR="000361CD" w:rsidRPr="00951963">
        <w:rPr>
          <w:rFonts w:ascii="Angsana New" w:hAnsi="Angsana New"/>
          <w:sz w:val="32"/>
          <w:szCs w:val="32"/>
        </w:rPr>
        <w:t>.</w:t>
      </w:r>
      <w:r w:rsidR="000361CD">
        <w:rPr>
          <w:rFonts w:ascii="Angsana New" w:hAnsi="Angsana New"/>
          <w:sz w:val="32"/>
          <w:szCs w:val="32"/>
        </w:rPr>
        <w:t>325</w:t>
      </w:r>
      <w:r w:rsidR="000361CD" w:rsidRPr="00951963">
        <w:rPr>
          <w:rFonts w:ascii="Angsana New" w:hAnsi="Angsana New"/>
          <w:sz w:val="32"/>
          <w:szCs w:val="32"/>
        </w:rPr>
        <w:t xml:space="preserve"> 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ซึ่งค่าต่ำสุดสูงกว่าเกณฑ์ขั้นต่ำคือ </w:t>
      </w:r>
      <w:r w:rsidR="000361CD" w:rsidRPr="00951963">
        <w:rPr>
          <w:rFonts w:ascii="Angsana New" w:hAnsi="Angsana New"/>
          <w:sz w:val="32"/>
          <w:szCs w:val="32"/>
        </w:rPr>
        <w:t>Tolerance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 </w:t>
      </w:r>
      <w:r w:rsidR="000361CD" w:rsidRPr="00951963">
        <w:rPr>
          <w:rFonts w:ascii="Angsana New" w:hAnsi="Angsana New"/>
          <w:sz w:val="32"/>
          <w:szCs w:val="32"/>
        </w:rPr>
        <w:t>&gt;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 </w:t>
      </w:r>
      <w:r w:rsidR="000361CD" w:rsidRPr="00951963">
        <w:rPr>
          <w:rFonts w:ascii="Angsana New" w:hAnsi="Angsana New"/>
          <w:sz w:val="32"/>
          <w:szCs w:val="32"/>
        </w:rPr>
        <w:t>0.1</w:t>
      </w:r>
      <w:r>
        <w:rPr>
          <w:rFonts w:ascii="Angsana New" w:hAnsi="Angsana New"/>
          <w:sz w:val="32"/>
          <w:szCs w:val="32"/>
        </w:rPr>
        <w:t xml:space="preserve"> </w:t>
      </w:r>
      <w:r w:rsidR="000361CD" w:rsidRPr="00951963">
        <w:rPr>
          <w:rFonts w:ascii="Angsana New" w:hAnsi="Angsana New"/>
          <w:sz w:val="32"/>
          <w:szCs w:val="32"/>
        </w:rPr>
        <w:t>(</w:t>
      </w:r>
      <w:proofErr w:type="spellStart"/>
      <w:r w:rsidR="000361CD" w:rsidRPr="00951963">
        <w:rPr>
          <w:rFonts w:ascii="Angsana New" w:hAnsi="Angsana New"/>
          <w:sz w:val="32"/>
          <w:szCs w:val="32"/>
        </w:rPr>
        <w:t>Foxall</w:t>
      </w:r>
      <w:proofErr w:type="spellEnd"/>
      <w:r w:rsidR="000361CD" w:rsidRPr="00951963">
        <w:rPr>
          <w:rFonts w:ascii="Angsana New" w:hAnsi="Angsana New"/>
          <w:sz w:val="32"/>
          <w:szCs w:val="32"/>
        </w:rPr>
        <w:t xml:space="preserve"> &amp; </w:t>
      </w:r>
      <w:proofErr w:type="spellStart"/>
      <w:r w:rsidR="000361CD" w:rsidRPr="00951963">
        <w:rPr>
          <w:rFonts w:ascii="Angsana New" w:hAnsi="Angsana New"/>
          <w:sz w:val="32"/>
          <w:szCs w:val="32"/>
        </w:rPr>
        <w:t>yani</w:t>
      </w:r>
      <w:proofErr w:type="spellEnd"/>
      <w:r w:rsidR="000361CD" w:rsidRPr="00951963">
        <w:rPr>
          <w:rFonts w:ascii="Angsana New" w:hAnsi="Angsana New"/>
          <w:sz w:val="32"/>
          <w:szCs w:val="32"/>
        </w:rPr>
        <w:t>-de-Soriano, 2005, pp. 518-525)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ส่วนค่า </w:t>
      </w:r>
      <w:r w:rsidR="000361CD" w:rsidRPr="00951963">
        <w:rPr>
          <w:rFonts w:ascii="Angsana New" w:hAnsi="Angsana New"/>
          <w:sz w:val="32"/>
          <w:szCs w:val="32"/>
        </w:rPr>
        <w:t xml:space="preserve">VIF </w:t>
      </w:r>
      <w:r w:rsidR="000361CD" w:rsidRPr="00951963">
        <w:rPr>
          <w:rFonts w:ascii="Angsana New" w:hAnsi="Angsana New"/>
          <w:sz w:val="32"/>
          <w:szCs w:val="32"/>
          <w:cs/>
        </w:rPr>
        <w:t>สูงสุดเท่ากับ</w:t>
      </w:r>
      <w:r w:rsidR="000361CD" w:rsidRPr="00951963">
        <w:rPr>
          <w:rFonts w:ascii="Angsana New" w:hAnsi="Angsana New"/>
          <w:sz w:val="32"/>
          <w:szCs w:val="32"/>
        </w:rPr>
        <w:t xml:space="preserve"> 9.</w:t>
      </w:r>
      <w:r w:rsidR="000361CD">
        <w:rPr>
          <w:rFonts w:ascii="Angsana New" w:hAnsi="Angsana New"/>
          <w:sz w:val="32"/>
          <w:szCs w:val="32"/>
        </w:rPr>
        <w:t>16</w:t>
      </w:r>
      <w:r w:rsidR="000361CD" w:rsidRPr="00951963">
        <w:rPr>
          <w:rFonts w:ascii="Angsana New" w:hAnsi="Angsana New"/>
          <w:sz w:val="32"/>
          <w:szCs w:val="32"/>
        </w:rPr>
        <w:t xml:space="preserve">3 </w:t>
      </w:r>
      <w:r w:rsidR="000361CD" w:rsidRPr="00951963">
        <w:rPr>
          <w:rFonts w:ascii="Angsana New" w:hAnsi="Angsana New"/>
          <w:sz w:val="32"/>
          <w:szCs w:val="32"/>
          <w:cs/>
        </w:rPr>
        <w:t xml:space="preserve">ซึ่งไม่เกิน </w:t>
      </w:r>
      <w:r w:rsidR="000361CD" w:rsidRPr="00951963">
        <w:rPr>
          <w:rFonts w:ascii="Angsana New" w:hAnsi="Angsana New"/>
          <w:sz w:val="32"/>
          <w:szCs w:val="32"/>
        </w:rPr>
        <w:t>10</w:t>
      </w:r>
      <w:r w:rsidR="000361CD" w:rsidRPr="007B4891">
        <w:rPr>
          <w:rFonts w:ascii="Angsana New" w:hAnsi="Angsana New"/>
          <w:sz w:val="32"/>
          <w:szCs w:val="32"/>
        </w:rPr>
        <w:t xml:space="preserve"> (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Belsley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, 1991, p. 28; Hewett, Roth, Ms. &amp; Roth, K, 2003, pp. 567-585; Lee &amp; Lim, 2003, pp. 135-148; Netter, Wasserman &amp; </w:t>
      </w:r>
      <w:proofErr w:type="spellStart"/>
      <w:r w:rsidR="000361CD" w:rsidRPr="007B4891">
        <w:rPr>
          <w:rFonts w:ascii="Angsana New" w:hAnsi="Angsana New"/>
          <w:sz w:val="32"/>
          <w:szCs w:val="32"/>
        </w:rPr>
        <w:t>Kutner</w:t>
      </w:r>
      <w:proofErr w:type="spellEnd"/>
      <w:r w:rsidR="000361CD" w:rsidRPr="007B4891">
        <w:rPr>
          <w:rFonts w:ascii="Angsana New" w:hAnsi="Angsana New"/>
          <w:sz w:val="32"/>
          <w:szCs w:val="32"/>
        </w:rPr>
        <w:t xml:space="preserve">, 1989) </w:t>
      </w:r>
      <w:r w:rsidR="000361CD" w:rsidRPr="007B4891">
        <w:rPr>
          <w:rFonts w:ascii="Angsana New" w:hAnsi="Angsana New"/>
          <w:sz w:val="32"/>
          <w:szCs w:val="32"/>
          <w:cs/>
        </w:rPr>
        <w:t>แสดงว่า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ตัวแปรแต่ละตัวไม่ได้รับอิทธิพลจากตัวแปรอื่นๆ และไม่</w:t>
      </w:r>
      <w:r w:rsidR="000361CD" w:rsidRPr="007B4891">
        <w:rPr>
          <w:rFonts w:ascii="Angsana New" w:hAnsi="Angsana New" w:hint="cs"/>
          <w:sz w:val="32"/>
          <w:szCs w:val="32"/>
          <w:cs/>
        </w:rPr>
        <w:t>เกิดปัญหา</w:t>
      </w:r>
      <w:r w:rsidR="000361CD" w:rsidRPr="007B4891">
        <w:rPr>
          <w:rFonts w:ascii="Angsana New" w:hAnsi="Angsana New"/>
          <w:sz w:val="32"/>
          <w:szCs w:val="32"/>
          <w:cs/>
        </w:rPr>
        <w:t>ของ</w:t>
      </w:r>
      <w:r w:rsidR="000361CD" w:rsidRPr="007B4891">
        <w:rPr>
          <w:rFonts w:ascii="Angsana New" w:hAnsi="Angsana New" w:hint="cs"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0361CD" w:rsidRDefault="00707810" w:rsidP="009C6A0F">
      <w:pPr>
        <w:tabs>
          <w:tab w:val="left" w:pos="576"/>
          <w:tab w:val="left" w:pos="1123"/>
          <w:tab w:val="left" w:pos="1814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สรุปได้ว่า </w:t>
      </w:r>
      <w:r w:rsidR="000361CD" w:rsidRPr="007B4891">
        <w:rPr>
          <w:rFonts w:hint="cs"/>
          <w:sz w:val="32"/>
          <w:szCs w:val="32"/>
          <w:cs/>
        </w:rPr>
        <w:t>ก</w:t>
      </w:r>
      <w:r w:rsidR="000361CD" w:rsidRPr="007B4891">
        <w:rPr>
          <w:sz w:val="32"/>
          <w:szCs w:val="32"/>
          <w:cs/>
        </w:rPr>
        <w:t>ารทดสอบแบบจำลองและสมมติฐาน</w:t>
      </w:r>
      <w:r w:rsidR="000361CD" w:rsidRPr="007B4891">
        <w:rPr>
          <w:rFonts w:hint="cs"/>
          <w:b/>
          <w:bCs/>
          <w:sz w:val="32"/>
          <w:szCs w:val="32"/>
          <w:cs/>
        </w:rPr>
        <w:t xml:space="preserve"> </w:t>
      </w:r>
      <w:r w:rsidR="000361CD" w:rsidRPr="007B4891">
        <w:rPr>
          <w:rFonts w:hint="cs"/>
          <w:sz w:val="32"/>
          <w:szCs w:val="32"/>
          <w:cs/>
        </w:rPr>
        <w:t>ซึ่ง</w:t>
      </w:r>
      <w:r w:rsidR="000361CD" w:rsidRPr="007B4891">
        <w:rPr>
          <w:rFonts w:ascii="Angsana New" w:hAnsi="Angsana New"/>
          <w:sz w:val="32"/>
          <w:szCs w:val="32"/>
          <w:cs/>
        </w:rPr>
        <w:t>ผู้วิจัยได้ใช้</w:t>
      </w:r>
      <w:r w:rsidR="000361CD" w:rsidRPr="007B4891">
        <w:rPr>
          <w:rFonts w:ascii="Angsana New" w:hAnsi="Angsana New" w:hint="cs"/>
          <w:sz w:val="32"/>
          <w:szCs w:val="32"/>
          <w:cs/>
        </w:rPr>
        <w:t>เทคนิคการ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วิเคราะห์ถดถอยเชิงพหุ </w:t>
      </w:r>
      <w:r w:rsidR="0022414A" w:rsidRPr="0022414A">
        <w:rPr>
          <w:rFonts w:ascii="Angsana New" w:hAnsi="Angsana New"/>
          <w:sz w:val="32"/>
          <w:szCs w:val="32"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ในครั้งนี้ โดยทำการตรวจสอบ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การกระจายแบบปกติของข้อมูล ความแปรปรวนที่สม่ำเสมอและค่าที่ออกนอกกลุ่ม 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ความเป็นเส้นตรง และ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/>
          <w:sz w:val="32"/>
          <w:szCs w:val="32"/>
          <w:cs/>
        </w:rPr>
        <w:t>การตรวจสอบ</w:t>
      </w:r>
      <w:r w:rsidR="000361CD" w:rsidRPr="007B4891">
        <w:rPr>
          <w:rFonts w:ascii="Angsana New" w:hAnsi="Angsana New" w:hint="cs"/>
          <w:sz w:val="32"/>
          <w:szCs w:val="32"/>
          <w:cs/>
        </w:rPr>
        <w:t>ภาวะร่วมเส้นตรงพหุ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ซึ่งได้ผ่านการปรับข้อมูลให้มี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การ</w:t>
      </w:r>
      <w:r w:rsidR="000361CD" w:rsidRPr="007B4891">
        <w:rPr>
          <w:rFonts w:ascii="Angsana New" w:hAnsi="Angsana New"/>
          <w:sz w:val="32"/>
          <w:szCs w:val="32"/>
          <w:cs/>
        </w:rPr>
        <w:t>กระจายแบบปกติของข้อมูลไม่มี</w:t>
      </w:r>
      <w:r w:rsidR="000361CD" w:rsidRPr="007B4891">
        <w:rPr>
          <w:rFonts w:ascii="Angsana New" w:hAnsi="Angsana New" w:hint="cs"/>
          <w:sz w:val="32"/>
          <w:szCs w:val="32"/>
          <w:cs/>
        </w:rPr>
        <w:t>ปั</w:t>
      </w:r>
      <w:r w:rsidR="000361CD" w:rsidRPr="007B4891">
        <w:rPr>
          <w:rFonts w:ascii="Angsana New" w:hAnsi="Angsana New"/>
          <w:sz w:val="32"/>
          <w:szCs w:val="32"/>
          <w:cs/>
        </w:rPr>
        <w:t>ญหาความแปรปรวน</w:t>
      </w:r>
      <w:r w:rsidR="000361CD" w:rsidRPr="007B4891">
        <w:rPr>
          <w:rFonts w:ascii="Angsana New" w:hAnsi="Angsana New" w:hint="cs"/>
          <w:sz w:val="32"/>
          <w:szCs w:val="32"/>
          <w:cs/>
        </w:rPr>
        <w:t>ที่สม่ำเสมอ</w:t>
      </w:r>
      <w:r w:rsidR="000361CD" w:rsidRPr="007B4891">
        <w:rPr>
          <w:rFonts w:ascii="Angsana New" w:hAnsi="Angsana New"/>
          <w:sz w:val="32"/>
          <w:szCs w:val="32"/>
          <w:cs/>
        </w:rPr>
        <w:t>และไม่มีค่าใดที่ออกนอกกลุ่ม</w:t>
      </w:r>
      <w:r w:rsidR="000361CD" w:rsidRPr="007B4891">
        <w:rPr>
          <w:rFonts w:ascii="Angsana New" w:hAnsi="Angsana New" w:hint="cs"/>
          <w:sz w:val="32"/>
          <w:szCs w:val="32"/>
          <w:cs/>
        </w:rPr>
        <w:t xml:space="preserve"> ข้อมูลมีลักษณะเป็นเส้นตรง และไม่เกิดปัญหาภาวะร่วมเส้นตรงพหุ</w:t>
      </w:r>
      <w:r w:rsidR="000361CD" w:rsidRPr="007B4891">
        <w:rPr>
          <w:rFonts w:ascii="Angsana New" w:hAnsi="Angsana New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จึงมี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ความเหมาะสมที่จะนำข้อมูลที่ได้ไปใช้ในการวิเคราะห์</w:t>
      </w:r>
      <w:r w:rsidR="000361CD" w:rsidRPr="009D4BDB">
        <w:rPr>
          <w:sz w:val="32"/>
          <w:szCs w:val="32"/>
          <w:cs/>
        </w:rPr>
        <w:t>รูปแบบการจัดการ</w:t>
      </w:r>
      <w:proofErr w:type="spellStart"/>
      <w:r w:rsidR="000361CD" w:rsidRPr="009D4BDB">
        <w:rPr>
          <w:sz w:val="32"/>
          <w:szCs w:val="32"/>
          <w:cs/>
        </w:rPr>
        <w:t>โล</w:t>
      </w:r>
      <w:proofErr w:type="spellEnd"/>
      <w:r w:rsidR="000361CD" w:rsidRPr="009D4BDB">
        <w:rPr>
          <w:sz w:val="32"/>
          <w:szCs w:val="32"/>
          <w:cs/>
        </w:rPr>
        <w:t>จิ</w:t>
      </w:r>
      <w:proofErr w:type="spellStart"/>
      <w:r w:rsidR="000361CD" w:rsidRPr="009D4BDB">
        <w:rPr>
          <w:sz w:val="32"/>
          <w:szCs w:val="32"/>
          <w:cs/>
        </w:rPr>
        <w:t>สติกส์</w:t>
      </w:r>
      <w:proofErr w:type="spellEnd"/>
      <w:r w:rsidR="000361CD" w:rsidRPr="009D4BDB">
        <w:rPr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="000361CD">
        <w:rPr>
          <w:rFonts w:ascii="Angsana New" w:hAnsi="Angsana New" w:hint="cs"/>
          <w:sz w:val="32"/>
          <w:szCs w:val="32"/>
          <w:cs/>
        </w:rPr>
        <w:t xml:space="preserve"> </w:t>
      </w:r>
      <w:r w:rsidR="000361CD" w:rsidRPr="007B4891">
        <w:rPr>
          <w:rFonts w:ascii="Angsana New" w:hAnsi="Angsana New" w:hint="cs"/>
          <w:sz w:val="32"/>
          <w:szCs w:val="32"/>
          <w:cs/>
        </w:rPr>
        <w:t>เพื่อนำเสนอผลการศึกษาในครั้งนี้</w:t>
      </w:r>
      <w:r w:rsidR="008F4209">
        <w:rPr>
          <w:rFonts w:ascii="Angsana New" w:hAnsi="Angsana New"/>
          <w:sz w:val="36"/>
          <w:szCs w:val="36"/>
        </w:rPr>
        <w:t xml:space="preserve"> </w:t>
      </w:r>
      <w:r w:rsidR="008F4209">
        <w:rPr>
          <w:rFonts w:ascii="Angsana New" w:hAnsi="Angsana New" w:hint="cs"/>
          <w:sz w:val="32"/>
          <w:szCs w:val="32"/>
          <w:cs/>
        </w:rPr>
        <w:t xml:space="preserve">มีกลุ่มตัวแปร จำนวน </w:t>
      </w:r>
      <w:r w:rsidR="008F4209">
        <w:rPr>
          <w:rFonts w:ascii="Angsana New" w:hAnsi="Angsana New"/>
          <w:sz w:val="32"/>
          <w:szCs w:val="32"/>
        </w:rPr>
        <w:t xml:space="preserve">11 </w:t>
      </w:r>
      <w:r w:rsidR="008F4209">
        <w:rPr>
          <w:rFonts w:ascii="Angsana New" w:hAnsi="Angsana New" w:hint="cs"/>
          <w:sz w:val="32"/>
          <w:szCs w:val="32"/>
          <w:cs/>
        </w:rPr>
        <w:t>กลุ่ม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F4209">
        <w:rPr>
          <w:rFonts w:ascii="Angsana New" w:hAnsi="Angsana New" w:hint="cs"/>
          <w:sz w:val="32"/>
          <w:szCs w:val="32"/>
          <w:cs/>
        </w:rPr>
        <w:t xml:space="preserve">แบ่งเป็นองค์ประกอบตัวแปร จำนวน </w:t>
      </w:r>
      <w:r w:rsidR="008F4209">
        <w:rPr>
          <w:rFonts w:ascii="Angsana New" w:hAnsi="Angsana New"/>
          <w:sz w:val="32"/>
          <w:szCs w:val="32"/>
        </w:rPr>
        <w:t xml:space="preserve">32 </w:t>
      </w:r>
      <w:r w:rsidR="008F4209">
        <w:rPr>
          <w:rFonts w:ascii="Angsana New" w:hAnsi="Angsana New" w:hint="cs"/>
          <w:sz w:val="32"/>
          <w:szCs w:val="32"/>
          <w:cs/>
        </w:rPr>
        <w:t>ตัวบ่งชี้ ที่ใช้ใน</w:t>
      </w:r>
      <w:r w:rsidR="008F4209" w:rsidRPr="00EB513C">
        <w:rPr>
          <w:rFonts w:ascii="Angsana New" w:hAnsi="Angsana New"/>
          <w:color w:val="000000"/>
          <w:sz w:val="32"/>
          <w:szCs w:val="32"/>
          <w:cs/>
        </w:rPr>
        <w:t>การทดสอบสมมติฐานตามแบบจำลองในกา</w:t>
      </w:r>
      <w:r w:rsidR="008F4209">
        <w:rPr>
          <w:rFonts w:ascii="Angsana New" w:hAnsi="Angsana New"/>
          <w:color w:val="000000"/>
          <w:sz w:val="32"/>
          <w:szCs w:val="32"/>
          <w:cs/>
        </w:rPr>
        <w:t xml:space="preserve">รวิเคราะห์ด้วยเทคนิควิธีทางสถิติดังแสดงในตารางที่ </w:t>
      </w:r>
      <w:r w:rsidR="008F4209">
        <w:rPr>
          <w:rFonts w:ascii="Angsana New" w:hAnsi="Angsana New"/>
          <w:color w:val="000000"/>
          <w:sz w:val="32"/>
          <w:szCs w:val="32"/>
        </w:rPr>
        <w:t xml:space="preserve">4.2 </w:t>
      </w:r>
    </w:p>
    <w:p w:rsidR="0022414A" w:rsidRDefault="0022414A" w:rsidP="009C6A0F">
      <w:pPr>
        <w:tabs>
          <w:tab w:val="left" w:pos="576"/>
          <w:tab w:val="left" w:pos="1123"/>
          <w:tab w:val="left" w:pos="1814"/>
        </w:tabs>
        <w:spacing w:line="233" w:lineRule="auto"/>
        <w:jc w:val="thaiDistribute"/>
        <w:rPr>
          <w:rFonts w:ascii="Angsana New" w:hAnsi="Angsana New"/>
          <w:sz w:val="36"/>
          <w:szCs w:val="36"/>
        </w:rPr>
      </w:pPr>
    </w:p>
    <w:p w:rsidR="00707810" w:rsidRDefault="008F4209" w:rsidP="009C6A0F">
      <w:pPr>
        <w:tabs>
          <w:tab w:val="left" w:pos="576"/>
          <w:tab w:val="left" w:pos="1123"/>
          <w:tab w:val="left" w:pos="1814"/>
        </w:tabs>
        <w:spacing w:line="233" w:lineRule="auto"/>
        <w:ind w:left="993" w:hanging="993"/>
        <w:rPr>
          <w:rFonts w:ascii="Angsana New" w:hAnsi="Angsana New"/>
          <w:sz w:val="32"/>
          <w:szCs w:val="32"/>
        </w:rPr>
      </w:pPr>
      <w:r w:rsidRPr="008F4209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Pr="008F4209">
        <w:rPr>
          <w:rFonts w:ascii="Angsana New" w:hAnsi="Angsana New"/>
          <w:b/>
          <w:bCs/>
          <w:sz w:val="32"/>
          <w:szCs w:val="32"/>
        </w:rPr>
        <w:t>4.2</w:t>
      </w:r>
      <w:r w:rsidRPr="008F4209">
        <w:rPr>
          <w:rFonts w:ascii="Angsana New" w:hAnsi="Angsana New"/>
          <w:sz w:val="32"/>
          <w:szCs w:val="32"/>
        </w:rPr>
        <w:t xml:space="preserve"> </w:t>
      </w:r>
    </w:p>
    <w:p w:rsidR="00707810" w:rsidRPr="00593B7E" w:rsidRDefault="008F4209" w:rsidP="009C6A0F">
      <w:pPr>
        <w:tabs>
          <w:tab w:val="left" w:pos="576"/>
          <w:tab w:val="left" w:pos="1123"/>
          <w:tab w:val="left" w:pos="1814"/>
        </w:tabs>
        <w:spacing w:line="233" w:lineRule="auto"/>
        <w:ind w:left="993" w:hanging="993"/>
        <w:rPr>
          <w:rFonts w:ascii="Angsana New" w:hAnsi="Angsana New"/>
          <w:i/>
          <w:iCs/>
          <w:color w:val="000000"/>
          <w:spacing w:val="-4"/>
          <w:sz w:val="32"/>
          <w:szCs w:val="32"/>
        </w:rPr>
      </w:pPr>
      <w:r w:rsidRPr="00593B7E">
        <w:rPr>
          <w:rFonts w:ascii="Angsana New" w:hAnsi="Angsana New" w:hint="cs"/>
          <w:i/>
          <w:iCs/>
          <w:spacing w:val="-4"/>
          <w:sz w:val="32"/>
          <w:szCs w:val="32"/>
          <w:cs/>
        </w:rPr>
        <w:t>สรุปกลุ่มตัวแปร และองค์ประกอบที่ใช้ใน</w:t>
      </w:r>
      <w:r w:rsidRPr="00593B7E">
        <w:rPr>
          <w:rFonts w:ascii="Angsana New" w:hAnsi="Angsana New"/>
          <w:i/>
          <w:iCs/>
          <w:color w:val="000000"/>
          <w:spacing w:val="-4"/>
          <w:sz w:val="32"/>
          <w:szCs w:val="32"/>
          <w:cs/>
        </w:rPr>
        <w:t>การทดสอบสมมติฐานตามแบบจำลองในการวิเคราะห์</w:t>
      </w:r>
    </w:p>
    <w:p w:rsidR="00FF49D8" w:rsidRDefault="008F4209" w:rsidP="009C6A0F">
      <w:pPr>
        <w:tabs>
          <w:tab w:val="left" w:pos="576"/>
          <w:tab w:val="left" w:pos="1123"/>
          <w:tab w:val="left" w:pos="1814"/>
        </w:tabs>
        <w:spacing w:line="233" w:lineRule="auto"/>
        <w:ind w:left="993" w:hanging="993"/>
        <w:rPr>
          <w:rFonts w:ascii="Angsana New" w:hAnsi="Angsana New"/>
          <w:sz w:val="32"/>
          <w:szCs w:val="32"/>
        </w:rPr>
      </w:pPr>
      <w:r w:rsidRPr="00707810">
        <w:rPr>
          <w:rFonts w:ascii="Angsana New" w:hAnsi="Angsana New"/>
          <w:i/>
          <w:iCs/>
          <w:color w:val="000000"/>
          <w:sz w:val="32"/>
          <w:szCs w:val="32"/>
          <w:cs/>
        </w:rPr>
        <w:t>ด้วยเทคนิควิธีทางสถิติ</w:t>
      </w:r>
    </w:p>
    <w:tbl>
      <w:tblPr>
        <w:tblW w:w="7975" w:type="dxa"/>
        <w:tblInd w:w="93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186"/>
        <w:gridCol w:w="3150"/>
        <w:gridCol w:w="2639"/>
      </w:tblGrid>
      <w:tr w:rsidR="008F4209" w:rsidRPr="0061498E" w:rsidTr="007F4FA7">
        <w:trPr>
          <w:trHeight w:val="930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52" w:rsidRPr="0061498E" w:rsidRDefault="008F4209" w:rsidP="009C6A0F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ชื่อกลุ่มตัวแปร</w:t>
            </w:r>
          </w:p>
          <w:p w:rsidR="008F4209" w:rsidRPr="0061498E" w:rsidRDefault="008F4209" w:rsidP="009C6A0F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209" w:rsidRPr="0061498E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องค์ประกอบตัวแปร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52" w:rsidRPr="0061498E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ชื่อองค์ประกอบตัวแปร</w:t>
            </w:r>
          </w:p>
          <w:p w:rsidR="008F4209" w:rsidRPr="0061498E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</w:tr>
      <w:tr w:rsidR="008F4209" w:rsidRPr="008F4209" w:rsidTr="00BA247A">
        <w:trPr>
          <w:trHeight w:val="465"/>
        </w:trPr>
        <w:tc>
          <w:tcPr>
            <w:tcW w:w="21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การพยากรณ์ความต้องการ (</w:t>
            </w: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</w:rPr>
              <w:t>Demand Forecasting : DF)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การพยากรณ์ตามกรอบเวลา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PowerDFTIME</w:t>
            </w:r>
            <w:proofErr w:type="spellEnd"/>
          </w:p>
        </w:tc>
      </w:tr>
      <w:tr w:rsidR="008F4209" w:rsidRPr="008F4209" w:rsidTr="00BA247A">
        <w:trPr>
          <w:trHeight w:val="702"/>
        </w:trPr>
        <w:tc>
          <w:tcPr>
            <w:tcW w:w="2186" w:type="dxa"/>
            <w:vMerge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การพยากรณ์แบ่งตามพฤติกรรม</w:t>
            </w:r>
            <w:r w:rsidR="00BA247A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อุปสงค์ </w:t>
            </w:r>
          </w:p>
        </w:tc>
        <w:tc>
          <w:tcPr>
            <w:tcW w:w="2639" w:type="dxa"/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PowerDFDEMAND</w:t>
            </w:r>
            <w:proofErr w:type="spellEnd"/>
          </w:p>
        </w:tc>
      </w:tr>
      <w:tr w:rsidR="008F4209" w:rsidRPr="008F4209" w:rsidTr="00BA247A">
        <w:trPr>
          <w:trHeight w:val="930"/>
        </w:trPr>
        <w:tc>
          <w:tcPr>
            <w:tcW w:w="2186" w:type="dxa"/>
            <w:vMerge w:val="restart"/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การจัดซื้อ </w:t>
            </w:r>
            <w:r w:rsidR="00F44D3C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(</w:t>
            </w: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</w:rPr>
              <w:t>Purchasing : PC)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การจัดซื้อให้ได้คุณสมบัติของสินค้าที่ถูกต้อง </w:t>
            </w:r>
          </w:p>
        </w:tc>
        <w:tc>
          <w:tcPr>
            <w:tcW w:w="2639" w:type="dxa"/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PCRQUALITY</w:t>
            </w:r>
          </w:p>
        </w:tc>
      </w:tr>
      <w:tr w:rsidR="008F4209" w:rsidRPr="008F4209" w:rsidTr="00BA247A">
        <w:trPr>
          <w:trHeight w:val="465"/>
        </w:trPr>
        <w:tc>
          <w:tcPr>
            <w:tcW w:w="2186" w:type="dxa"/>
            <w:vMerge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การจัดซื้อให้ได้จำนวนสินค้าที่ถูกต้อง </w:t>
            </w:r>
          </w:p>
        </w:tc>
        <w:tc>
          <w:tcPr>
            <w:tcW w:w="2639" w:type="dxa"/>
            <w:shd w:val="clear" w:color="auto" w:fill="auto"/>
            <w:hideMark/>
          </w:tcPr>
          <w:p w:rsidR="008F4209" w:rsidRPr="008F4209" w:rsidRDefault="008F4209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PowerPCRQUANTITY</w:t>
            </w:r>
            <w:proofErr w:type="spellEnd"/>
          </w:p>
        </w:tc>
      </w:tr>
      <w:tr w:rsidR="007358ED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การจัดซื้อสินค้าจากแหล่งผู้ขายได้อย่างถูกต้อง </w:t>
            </w:r>
          </w:p>
        </w:tc>
        <w:tc>
          <w:tcPr>
            <w:tcW w:w="2639" w:type="dxa"/>
            <w:shd w:val="clear" w:color="auto" w:fill="auto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PCRSOURCES</w:t>
            </w:r>
          </w:p>
        </w:tc>
      </w:tr>
      <w:tr w:rsidR="007358ED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2639" w:type="dxa"/>
            <w:shd w:val="clear" w:color="auto" w:fill="auto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PCRPRICE</w:t>
            </w:r>
          </w:p>
        </w:tc>
      </w:tr>
      <w:tr w:rsidR="007A0D0C" w:rsidRPr="00997D64" w:rsidTr="007A0D0C">
        <w:trPr>
          <w:trHeight w:val="351"/>
        </w:trPr>
        <w:tc>
          <w:tcPr>
            <w:tcW w:w="2186" w:type="dxa"/>
            <w:vMerge/>
            <w:vAlign w:val="center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9" w:type="dxa"/>
            <w:shd w:val="clear" w:color="auto" w:fill="auto"/>
            <w:vAlign w:val="bottom"/>
          </w:tcPr>
          <w:p w:rsidR="007A0D0C" w:rsidRPr="00997D64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97D64">
              <w:rPr>
                <w:rFonts w:ascii="AngsanaUPC" w:hAnsi="AngsanaUPC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997D64" w:rsidRPr="00997D64" w:rsidTr="007A0D0C">
        <w:trPr>
          <w:trHeight w:val="351"/>
        </w:trPr>
        <w:tc>
          <w:tcPr>
            <w:tcW w:w="2186" w:type="dxa"/>
            <w:vAlign w:val="center"/>
          </w:tcPr>
          <w:p w:rsidR="00997D64" w:rsidRPr="008F4209" w:rsidRDefault="00997D64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97D64" w:rsidRPr="008F4209" w:rsidRDefault="00997D64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9" w:type="dxa"/>
            <w:shd w:val="clear" w:color="auto" w:fill="auto"/>
            <w:vAlign w:val="bottom"/>
          </w:tcPr>
          <w:p w:rsidR="00997D64" w:rsidRPr="00997D64" w:rsidRDefault="00997D64" w:rsidP="00F44D3C">
            <w:pPr>
              <w:tabs>
                <w:tab w:val="left" w:pos="576"/>
                <w:tab w:val="left" w:pos="1123"/>
                <w:tab w:val="left" w:pos="1814"/>
              </w:tabs>
              <w:spacing w:line="233" w:lineRule="auto"/>
              <w:ind w:left="357" w:hanging="357"/>
              <w:jc w:val="right"/>
              <w:rPr>
                <w:rFonts w:ascii="AngsanaUPC" w:hAnsi="AngsanaUPC"/>
                <w:i/>
                <w:iCs/>
                <w:color w:val="000000"/>
                <w:sz w:val="32"/>
                <w:szCs w:val="32"/>
                <w:cs/>
              </w:rPr>
            </w:pPr>
          </w:p>
        </w:tc>
      </w:tr>
      <w:tr w:rsidR="007A0D0C" w:rsidRPr="008F4209" w:rsidTr="007A0D0C">
        <w:trPr>
          <w:trHeight w:val="351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8F4209">
              <w:rPr>
                <w:rFonts w:ascii="Angsana New" w:hAnsi="Angsana New"/>
                <w:b/>
                <w:bCs/>
                <w:sz w:val="32"/>
                <w:szCs w:val="32"/>
              </w:rPr>
              <w:t>4.2</w:t>
            </w:r>
            <w:r w:rsidRPr="008F4209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  <w:tr w:rsidR="007A0D0C" w:rsidRPr="008F4209" w:rsidTr="00641205">
        <w:trPr>
          <w:trHeight w:val="351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0C" w:rsidRPr="0061498E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ชื่อกลุ่มตัวแปร</w:t>
            </w:r>
          </w:p>
          <w:p w:rsidR="007A0D0C" w:rsidRPr="0061498E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D0C" w:rsidRPr="0061498E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องค์ประกอบตัวแปร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D0C" w:rsidRPr="0061498E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ชื่อองค์ประกอบตัวแปร</w:t>
            </w:r>
          </w:p>
          <w:p w:rsidR="007A0D0C" w:rsidRPr="0061498E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1498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</w:tr>
      <w:tr w:rsidR="007358ED" w:rsidRPr="008F4209" w:rsidTr="007A0D0C">
        <w:trPr>
          <w:trHeight w:val="351"/>
        </w:trPr>
        <w:tc>
          <w:tcPr>
            <w:tcW w:w="2186" w:type="dxa"/>
            <w:tcBorders>
              <w:top w:val="single" w:sz="4" w:space="0" w:color="auto"/>
            </w:tcBorders>
            <w:vAlign w:val="center"/>
            <w:hideMark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การจัดซื้อจะต้องตรงต่อความต้องการของลูกค้ามากที่สุด 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7358ED" w:rsidRPr="008F4209" w:rsidRDefault="007358ED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PowerPCRWANT</w:t>
            </w:r>
            <w:proofErr w:type="spellEnd"/>
          </w:p>
        </w:tc>
      </w:tr>
      <w:tr w:rsidR="00FF49D8" w:rsidRPr="008F4209" w:rsidTr="00BA247A">
        <w:trPr>
          <w:trHeight w:val="465"/>
        </w:trPr>
        <w:tc>
          <w:tcPr>
            <w:tcW w:w="2186" w:type="dxa"/>
            <w:vMerge w:val="restart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การจัดการเครื่องมืออุปกรณ์ 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การบริหารจัดการด้านบุคลากร </w:t>
            </w:r>
          </w:p>
        </w:tc>
        <w:tc>
          <w:tcPr>
            <w:tcW w:w="2639" w:type="dxa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FMPEOPLE</w:t>
            </w:r>
          </w:p>
        </w:tc>
      </w:tr>
      <w:tr w:rsidR="00FF49D8" w:rsidRPr="008F4209" w:rsidTr="00BA247A">
        <w:trPr>
          <w:trHeight w:val="465"/>
        </w:trPr>
        <w:tc>
          <w:tcPr>
            <w:tcW w:w="2186" w:type="dxa"/>
            <w:vMerge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การบริหารจัดการอาคารสถานที่ </w:t>
            </w:r>
          </w:p>
        </w:tc>
        <w:tc>
          <w:tcPr>
            <w:tcW w:w="2639" w:type="dxa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PowerFMPLACE</w:t>
            </w:r>
            <w:proofErr w:type="spellEnd"/>
          </w:p>
        </w:tc>
      </w:tr>
      <w:tr w:rsidR="00FF49D8" w:rsidRPr="008F4209" w:rsidTr="00BA247A">
        <w:trPr>
          <w:trHeight w:val="465"/>
        </w:trPr>
        <w:tc>
          <w:tcPr>
            <w:tcW w:w="2186" w:type="dxa"/>
            <w:vMerge w:val="restart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การจัดการสารสนเทศ</w:t>
            </w:r>
            <w:r w:rsidR="00D77A7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การจัดการระบบประมวลผลรายการ </w:t>
            </w:r>
          </w:p>
        </w:tc>
        <w:tc>
          <w:tcPr>
            <w:tcW w:w="2639" w:type="dxa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PowerLITPS</w:t>
            </w:r>
            <w:proofErr w:type="spellEnd"/>
          </w:p>
        </w:tc>
      </w:tr>
      <w:tr w:rsidR="00FF49D8" w:rsidRPr="008F4209" w:rsidTr="00BA247A">
        <w:trPr>
          <w:trHeight w:val="930"/>
        </w:trPr>
        <w:tc>
          <w:tcPr>
            <w:tcW w:w="2186" w:type="dxa"/>
            <w:vMerge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การจัดการระบบสนับสนุนการตัดสินใจ </w:t>
            </w:r>
          </w:p>
        </w:tc>
        <w:tc>
          <w:tcPr>
            <w:tcW w:w="2639" w:type="dxa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LIDSS</w:t>
            </w:r>
          </w:p>
        </w:tc>
      </w:tr>
      <w:tr w:rsidR="00FF49D8" w:rsidRPr="008F4209" w:rsidTr="00BA247A">
        <w:trPr>
          <w:trHeight w:val="465"/>
        </w:trPr>
        <w:tc>
          <w:tcPr>
            <w:tcW w:w="2186" w:type="dxa"/>
            <w:vMerge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การจัดการระบบสารสนเทศสำนักงาน </w:t>
            </w:r>
          </w:p>
        </w:tc>
        <w:tc>
          <w:tcPr>
            <w:tcW w:w="2639" w:type="dxa"/>
            <w:shd w:val="clear" w:color="auto" w:fill="auto"/>
            <w:hideMark/>
          </w:tcPr>
          <w:p w:rsidR="00FF49D8" w:rsidRPr="008F4209" w:rsidRDefault="00FF49D8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LIOIS</w:t>
            </w:r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 w:val="restart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การจัดคลังสินค้า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การรับสินค้า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WHRECEIVING</w:t>
            </w:r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การจัดเก็บสินค้า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WHPUTAWAY</w:t>
            </w:r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การดูแลรักษาสินค้า 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WHHOLDING</w:t>
            </w:r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 w:val="restart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การเคลื่อนย้ายพัสดุ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การเคลื่อนที่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MHMOVING</w:t>
            </w:r>
          </w:p>
        </w:tc>
      </w:tr>
      <w:tr w:rsidR="0022414A" w:rsidRPr="008F4209" w:rsidTr="00F44D3C">
        <w:trPr>
          <w:trHeight w:val="13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MHTIME</w:t>
            </w:r>
          </w:p>
        </w:tc>
      </w:tr>
      <w:tr w:rsidR="0022414A" w:rsidRPr="008F4209" w:rsidTr="00F44D3C">
        <w:trPr>
          <w:trHeight w:val="74"/>
        </w:trPr>
        <w:tc>
          <w:tcPr>
            <w:tcW w:w="2186" w:type="dxa"/>
            <w:vMerge w:val="restart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การจัดการบรรจุภัณฑ์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การออกแบบผลิตภัณฑ์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PowerPMPRODESIGN</w:t>
            </w:r>
            <w:proofErr w:type="spellEnd"/>
          </w:p>
        </w:tc>
      </w:tr>
      <w:tr w:rsidR="0022414A" w:rsidRPr="008F4209" w:rsidTr="00F44D3C">
        <w:trPr>
          <w:trHeight w:val="144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วัสดุบรรจุภัณฑ์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PowerPMMATERIAL</w:t>
            </w:r>
            <w:proofErr w:type="spellEnd"/>
          </w:p>
        </w:tc>
      </w:tr>
      <w:tr w:rsidR="0022414A" w:rsidRPr="008F4209" w:rsidTr="00F44D3C">
        <w:trPr>
          <w:trHeight w:val="22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การออกแบบบรรจุภัณฑ์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PowerPMPACKDESIGN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 w:val="restart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การบริหารสินค้าคงคลัง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PowerIMRAWMATERIALS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ชิ้นส่วนประกอบ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PowerIMCOMPONENTS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งานระหว่างทำการผลิต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PowerIMWORKIN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สินค้าสำเร็จรูป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PowerIMGOOD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 w:val="restart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การดำเนินการคำสั่งซื้อ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การจัดทำใบสั่งซื้อ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PowerOPPREPARATION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การส่งคำสั่งซื้อ 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PowerOPTRANSMISSION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การรับคำสั่งซื้อ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PowerOPRECEIVING</w:t>
            </w:r>
            <w:proofErr w:type="spellEnd"/>
          </w:p>
        </w:tc>
      </w:tr>
      <w:tr w:rsidR="007A0D0C" w:rsidRPr="00997D64" w:rsidTr="00BA247A">
        <w:trPr>
          <w:trHeight w:val="465"/>
        </w:trPr>
        <w:tc>
          <w:tcPr>
            <w:tcW w:w="2186" w:type="dxa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A0D0C" w:rsidRPr="008F4209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9" w:type="dxa"/>
            <w:shd w:val="clear" w:color="auto" w:fill="auto"/>
          </w:tcPr>
          <w:p w:rsidR="007A0D0C" w:rsidRPr="00997D64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jc w:val="right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97D64">
              <w:rPr>
                <w:rFonts w:ascii="AngsanaUPC" w:hAnsi="AngsanaUPC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7A0D0C" w:rsidRPr="008F4209" w:rsidTr="007A0D0C">
        <w:trPr>
          <w:trHeight w:val="465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4.2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  <w:tr w:rsidR="007A0D0C" w:rsidRPr="008F4209" w:rsidTr="00641205">
        <w:trPr>
          <w:trHeight w:val="465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ชื่อกลุ่มตัวแปร</w:t>
            </w:r>
          </w:p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องค์ประกอบตัวแปร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ชื่อองค์ประกอบตัวแปร</w:t>
            </w:r>
          </w:p>
          <w:p w:rsidR="007A0D0C" w:rsidRDefault="007A0D0C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ที่ใช้ในการวิเคราะห์</w:t>
            </w:r>
          </w:p>
        </w:tc>
      </w:tr>
      <w:tr w:rsidR="0022414A" w:rsidRPr="008F4209" w:rsidTr="007A0D0C">
        <w:trPr>
          <w:trHeight w:val="465"/>
        </w:trPr>
        <w:tc>
          <w:tcPr>
            <w:tcW w:w="2186" w:type="dxa"/>
            <w:vMerge w:val="restart"/>
            <w:tcBorders>
              <w:top w:val="single" w:sz="4" w:space="0" w:color="auto"/>
            </w:tcBorders>
          </w:tcPr>
          <w:p w:rsidR="0022414A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การขนส่ง </w:t>
            </w:r>
          </w:p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PowerTSROADMAP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Merge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การจัดเส้นทางและตารางเวลา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PowerTSTIMING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PowerTSSOFTWARE</w:t>
            </w:r>
            <w:proofErr w:type="spellEnd"/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</w:tcPr>
          <w:p w:rsidR="0022414A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การบริการลูกค้า </w:t>
            </w:r>
          </w:p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การให้บริการลูกค้า ระหว่างทำธุรกรรม </w:t>
            </w:r>
          </w:p>
        </w:tc>
        <w:tc>
          <w:tcPr>
            <w:tcW w:w="2639" w:type="dxa"/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CSTRAN</w:t>
            </w:r>
          </w:p>
        </w:tc>
      </w:tr>
      <w:tr w:rsidR="0022414A" w:rsidRPr="008F4209" w:rsidTr="00BA247A">
        <w:trPr>
          <w:trHeight w:val="465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F4209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2414A" w:rsidRPr="008F4209" w:rsidRDefault="0022414A" w:rsidP="00F44D3C">
            <w:pPr>
              <w:tabs>
                <w:tab w:val="left" w:pos="576"/>
                <w:tab w:val="left" w:pos="1123"/>
                <w:tab w:val="left" w:pos="1814"/>
              </w:tabs>
              <w:ind w:left="357" w:hanging="35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8F4209">
              <w:rPr>
                <w:rFonts w:ascii="AngsanaUPC" w:hAnsi="AngsanaUPC" w:cs="AngsanaUPC"/>
                <w:color w:val="000000"/>
                <w:sz w:val="32"/>
                <w:szCs w:val="32"/>
              </w:rPr>
              <w:t>PowerCSPOSTTRAN</w:t>
            </w:r>
            <w:proofErr w:type="spellEnd"/>
          </w:p>
        </w:tc>
      </w:tr>
    </w:tbl>
    <w:p w:rsidR="0022414A" w:rsidRDefault="0022414A" w:rsidP="00A73187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 New" w:hAnsi="Angsana New"/>
          <w:b/>
          <w:bCs/>
          <w:sz w:val="32"/>
          <w:szCs w:val="32"/>
        </w:rPr>
      </w:pPr>
    </w:p>
    <w:p w:rsidR="00656F52" w:rsidRPr="00707AAA" w:rsidRDefault="0061498E" w:rsidP="0061498E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  <w:r w:rsidRPr="0061498E">
        <w:rPr>
          <w:rFonts w:ascii="Angsana New" w:hAnsi="Angsana New" w:hint="cs"/>
          <w:b/>
          <w:bCs/>
          <w:sz w:val="32"/>
          <w:szCs w:val="32"/>
          <w:cs/>
        </w:rPr>
        <w:tab/>
        <w:t>4.2.3</w:t>
      </w:r>
      <w:r w:rsidRPr="0061498E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656F52">
        <w:rPr>
          <w:rFonts w:ascii="AngsanaUPC" w:hAnsi="AngsanaUPC" w:cs="AngsanaUPC" w:hint="cs"/>
          <w:b/>
          <w:bCs/>
          <w:sz w:val="32"/>
          <w:szCs w:val="32"/>
          <w:cs/>
        </w:rPr>
        <w:t>การนำเสนอผลการวิจัย</w:t>
      </w:r>
    </w:p>
    <w:p w:rsidR="00707AAA" w:rsidRPr="00593611" w:rsidRDefault="0061498E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358ED">
        <w:rPr>
          <w:rFonts w:ascii="Angsana New" w:hAnsi="Angsana New"/>
          <w:color w:val="000000"/>
          <w:sz w:val="32"/>
          <w:szCs w:val="32"/>
          <w:cs/>
        </w:rPr>
        <w:t>ผลการวิจัยครั้งนี้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นำเสนอเป็น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5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 ส่วน ได้แก่ ส่วนที่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1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 ข้อมูลทั่วไปข</w:t>
      </w:r>
      <w:r w:rsidR="003C49F7">
        <w:rPr>
          <w:rFonts w:ascii="Angsana New" w:hAnsi="Angsana New"/>
          <w:color w:val="000000"/>
          <w:sz w:val="32"/>
          <w:szCs w:val="32"/>
          <w:cs/>
        </w:rPr>
        <w:t>องผู้ประกอบการอุตสาหกรรมยานยนต์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และชิ้นส่วนยานยนต์ในประเทศไทย ส่วนที่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2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ข้อมูลเกี่ยวกับการจัดการ</w:t>
      </w:r>
      <w:proofErr w:type="spellStart"/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โล</w:t>
      </w:r>
      <w:proofErr w:type="spellEnd"/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จิ</w:t>
      </w:r>
      <w:proofErr w:type="spellStart"/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สติกส์</w:t>
      </w:r>
      <w:proofErr w:type="spellEnd"/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ของผู้ประกอบการอุตสาหกรรมยานยนต์และชิ้นส่วน</w:t>
      </w:r>
      <w:r w:rsidR="0047369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>ยานยนต์ในประเทศไทย</w:t>
      </w:r>
      <w:r w:rsidR="00EB513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ส่วนที่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3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 ข้อมูลเกี่ยวกับความได้เปรียบในการแข่งขันของผู้ประกอบการอุตสาหกรรมยานยนต์และชิ้นส่วนยานยนต์ในประเทศไทย หนึ่งผลิตภัณฑ์ในประเทศไทย ส่วนที่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4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 ข้อมูลเกี่ยวกับข้อเสนอแนะและความต้องการส่งเสริมและสนับสนุนจากหน่วยงานภาครัฐของผู้ประกอบการอุตสาหกรรมยานยนต์และชิ้นส่วนยานยนต์ในประเทศไทย</w:t>
      </w:r>
      <w:r w:rsidR="00707810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และส่วนที่ </w:t>
      </w:r>
      <w:r w:rsidR="00EB513C" w:rsidRPr="00EB513C">
        <w:rPr>
          <w:rFonts w:ascii="Angsana New" w:hAnsi="Angsana New"/>
          <w:color w:val="000000"/>
          <w:sz w:val="32"/>
          <w:szCs w:val="32"/>
        </w:rPr>
        <w:t>5</w:t>
      </w:r>
      <w:r w:rsidR="00EB513C" w:rsidRPr="00EB513C">
        <w:rPr>
          <w:rFonts w:ascii="Angsana New" w:hAnsi="Angsana New"/>
          <w:color w:val="000000"/>
          <w:sz w:val="32"/>
          <w:szCs w:val="32"/>
          <w:cs/>
        </w:rPr>
        <w:t xml:space="preserve"> การทดสอบสมมติฐานตามแบบจำลองในการวิเคราะห์ด้วยเทคนิควิธีทางสถิติดังนี้</w:t>
      </w:r>
    </w:p>
    <w:p w:rsidR="00EB513C" w:rsidRDefault="00EB513C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color w:val="000000"/>
          <w:sz w:val="32"/>
          <w:szCs w:val="32"/>
        </w:rPr>
      </w:pPr>
    </w:p>
    <w:p w:rsidR="00EB513C" w:rsidRPr="000E50F5" w:rsidRDefault="00EB513C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 New" w:hAnsi="Angsana New"/>
          <w:b/>
          <w:bCs/>
          <w:sz w:val="32"/>
          <w:szCs w:val="32"/>
        </w:rPr>
      </w:pPr>
      <w:r w:rsidRPr="000E50F5"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 w:rsidRPr="000E50F5">
        <w:rPr>
          <w:rFonts w:ascii="Angsana New" w:hAnsi="Angsana New"/>
          <w:b/>
          <w:bCs/>
          <w:sz w:val="32"/>
          <w:szCs w:val="32"/>
        </w:rPr>
        <w:t>1</w:t>
      </w:r>
      <w:r w:rsidRPr="000E50F5">
        <w:rPr>
          <w:rFonts w:ascii="Angsana New" w:hAnsi="Angsana New"/>
          <w:b/>
          <w:bCs/>
          <w:sz w:val="32"/>
          <w:szCs w:val="32"/>
          <w:cs/>
        </w:rPr>
        <w:t xml:space="preserve"> ข้อมูลทั่วไปของผู้ประกอบการอุตสาหกรรมยานยนต์และชิ้นส่วนยานยนต์ในประเทศไทย </w:t>
      </w:r>
    </w:p>
    <w:p w:rsidR="00EB513C" w:rsidRPr="00CB21AC" w:rsidRDefault="009B1702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="00CB21AC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="003C49F7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="00CB21AC" w:rsidRPr="006D60F5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CB21AC">
        <w:rPr>
          <w:rFonts w:ascii="Angsana New" w:hAnsi="Angsana New"/>
          <w:color w:val="000000"/>
          <w:sz w:val="32"/>
          <w:szCs w:val="32"/>
        </w:rPr>
        <w:t xml:space="preserve"> </w:t>
      </w:r>
      <w:r w:rsidR="00CB21AC">
        <w:rPr>
          <w:rFonts w:ascii="Angsana New" w:hAnsi="Angsana New" w:hint="cs"/>
          <w:color w:val="000000"/>
          <w:sz w:val="32"/>
          <w:szCs w:val="32"/>
          <w:cs/>
        </w:rPr>
        <w:t>ส่วนใหญ่สำนักงาน</w:t>
      </w:r>
      <w:r w:rsidR="00E5750C">
        <w:rPr>
          <w:rFonts w:ascii="Angsana New" w:hAnsi="Angsana New" w:hint="cs"/>
          <w:color w:val="000000"/>
          <w:sz w:val="32"/>
          <w:szCs w:val="32"/>
          <w:cs/>
        </w:rPr>
        <w:t>ตั้ง</w:t>
      </w:r>
      <w:r w:rsidR="00CB21AC">
        <w:rPr>
          <w:rFonts w:ascii="Angsana New" w:hAnsi="Angsana New" w:hint="cs"/>
          <w:color w:val="000000"/>
          <w:sz w:val="32"/>
          <w:szCs w:val="32"/>
          <w:cs/>
        </w:rPr>
        <w:t>อยู่</w:t>
      </w:r>
      <w:r w:rsidR="008109EC">
        <w:rPr>
          <w:rFonts w:ascii="Angsana New" w:hAnsi="Angsana New" w:hint="cs"/>
          <w:color w:val="000000"/>
          <w:sz w:val="32"/>
          <w:szCs w:val="32"/>
          <w:cs/>
        </w:rPr>
        <w:t>ในเขต</w:t>
      </w:r>
      <w:r w:rsidR="00CB21AC">
        <w:rPr>
          <w:rFonts w:ascii="Angsana New" w:hAnsi="Angsana New" w:hint="cs"/>
          <w:color w:val="000000"/>
          <w:sz w:val="32"/>
          <w:szCs w:val="32"/>
          <w:cs/>
        </w:rPr>
        <w:t>กรุงเทพมหานคร และเขตปริมณฑล และมีการจำแนก</w:t>
      </w:r>
      <w:r w:rsidR="00CB21AC" w:rsidRPr="00ED3AB9">
        <w:rPr>
          <w:rFonts w:ascii="AngsanaUPC" w:hAnsi="AngsanaUPC" w:cs="AngsanaUPC"/>
          <w:sz w:val="32"/>
          <w:szCs w:val="32"/>
          <w:cs/>
        </w:rPr>
        <w:t>ประเภท</w:t>
      </w:r>
      <w:r w:rsidR="00E5750C">
        <w:rPr>
          <w:rFonts w:ascii="AngsanaUPC" w:hAnsi="AngsanaUPC" w:cs="AngsanaUPC" w:hint="cs"/>
          <w:sz w:val="32"/>
          <w:szCs w:val="32"/>
          <w:cs/>
        </w:rPr>
        <w:t>กลุ่ม</w:t>
      </w:r>
      <w:r w:rsidR="00CB21AC" w:rsidRPr="00ED3AB9">
        <w:rPr>
          <w:rFonts w:ascii="AngsanaUPC" w:hAnsi="AngsanaUPC" w:cs="AngsanaUPC"/>
          <w:sz w:val="32"/>
          <w:szCs w:val="32"/>
          <w:cs/>
        </w:rPr>
        <w:t>ผลิตภัณฑ์</w:t>
      </w:r>
      <w:r w:rsidR="00E5750C">
        <w:rPr>
          <w:rFonts w:ascii="AngsanaUPC" w:hAnsi="AngsanaUPC" w:cs="AngsanaUPC" w:hint="cs"/>
          <w:sz w:val="32"/>
          <w:szCs w:val="32"/>
          <w:cs/>
        </w:rPr>
        <w:t>เพื่อจัดจำหน่าย</w:t>
      </w:r>
      <w:r w:rsidR="00CB21AC">
        <w:rPr>
          <w:rFonts w:ascii="AngsanaUPC" w:hAnsi="AngsanaUPC" w:cs="AngsanaUPC" w:hint="cs"/>
          <w:sz w:val="32"/>
          <w:szCs w:val="32"/>
          <w:cs/>
        </w:rPr>
        <w:t>ของ</w:t>
      </w:r>
      <w:r w:rsidR="00CB21AC" w:rsidRPr="006D60F5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 และชิ้นส่วนยานยนต์</w:t>
      </w:r>
      <w:r w:rsidR="0047369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0781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B21AC">
        <w:rPr>
          <w:rFonts w:ascii="Angsana New" w:hAnsi="Angsana New" w:hint="cs"/>
          <w:color w:val="000000"/>
          <w:sz w:val="32"/>
          <w:szCs w:val="32"/>
          <w:cs/>
        </w:rPr>
        <w:t xml:space="preserve">ดังแสดงในตารางที่ </w:t>
      </w:r>
      <w:r w:rsidR="00CB21AC">
        <w:rPr>
          <w:rFonts w:ascii="Angsana New" w:hAnsi="Angsana New"/>
          <w:color w:val="000000"/>
          <w:sz w:val="32"/>
          <w:szCs w:val="32"/>
        </w:rPr>
        <w:t xml:space="preserve">4.3 </w:t>
      </w:r>
    </w:p>
    <w:p w:rsidR="001F4DAE" w:rsidRDefault="0089202A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26225">
        <w:rPr>
          <w:rFonts w:ascii="AngsanaUPC" w:hAnsi="AngsanaUPC" w:cs="AngsanaUPC"/>
          <w:b/>
          <w:bCs/>
          <w:sz w:val="32"/>
          <w:szCs w:val="32"/>
        </w:rPr>
        <w:t>4.3</w:t>
      </w:r>
      <w:r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89202A" w:rsidRPr="001F4DAE" w:rsidRDefault="0089202A" w:rsidP="001F4DAE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i/>
          <w:iCs/>
          <w:spacing w:val="-4"/>
          <w:sz w:val="32"/>
          <w:szCs w:val="32"/>
        </w:rPr>
      </w:pPr>
      <w:r w:rsidRPr="001F4DAE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ประเภท</w:t>
      </w:r>
      <w:r w:rsidR="00DD5BC4" w:rsidRPr="001F4DAE">
        <w:rPr>
          <w:rFonts w:ascii="AngsanaUPC" w:hAnsi="AngsanaUPC" w:cs="AngsanaUPC" w:hint="cs"/>
          <w:i/>
          <w:iCs/>
          <w:spacing w:val="-4"/>
          <w:sz w:val="32"/>
          <w:szCs w:val="32"/>
          <w:cs/>
        </w:rPr>
        <w:t>กลุ่ม</w:t>
      </w:r>
      <w:r w:rsidRPr="001F4DAE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ผลิตภัณฑ์ของผู้ประกอบการอุตสาหกรรมยานยนต์และชิ้นส่วนยานยนต์ในประเทศไทย</w:t>
      </w:r>
    </w:p>
    <w:tbl>
      <w:tblPr>
        <w:tblW w:w="0" w:type="auto"/>
        <w:jc w:val="center"/>
        <w:tblInd w:w="-84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1420"/>
        <w:gridCol w:w="1162"/>
      </w:tblGrid>
      <w:tr w:rsidR="00DD5BC4" w:rsidRPr="001F4DAE" w:rsidTr="00F44D3C">
        <w:trPr>
          <w:jc w:val="center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C4" w:rsidRPr="001F4DAE" w:rsidRDefault="00DD5BC4" w:rsidP="001F4DA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sz w:val="32"/>
                <w:szCs w:val="32"/>
                <w:cs/>
              </w:rPr>
              <w:t>ประเภทกลุ่มผลิตภัณฑ์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BC4" w:rsidRPr="001F4DAE" w:rsidRDefault="00DD5BC4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F4DAE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5BC4" w:rsidRPr="001F4DAE" w:rsidRDefault="00DD5BC4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sz w:val="32"/>
                <w:szCs w:val="32"/>
                <w:cs/>
              </w:rPr>
              <w:t>ร้อยละ</w:t>
            </w:r>
          </w:p>
        </w:tc>
      </w:tr>
      <w:tr w:rsidR="007010C0" w:rsidRPr="00027A85" w:rsidTr="00F44D3C">
        <w:trPr>
          <w:jc w:val="center"/>
        </w:trPr>
        <w:tc>
          <w:tcPr>
            <w:tcW w:w="54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ยางรถยนต์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22.634</w:t>
            </w:r>
          </w:p>
        </w:tc>
      </w:tr>
      <w:tr w:rsidR="007010C0" w:rsidTr="00F44D3C">
        <w:trPr>
          <w:jc w:val="center"/>
        </w:trPr>
        <w:tc>
          <w:tcPr>
            <w:tcW w:w="5436" w:type="dxa"/>
            <w:tcBorders>
              <w:top w:val="nil"/>
              <w:bottom w:val="nil"/>
              <w:right w:val="nil"/>
            </w:tcBorders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อะไหล่รถยนต์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35.802</w:t>
            </w:r>
          </w:p>
        </w:tc>
      </w:tr>
      <w:tr w:rsidR="007010C0" w:rsidTr="00F44D3C">
        <w:trPr>
          <w:jc w:val="center"/>
        </w:trPr>
        <w:tc>
          <w:tcPr>
            <w:tcW w:w="5436" w:type="dxa"/>
            <w:tcBorders>
              <w:top w:val="nil"/>
              <w:bottom w:val="nil"/>
              <w:right w:val="nil"/>
            </w:tcBorders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เครื่องมือตกแต่งขึ้นรูปโลหะ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16.461</w:t>
            </w:r>
          </w:p>
        </w:tc>
      </w:tr>
      <w:tr w:rsidR="007010C0" w:rsidTr="00F44D3C">
        <w:trPr>
          <w:jc w:val="center"/>
        </w:trPr>
        <w:tc>
          <w:tcPr>
            <w:tcW w:w="5436" w:type="dxa"/>
            <w:tcBorders>
              <w:top w:val="nil"/>
              <w:bottom w:val="nil"/>
              <w:right w:val="nil"/>
            </w:tcBorders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ซีล</w:t>
            </w:r>
            <w:proofErr w:type="spellEnd"/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กันน้ำมัน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12.346</w:t>
            </w:r>
          </w:p>
        </w:tc>
      </w:tr>
      <w:tr w:rsidR="007010C0" w:rsidTr="00F44D3C">
        <w:trPr>
          <w:jc w:val="center"/>
        </w:trPr>
        <w:tc>
          <w:tcPr>
            <w:tcW w:w="5436" w:type="dxa"/>
            <w:tcBorders>
              <w:top w:val="nil"/>
              <w:bottom w:val="nil"/>
              <w:right w:val="nil"/>
            </w:tcBorders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DD5BC4">
              <w:rPr>
                <w:rFonts w:ascii="AngsanaUPC" w:hAnsi="AngsanaUPC" w:cs="AngsanaUPC"/>
                <w:sz w:val="32"/>
                <w:szCs w:val="32"/>
                <w:cs/>
              </w:rPr>
              <w:t>ใบเลื่อย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4.938</w:t>
            </w:r>
          </w:p>
        </w:tc>
      </w:tr>
      <w:tr w:rsidR="007010C0" w:rsidTr="00F44D3C">
        <w:trPr>
          <w:jc w:val="center"/>
        </w:trPr>
        <w:tc>
          <w:tcPr>
            <w:tcW w:w="5436" w:type="dxa"/>
            <w:tcBorders>
              <w:top w:val="nil"/>
              <w:bottom w:val="single" w:sz="4" w:space="0" w:color="auto"/>
              <w:right w:val="nil"/>
            </w:tcBorders>
          </w:tcPr>
          <w:p w:rsidR="007010C0" w:rsidRPr="00DD5BC4" w:rsidRDefault="007010C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DD5BC4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อื่นๆ.....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010C0" w:rsidRPr="007010C0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10C0">
              <w:rPr>
                <w:rFonts w:ascii="AngsanaUPC" w:hAnsi="AngsanaUPC" w:cs="AngsanaUPC"/>
                <w:color w:val="000000"/>
                <w:sz w:val="32"/>
                <w:szCs w:val="32"/>
              </w:rPr>
              <w:t>7.819</w:t>
            </w:r>
          </w:p>
        </w:tc>
      </w:tr>
      <w:tr w:rsidR="007010C0" w:rsidRPr="001F4DAE" w:rsidTr="00F44D3C">
        <w:trPr>
          <w:jc w:val="center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10C0" w:rsidRPr="001F4DAE" w:rsidRDefault="007010C0" w:rsidP="001F4DA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F4DAE">
              <w:rPr>
                <w:rFonts w:ascii="AngsanaUPC" w:hAnsi="AngsanaUPC" w:cs="Angsan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10C0" w:rsidRPr="001F4DAE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010C0" w:rsidRPr="001F4DAE" w:rsidRDefault="007010C0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color w:val="000000"/>
                <w:sz w:val="32"/>
                <w:szCs w:val="32"/>
              </w:rPr>
              <w:t>100.000</w:t>
            </w:r>
          </w:p>
        </w:tc>
      </w:tr>
    </w:tbl>
    <w:p w:rsidR="000E50F5" w:rsidRDefault="000E50F5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</w:p>
    <w:p w:rsidR="00EB513C" w:rsidRDefault="007010C0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จากตารางที่ </w:t>
      </w:r>
      <w:r>
        <w:rPr>
          <w:rFonts w:ascii="AngsanaUPC" w:hAnsi="AngsanaUPC" w:cs="AngsanaUPC"/>
          <w:sz w:val="32"/>
          <w:szCs w:val="32"/>
        </w:rPr>
        <w:t xml:space="preserve">4.3 </w:t>
      </w:r>
      <w:r>
        <w:rPr>
          <w:rFonts w:ascii="AngsanaUPC" w:hAnsi="AngsanaUPC" w:cs="AngsanaUPC" w:hint="cs"/>
          <w:sz w:val="32"/>
          <w:szCs w:val="32"/>
          <w:cs/>
        </w:rPr>
        <w:t>พบว่า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ED3AB9">
        <w:rPr>
          <w:rFonts w:ascii="AngsanaUPC" w:hAnsi="AngsanaUPC" w:cs="AngsanaUPC"/>
          <w:sz w:val="32"/>
          <w:szCs w:val="32"/>
          <w:cs/>
        </w:rPr>
        <w:t>ประเภท</w:t>
      </w:r>
      <w:r>
        <w:rPr>
          <w:rFonts w:ascii="AngsanaUPC" w:hAnsi="AngsanaUPC" w:cs="AngsanaUPC" w:hint="cs"/>
          <w:sz w:val="32"/>
          <w:szCs w:val="32"/>
          <w:cs/>
        </w:rPr>
        <w:t>กลุ่ม</w:t>
      </w:r>
      <w:r w:rsidRPr="00ED3AB9">
        <w:rPr>
          <w:rFonts w:ascii="AngsanaUPC" w:hAnsi="AngsanaUPC" w:cs="AngsanaUPC"/>
          <w:sz w:val="32"/>
          <w:szCs w:val="32"/>
          <w:cs/>
        </w:rPr>
        <w:t>ผลิตภัณฑ์ของ</w:t>
      </w:r>
      <w:r w:rsidRPr="003F7A1B">
        <w:rPr>
          <w:rFonts w:ascii="AngsanaUPC" w:hAnsi="AngsanaUPC" w:cs="AngsanaUPC"/>
          <w:sz w:val="32"/>
          <w:szCs w:val="32"/>
          <w:cs/>
        </w:rPr>
        <w:t>ผู้ประกอบการอุตสาหกรรม</w:t>
      </w:r>
      <w:r w:rsidR="00D77A7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C49F7">
        <w:rPr>
          <w:rFonts w:ascii="AngsanaUPC" w:hAnsi="AngsanaUPC" w:cs="AngsanaUPC"/>
          <w:sz w:val="32"/>
          <w:szCs w:val="32"/>
          <w:cs/>
        </w:rPr>
        <w:t>ยานยนต์</w:t>
      </w:r>
      <w:r w:rsidRPr="003F7A1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ส่วนใหญ่จำหน่าย</w:t>
      </w:r>
      <w:r w:rsidRPr="007010C0">
        <w:rPr>
          <w:rFonts w:ascii="AngsanaUPC" w:hAnsi="AngsanaUPC" w:cs="AngsanaUPC"/>
          <w:sz w:val="32"/>
          <w:szCs w:val="32"/>
          <w:cs/>
        </w:rPr>
        <w:t xml:space="preserve">อะไหล่รถยนต์ จำนวน 87 ราย คิดเป็นร้อยละ 35.802 </w:t>
      </w:r>
      <w:r>
        <w:rPr>
          <w:rFonts w:ascii="AngsanaUPC" w:hAnsi="AngsanaUPC" w:cs="AngsanaUPC" w:hint="cs"/>
          <w:sz w:val="32"/>
          <w:szCs w:val="32"/>
          <w:cs/>
        </w:rPr>
        <w:t xml:space="preserve">รองลงมา </w:t>
      </w:r>
      <w:r w:rsidRPr="007010C0">
        <w:rPr>
          <w:rFonts w:ascii="AngsanaUPC" w:hAnsi="AngsanaUPC" w:cs="AngsanaUPC"/>
          <w:sz w:val="32"/>
          <w:szCs w:val="32"/>
          <w:cs/>
        </w:rPr>
        <w:t xml:space="preserve">ยางรถยนต์ จำนวน 55 ราย คิดเป็นร้อยละ 22.634 เครื่องมือตกแต่งขึ้นรูปโลหะ จำนวน 40 ราย คิดเป็นร้อยละ 16.461 </w:t>
      </w:r>
      <w:proofErr w:type="spellStart"/>
      <w:r w:rsidRPr="007010C0">
        <w:rPr>
          <w:rFonts w:ascii="AngsanaUPC" w:hAnsi="AngsanaUPC" w:cs="AngsanaUPC"/>
          <w:sz w:val="32"/>
          <w:szCs w:val="32"/>
          <w:cs/>
        </w:rPr>
        <w:t>ซีล</w:t>
      </w:r>
      <w:proofErr w:type="spellEnd"/>
      <w:r w:rsidRPr="007010C0">
        <w:rPr>
          <w:rFonts w:ascii="AngsanaUPC" w:hAnsi="AngsanaUPC" w:cs="AngsanaUPC"/>
          <w:sz w:val="32"/>
          <w:szCs w:val="32"/>
          <w:cs/>
        </w:rPr>
        <w:t>กันน้ำมัน จำนวน 30 ราย คิดเป็นร้อยละ 12.346 อื่นๆ... จำนวน 19 ราย คิดเป็นร้อยละ 7.819 และใบเลื่อย จำนวน</w:t>
      </w:r>
      <w:r w:rsidR="00E5750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10C0">
        <w:rPr>
          <w:rFonts w:ascii="AngsanaUPC" w:hAnsi="AngsanaUPC" w:cs="AngsanaUPC"/>
          <w:sz w:val="32"/>
          <w:szCs w:val="32"/>
          <w:cs/>
        </w:rPr>
        <w:t>12 ราย คิดเป็นร้อยละ 4.938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E5750C" w:rsidRPr="00EB513C" w:rsidRDefault="00E5750C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B513C" w:rsidRPr="00EB513C" w:rsidRDefault="001F4DAE" w:rsidP="001F4DAE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ส่วนที่ </w:t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EB513C" w:rsidRPr="00EB513C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ข้อมูลเกี่ยวกับการจัดการ</w:t>
      </w:r>
      <w:proofErr w:type="spellStart"/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โล</w:t>
      </w:r>
      <w:proofErr w:type="spellEnd"/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จิ</w:t>
      </w:r>
      <w:proofErr w:type="spellStart"/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สติกส์</w:t>
      </w:r>
      <w:proofErr w:type="spellEnd"/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ของผู้ประกอบการอุตสาหกรรมยานยนต์ และชิ้นส่วนยานยนต์ในประเทศไทย</w:t>
      </w:r>
    </w:p>
    <w:p w:rsidR="00EB513C" w:rsidRDefault="00EB513C" w:rsidP="00A73187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Pr="00EB513C">
        <w:rPr>
          <w:rFonts w:ascii="Angsana New" w:hAnsi="Angsana New"/>
          <w:color w:val="000000"/>
          <w:sz w:val="32"/>
          <w:szCs w:val="32"/>
          <w:cs/>
        </w:rPr>
        <w:t>การว</w:t>
      </w:r>
      <w:r>
        <w:rPr>
          <w:rFonts w:ascii="Angsana New" w:hAnsi="Angsana New"/>
          <w:color w:val="000000"/>
          <w:sz w:val="32"/>
          <w:szCs w:val="32"/>
          <w:cs/>
        </w:rPr>
        <w:t>ิเคราะห์ข้อมูลสถิติเชิงพรรณนา</w:t>
      </w:r>
      <w:r w:rsidRPr="00EB513C">
        <w:rPr>
          <w:rFonts w:ascii="Angsana New" w:hAnsi="Angsana New"/>
          <w:color w:val="000000"/>
          <w:sz w:val="32"/>
          <w:szCs w:val="32"/>
          <w:cs/>
        </w:rPr>
        <w:t>เกี่ยวกับการจัดการ</w:t>
      </w:r>
      <w:proofErr w:type="spellStart"/>
      <w:r w:rsidRPr="00EB513C">
        <w:rPr>
          <w:rFonts w:ascii="Angsana New" w:hAnsi="Angsana New"/>
          <w:color w:val="000000"/>
          <w:sz w:val="32"/>
          <w:szCs w:val="32"/>
          <w:cs/>
        </w:rPr>
        <w:t>โล</w:t>
      </w:r>
      <w:proofErr w:type="spellEnd"/>
      <w:r w:rsidRPr="00EB513C">
        <w:rPr>
          <w:rFonts w:ascii="Angsana New" w:hAnsi="Angsana New"/>
          <w:color w:val="000000"/>
          <w:sz w:val="32"/>
          <w:szCs w:val="32"/>
          <w:cs/>
        </w:rPr>
        <w:t>จิ</w:t>
      </w:r>
      <w:proofErr w:type="spellStart"/>
      <w:r w:rsidRPr="00EB513C">
        <w:rPr>
          <w:rFonts w:ascii="Angsana New" w:hAnsi="Angsana New"/>
          <w:color w:val="000000"/>
          <w:sz w:val="32"/>
          <w:szCs w:val="32"/>
          <w:cs/>
        </w:rPr>
        <w:t>สติกส์</w:t>
      </w:r>
      <w:proofErr w:type="spellEnd"/>
      <w:r w:rsidRPr="00EB513C">
        <w:rPr>
          <w:rFonts w:ascii="Angsana New" w:hAnsi="Angsana New"/>
          <w:color w:val="000000"/>
          <w:sz w:val="32"/>
          <w:szCs w:val="32"/>
          <w:cs/>
        </w:rPr>
        <w:t>ข</w:t>
      </w:r>
      <w:r w:rsidR="0000596C">
        <w:rPr>
          <w:rFonts w:ascii="Angsana New" w:hAnsi="Angsana New"/>
          <w:color w:val="000000"/>
          <w:sz w:val="32"/>
          <w:szCs w:val="32"/>
          <w:cs/>
        </w:rPr>
        <w:t>องผู้ประกอบการอุตสาหกรรมยานยนต์</w:t>
      </w:r>
      <w:r w:rsidRPr="00EB513C">
        <w:rPr>
          <w:rFonts w:ascii="Angsana New" w:hAnsi="Angsana New"/>
          <w:color w:val="000000"/>
          <w:sz w:val="32"/>
          <w:szCs w:val="32"/>
          <w:cs/>
        </w:rPr>
        <w:t>และชิ้นส่วนยานยนต์ในประเทศไทย</w:t>
      </w:r>
      <w:r w:rsidR="005045C3">
        <w:rPr>
          <w:rFonts w:ascii="Angsana New" w:hAnsi="Angsana New"/>
          <w:color w:val="000000"/>
          <w:sz w:val="32"/>
          <w:szCs w:val="32"/>
        </w:rPr>
        <w:t xml:space="preserve">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ประกอบด้วย</w:t>
      </w:r>
      <w:r w:rsidR="005045C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การพยากรณ์</w:t>
      </w:r>
      <w:r w:rsidR="004736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596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ความต้องการ (</w:t>
      </w:r>
      <w:r w:rsidR="005045C3" w:rsidRPr="006D60F5">
        <w:rPr>
          <w:rFonts w:ascii="AngsanaUPC" w:hAnsi="AngsanaUPC" w:cs="AngsanaUPC"/>
          <w:sz w:val="32"/>
          <w:szCs w:val="32"/>
        </w:rPr>
        <w:t xml:space="preserve">Demand Forecasting) 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การจัดการ</w:t>
      </w:r>
      <w:r w:rsidR="00A6098B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 xml:space="preserve"> 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การจัด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คลังสินค้า การเคลื่อนย้ายพัสดุ การจัดการบรรจุภัณฑ์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การบริหารสินค้า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การดำเนินการ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5045C3" w:rsidRPr="006D60F5">
        <w:rPr>
          <w:rFonts w:ascii="AngsanaUPC" w:hAnsi="AngsanaUPC" w:cs="AngsanaUPC"/>
          <w:sz w:val="32"/>
          <w:szCs w:val="32"/>
        </w:rPr>
        <w:t xml:space="preserve"> 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และ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รวมทั้งการนำเสนอข้อมูลโดยรวม โดยใช้สถิติเชิงพรรณ</w:t>
      </w:r>
      <w:r w:rsidR="00A73187">
        <w:rPr>
          <w:rFonts w:ascii="AngsanaUPC" w:hAnsi="AngsanaUPC" w:cs="AngsanaUPC" w:hint="cs"/>
          <w:sz w:val="32"/>
          <w:szCs w:val="32"/>
          <w:cs/>
        </w:rPr>
        <w:t>น</w:t>
      </w:r>
      <w:r w:rsidR="005045C3" w:rsidRPr="006D60F5">
        <w:rPr>
          <w:rFonts w:ascii="AngsanaUPC" w:hAnsi="AngsanaUPC" w:cs="AngsanaUPC"/>
          <w:sz w:val="32"/>
          <w:szCs w:val="32"/>
          <w:cs/>
        </w:rPr>
        <w:t xml:space="preserve">า </w:t>
      </w:r>
      <w:r w:rsidR="005045C3" w:rsidRPr="006D60F5">
        <w:rPr>
          <w:rFonts w:ascii="AngsanaUPC" w:hAnsi="AngsanaUPC" w:cs="AngsanaUPC"/>
          <w:sz w:val="32"/>
          <w:szCs w:val="32"/>
        </w:rPr>
        <w:t xml:space="preserve">(Descriptive Analysis)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นำเสนอในรูปของ</w:t>
      </w:r>
      <w:r w:rsidR="00737B41">
        <w:rPr>
          <w:rFonts w:ascii="AngsanaUPC" w:hAnsi="AngsanaUPC" w:cs="AngsanaUPC"/>
          <w:sz w:val="32"/>
          <w:szCs w:val="32"/>
          <w:cs/>
        </w:rPr>
        <w:t xml:space="preserve"> ค่าเฉลี่ย </w:t>
      </w:r>
      <w:r w:rsidR="005045C3" w:rsidRPr="006D60F5">
        <w:rPr>
          <w:rFonts w:ascii="AngsanaUPC" w:hAnsi="AngsanaUPC" w:cs="AngsanaUPC"/>
          <w:sz w:val="32"/>
          <w:szCs w:val="32"/>
          <w:cs/>
        </w:rPr>
        <w:t xml:space="preserve">และค่าเบี่ยงเบนมาตรฐาน </w:t>
      </w:r>
      <w:r w:rsidR="00737B41">
        <w:rPr>
          <w:rFonts w:ascii="AngsanaUPC" w:hAnsi="AngsanaUPC" w:cs="AngsanaUPC"/>
          <w:sz w:val="32"/>
          <w:szCs w:val="32"/>
        </w:rPr>
        <w:t xml:space="preserve"> </w:t>
      </w:r>
      <w:r w:rsidR="005045C3">
        <w:rPr>
          <w:rFonts w:ascii="Angsana New" w:hAnsi="Angsana New" w:hint="cs"/>
          <w:color w:val="000000"/>
          <w:sz w:val="32"/>
          <w:szCs w:val="32"/>
          <w:cs/>
        </w:rPr>
        <w:t>ดังนี้</w:t>
      </w:r>
    </w:p>
    <w:p w:rsidR="005045C3" w:rsidRDefault="005045C3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color w:val="000000"/>
          <w:sz w:val="32"/>
          <w:szCs w:val="32"/>
        </w:rPr>
      </w:pPr>
    </w:p>
    <w:p w:rsidR="001F4DAE" w:rsidRDefault="00CA362F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8109EC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8109EC">
        <w:rPr>
          <w:rFonts w:ascii="AngsanaUPC" w:hAnsi="AngsanaUPC" w:cs="AngsanaUPC"/>
          <w:b/>
          <w:bCs/>
          <w:sz w:val="32"/>
          <w:szCs w:val="32"/>
        </w:rPr>
        <w:t>4.4</w:t>
      </w:r>
      <w:r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593B7E" w:rsidRDefault="00CA362F" w:rsidP="00A73187">
      <w:pPr>
        <w:tabs>
          <w:tab w:val="left" w:pos="576"/>
          <w:tab w:val="left" w:pos="1123"/>
          <w:tab w:val="left" w:pos="1814"/>
        </w:tabs>
        <w:ind w:left="993" w:hanging="993"/>
        <w:jc w:val="thaiDistribute"/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</w:pPr>
      <w:r w:rsidRPr="001F4DA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proofErr w:type="spellStart"/>
      <w:r w:rsidRPr="001F4DA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โล</w:t>
      </w:r>
      <w:proofErr w:type="spellEnd"/>
      <w:r w:rsidRPr="001F4DA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จิ</w:t>
      </w:r>
      <w:proofErr w:type="spellStart"/>
      <w:r w:rsidRPr="001F4DA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สติกส์</w:t>
      </w:r>
      <w:proofErr w:type="spellEnd"/>
      <w:r w:rsidRPr="001F4DAE">
        <w:rPr>
          <w:rFonts w:ascii="AngsanaUPC" w:hAnsi="AngsanaUPC" w:cs="AngsanaUPC" w:hint="cs"/>
          <w:i/>
          <w:iCs/>
          <w:color w:val="000000"/>
          <w:spacing w:val="-4"/>
          <w:sz w:val="32"/>
          <w:szCs w:val="32"/>
          <w:cs/>
        </w:rPr>
        <w:t xml:space="preserve"> </w:t>
      </w:r>
      <w:r w:rsidR="00593B7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เพื่</w:t>
      </w:r>
      <w:r w:rsidR="00593B7E">
        <w:rPr>
          <w:rFonts w:ascii="AngsanaUPC" w:hAnsi="AngsanaUPC" w:cs="AngsanaUPC" w:hint="cs"/>
          <w:i/>
          <w:iCs/>
          <w:color w:val="000000"/>
          <w:spacing w:val="-4"/>
          <w:sz w:val="32"/>
          <w:szCs w:val="32"/>
          <w:cs/>
        </w:rPr>
        <w:t>อ</w:t>
      </w:r>
    </w:p>
    <w:p w:rsidR="00593B7E" w:rsidRDefault="00CA362F" w:rsidP="00A73187">
      <w:pPr>
        <w:tabs>
          <w:tab w:val="left" w:pos="576"/>
          <w:tab w:val="left" w:pos="1123"/>
          <w:tab w:val="left" w:pos="1814"/>
        </w:tabs>
        <w:ind w:left="993" w:hanging="993"/>
        <w:jc w:val="thaiDistribute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1F4DA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สร้าง</w:t>
      </w:r>
      <w:r w:rsidRPr="001F4DA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ความได้เปรียบในการแข่งขันของอุตสาหกรรมยานยนต์และชิ้นส่วนยานยนต์ในประเทศ</w:t>
      </w:r>
    </w:p>
    <w:p w:rsidR="00CA362F" w:rsidRPr="001F4DAE" w:rsidRDefault="00CA362F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1F4DA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ไทย</w:t>
      </w:r>
    </w:p>
    <w:tbl>
      <w:tblPr>
        <w:tblW w:w="8115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881"/>
        <w:gridCol w:w="767"/>
        <w:gridCol w:w="767"/>
        <w:gridCol w:w="1217"/>
      </w:tblGrid>
      <w:tr w:rsidR="00CA362F" w:rsidRPr="001F4DAE" w:rsidTr="00A73187">
        <w:trPr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362F" w:rsidRPr="001F4DAE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</w:t>
            </w:r>
            <w:proofErr w:type="spellStart"/>
            <w:r w:rsidRPr="001F4D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1F4D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1F4D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  <w:r w:rsidRPr="001F4D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362F" w:rsidRPr="001F4DAE" w:rsidRDefault="001F4DAE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6.9pt" o:ole="">
                  <v:imagedata r:id="rId9" o:title=""/>
                </v:shape>
                <o:OLEObject Type="Embed" ProgID="Equation.3" ShapeID="_x0000_i1025" DrawAspect="Content" ObjectID="_1560556392" r:id="rId10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362F" w:rsidRPr="001F4DAE" w:rsidRDefault="00CA362F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1F4DAE"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362F" w:rsidRPr="001F4DAE" w:rsidRDefault="00CA362F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F4DAE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การพยากรณ์ความต้องการ 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การจัดซื้อ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ด้านการจัดการเครื่องมืออุปกรณ์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ด้านการจัดการสารสนเทศ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ด้านการจัดคลังสินค้า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4.237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ด้านการเคลื่อนย้ายพัสดุ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จัดการบรรจุภัณฑ์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สินค้าคงคลัง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0.595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9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ด้านการดำเนินการ</w:t>
            </w:r>
            <w:r w:rsidR="00A33B13" w:rsidRPr="00A33B1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คำสั่งซื้อ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A7318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10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2F" w:rsidRDefault="00CA362F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ด้านการขนส่ง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0.728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757AC1" w:rsidTr="00F137C4">
        <w:trPr>
          <w:jc w:val="center"/>
        </w:trPr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62F" w:rsidRPr="00757AC1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11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362F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การบริการลูกค้า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62F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A362F" w:rsidRPr="0015505D" w:rsidTr="00F137C4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A362F" w:rsidRPr="0015505D" w:rsidRDefault="00CA362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A362F" w:rsidRPr="0015505D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5505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A362F" w:rsidRPr="0015505D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5505D">
              <w:rPr>
                <w:rFonts w:ascii="AngsanaUPC" w:hAnsi="AngsanaUPC" w:cs="AngsanaUPC"/>
                <w:color w:val="000000"/>
                <w:sz w:val="32"/>
                <w:szCs w:val="32"/>
              </w:rPr>
              <w:t>4.070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A362F" w:rsidRPr="0015505D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5505D">
              <w:rPr>
                <w:rFonts w:ascii="AngsanaUPC" w:hAnsi="AngsanaUPC" w:cs="AngsanaUPC"/>
                <w:color w:val="000000"/>
                <w:sz w:val="32"/>
                <w:szCs w:val="32"/>
              </w:rPr>
              <w:t>0.631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CA362F" w:rsidRPr="0015505D" w:rsidRDefault="00CA362F" w:rsidP="0015505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5505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15505D" w:rsidRDefault="0015505D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CA362F" w:rsidRDefault="00CA362F" w:rsidP="00F137C4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Pr="00812183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12183">
        <w:rPr>
          <w:rFonts w:ascii="AngsanaUPC" w:hAnsi="AngsanaUPC" w:cs="AngsanaUPC"/>
          <w:sz w:val="32"/>
          <w:szCs w:val="32"/>
        </w:rPr>
        <w:t xml:space="preserve">4.4 </w:t>
      </w:r>
      <w:r w:rsidR="0030273A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812183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812183">
        <w:rPr>
          <w:rFonts w:ascii="AngsanaUPC" w:hAnsi="AngsanaUPC" w:cs="AngsanaUPC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812183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812183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812183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812183">
        <w:rPr>
          <w:rFonts w:ascii="AngsanaUPC" w:hAnsi="AngsanaUPC" w:cs="AngsanaUPC" w:hint="cs"/>
          <w:sz w:val="32"/>
          <w:szCs w:val="32"/>
          <w:cs/>
        </w:rPr>
        <w:t xml:space="preserve"> ภาพรวมอยู่ในระดับมาก 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4.070 </w:t>
      </w:r>
      <w:r w:rsidRPr="00812183">
        <w:rPr>
          <w:rFonts w:ascii="AngsanaUPC" w:hAnsi="AngsanaUPC" w:cs="AngsanaUPC"/>
          <w:sz w:val="32"/>
          <w:szCs w:val="32"/>
          <w:cs/>
        </w:rPr>
        <w:t>โดยเรียงลำดับจากค่าเฉลี่ยมากไปน้อย ดังนี้</w:t>
      </w:r>
      <w:r w:rsidRPr="00812183">
        <w:rPr>
          <w:rFonts w:ascii="AngsanaUPC" w:hAnsi="AngsanaUPC" w:cs="AngsanaUPC"/>
          <w:sz w:val="32"/>
          <w:szCs w:val="32"/>
        </w:rPr>
        <w:t xml:space="preserve"> </w:t>
      </w:r>
      <w:r w:rsidRPr="00812183">
        <w:rPr>
          <w:rFonts w:ascii="AngsanaUPC" w:hAnsi="AngsanaUPC" w:cs="AngsanaUPC"/>
          <w:sz w:val="32"/>
          <w:szCs w:val="32"/>
          <w:cs/>
        </w:rPr>
        <w:t>ด้าน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4.258 </w:t>
      </w:r>
      <w:r w:rsidRPr="00812183">
        <w:rPr>
          <w:rFonts w:ascii="AngsanaUPC" w:hAnsi="AngsanaUPC" w:cs="AngsanaUPC"/>
          <w:sz w:val="32"/>
          <w:szCs w:val="32"/>
          <w:cs/>
        </w:rPr>
        <w:t>ด้านการดำเนินการ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Pr="00812183">
        <w:rPr>
          <w:rFonts w:ascii="AngsanaUPC" w:hAnsi="AngsanaUPC" w:cs="AngsanaUPC"/>
          <w:sz w:val="32"/>
          <w:szCs w:val="32"/>
        </w:rPr>
        <w:t xml:space="preserve">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4.242 </w:t>
      </w:r>
      <w:r w:rsidRPr="00812183">
        <w:rPr>
          <w:rFonts w:ascii="AngsanaUPC" w:hAnsi="AngsanaUPC" w:cs="AngsanaUPC"/>
          <w:sz w:val="32"/>
          <w:szCs w:val="32"/>
          <w:cs/>
        </w:rPr>
        <w:t>ด้านการจัด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คลังสินค้า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4.237 </w:t>
      </w:r>
      <w:r w:rsidRPr="00812183">
        <w:rPr>
          <w:rFonts w:ascii="AngsanaUPC" w:hAnsi="AngsanaUPC" w:cs="AngsanaUPC"/>
          <w:sz w:val="32"/>
          <w:szCs w:val="32"/>
          <w:cs/>
        </w:rPr>
        <w:t>ด้าน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4.203 </w:t>
      </w:r>
      <w:r w:rsidRPr="00812183">
        <w:rPr>
          <w:rFonts w:ascii="AngsanaUPC" w:hAnsi="AngsanaUPC" w:cs="AngsanaUPC"/>
          <w:sz w:val="32"/>
          <w:szCs w:val="32"/>
          <w:cs/>
        </w:rPr>
        <w:t>ด้านการบริหารสินค้า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4.065 </w:t>
      </w:r>
      <w:r w:rsidRPr="00812183">
        <w:rPr>
          <w:rFonts w:ascii="AngsanaUPC" w:hAnsi="AngsanaUPC" w:cs="AngsanaUPC"/>
          <w:sz w:val="32"/>
          <w:szCs w:val="32"/>
          <w:cs/>
        </w:rPr>
        <w:t>ด้านการจัดการสารสนเทศ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>
        <w:rPr>
          <w:rFonts w:ascii="AngsanaUPC" w:hAnsi="AngsanaUPC" w:cs="AngsanaUPC"/>
          <w:sz w:val="32"/>
          <w:szCs w:val="32"/>
          <w:cs/>
        </w:rPr>
        <w:t xml:space="preserve"> 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4.015 </w:t>
      </w:r>
      <w:r w:rsidRPr="00812183">
        <w:rPr>
          <w:rFonts w:ascii="AngsanaUPC" w:hAnsi="AngsanaUPC" w:cs="AngsanaUPC"/>
          <w:sz w:val="32"/>
          <w:szCs w:val="32"/>
          <w:cs/>
        </w:rPr>
        <w:t>ด้าน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การเคลื่อนย้ายพัสดุ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4.014 </w:t>
      </w:r>
      <w:r w:rsidRPr="00812183">
        <w:rPr>
          <w:rFonts w:ascii="AngsanaUPC" w:hAnsi="AngsanaUPC" w:cs="AngsanaUPC"/>
          <w:sz w:val="32"/>
          <w:szCs w:val="32"/>
          <w:cs/>
        </w:rPr>
        <w:t>ด้านการจัดการ</w:t>
      </w:r>
      <w:r w:rsidR="00A6098B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4.002 </w:t>
      </w:r>
      <w:r w:rsidRPr="00812183">
        <w:rPr>
          <w:rFonts w:ascii="AngsanaUPC" w:hAnsi="AngsanaUPC" w:cs="AngsanaUPC"/>
          <w:sz w:val="32"/>
          <w:szCs w:val="32"/>
          <w:cs/>
        </w:rPr>
        <w:t>ด้าน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Pr="0081218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812183">
        <w:rPr>
          <w:rFonts w:ascii="AngsanaUPC" w:hAnsi="AngsanaUPC" w:cs="AngsanaUPC"/>
          <w:sz w:val="32"/>
          <w:szCs w:val="32"/>
        </w:rPr>
        <w:t xml:space="preserve">3.981 </w:t>
      </w:r>
      <w:r w:rsidRPr="00812183">
        <w:rPr>
          <w:rFonts w:ascii="AngsanaUPC" w:hAnsi="AngsanaUPC" w:cs="AngsanaUPC"/>
          <w:sz w:val="32"/>
          <w:szCs w:val="32"/>
          <w:cs/>
        </w:rPr>
        <w:t>ด้าน</w:t>
      </w:r>
      <w:r w:rsidR="0070781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37B41">
        <w:rPr>
          <w:rFonts w:ascii="AngsanaUPC" w:hAnsi="AngsanaUPC" w:cs="AngsanaUPC"/>
          <w:sz w:val="32"/>
          <w:szCs w:val="32"/>
          <w:cs/>
        </w:rPr>
        <w:t>การพยากรณ์ความ</w:t>
      </w:r>
      <w:r w:rsidR="00737B41" w:rsidRPr="00997D64">
        <w:rPr>
          <w:rFonts w:ascii="AngsanaUPC" w:hAnsi="AngsanaUPC" w:cs="AngsanaUPC"/>
          <w:spacing w:val="-4"/>
          <w:sz w:val="32"/>
          <w:szCs w:val="32"/>
          <w:cs/>
        </w:rPr>
        <w:t xml:space="preserve">ต้องการ </w:t>
      </w:r>
      <w:r w:rsidRPr="00997D64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มีค่าเฉลี่ย </w:t>
      </w:r>
      <w:r w:rsidRPr="00997D64">
        <w:rPr>
          <w:rFonts w:ascii="AngsanaUPC" w:hAnsi="AngsanaUPC" w:cs="AngsanaUPC"/>
          <w:spacing w:val="-4"/>
          <w:sz w:val="32"/>
          <w:szCs w:val="32"/>
        </w:rPr>
        <w:t xml:space="preserve">3.878 </w:t>
      </w:r>
      <w:r w:rsidRPr="00997D64">
        <w:rPr>
          <w:rFonts w:ascii="AngsanaUPC" w:hAnsi="AngsanaUPC" w:cs="AngsanaUPC"/>
          <w:spacing w:val="-4"/>
          <w:sz w:val="32"/>
          <w:szCs w:val="32"/>
          <w:cs/>
        </w:rPr>
        <w:t>และด้าน</w:t>
      </w:r>
      <w:r w:rsidR="00A33B13" w:rsidRPr="00997D64">
        <w:rPr>
          <w:rFonts w:ascii="AngsanaUPC" w:hAnsi="AngsanaUPC" w:cs="AngsanaUPC"/>
          <w:spacing w:val="-4"/>
          <w:sz w:val="32"/>
          <w:szCs w:val="32"/>
          <w:cs/>
        </w:rPr>
        <w:t xml:space="preserve">การขนส่ง </w:t>
      </w:r>
      <w:r w:rsidRPr="00997D64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มีค่าเฉลี่ย </w:t>
      </w:r>
      <w:r w:rsidRPr="00997D64">
        <w:rPr>
          <w:rFonts w:ascii="AngsanaUPC" w:hAnsi="AngsanaUPC" w:cs="AngsanaUPC"/>
          <w:spacing w:val="-4"/>
          <w:sz w:val="32"/>
          <w:szCs w:val="32"/>
        </w:rPr>
        <w:t>3.875</w:t>
      </w:r>
      <w:r w:rsidRPr="00997D64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Pr="00997D64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และเมื่อพิจารณาองค์ประกอบ</w:t>
      </w:r>
      <w:r w:rsidR="00997D64">
        <w:rPr>
          <w:rFonts w:ascii="AngsanaUPC" w:hAnsi="AngsanaUPC" w:cs="AngsanaUPC" w:hint="cs"/>
          <w:color w:val="000000"/>
          <w:spacing w:val="-4"/>
          <w:sz w:val="32"/>
          <w:szCs w:val="32"/>
          <w:cs/>
        </w:rPr>
        <w:t xml:space="preserve">       </w:t>
      </w:r>
      <w:r w:rsidRPr="00997D64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ตัวแปร</w:t>
      </w:r>
      <w:r w:rsidR="00997D64">
        <w:rPr>
          <w:rFonts w:ascii="AngsanaUPC" w:hAnsi="AngsanaUPC" w:cs="AngsanaUPC" w:hint="cs"/>
          <w:color w:val="000000"/>
          <w:spacing w:val="-4"/>
          <w:sz w:val="32"/>
          <w:szCs w:val="32"/>
          <w:cs/>
        </w:rPr>
        <w:t xml:space="preserve"> </w:t>
      </w:r>
      <w:r w:rsidRPr="00812183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 w:rsidRPr="0081218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812183">
        <w:rPr>
          <w:rFonts w:ascii="AngsanaUPC" w:hAnsi="AngsanaUPC" w:cs="AngsanaUPC"/>
          <w:color w:val="000000"/>
          <w:sz w:val="32"/>
          <w:szCs w:val="32"/>
          <w:cs/>
        </w:rPr>
        <w:t>ทุกองค์ประกอบตัวแปร</w:t>
      </w:r>
    </w:p>
    <w:p w:rsidR="004E145D" w:rsidRDefault="004E145D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</w:p>
    <w:p w:rsidR="00031E56" w:rsidRPr="00997D64" w:rsidRDefault="00031E56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</w:p>
    <w:p w:rsidR="0015505D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8109EC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8109EC">
        <w:rPr>
          <w:rFonts w:ascii="AngsanaUPC" w:hAnsi="AngsanaUPC" w:cs="AngsanaUPC"/>
          <w:b/>
          <w:bCs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sz w:val="32"/>
          <w:szCs w:val="32"/>
        </w:rPr>
        <w:t>5</w:t>
      </w:r>
      <w:r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15505D" w:rsidRPr="0015505D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1550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="0047369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1550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1550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1550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15505D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15505D" w:rsidRPr="00593B7E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pacing w:val="-4"/>
          <w:sz w:val="32"/>
          <w:szCs w:val="32"/>
        </w:rPr>
      </w:pPr>
      <w:r w:rsidRPr="00593B7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ด้านการพยากรณ์ความต้องการ เพื่อสร้างความได้เปรียบใ</w:t>
      </w:r>
      <w:r w:rsidR="0000596C" w:rsidRPr="00593B7E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นการแข่งขันของอุตสาหกรรมยานยนต์</w:t>
      </w:r>
    </w:p>
    <w:p w:rsidR="005045C3" w:rsidRPr="0015505D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  <w:cs/>
        </w:rPr>
      </w:pPr>
      <w:r w:rsidRPr="001550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และชิ้นส่วนยานยนต์ในประเทศไทย</w:t>
      </w: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318"/>
        <w:gridCol w:w="698"/>
        <w:gridCol w:w="696"/>
        <w:gridCol w:w="1162"/>
      </w:tblGrid>
      <w:tr w:rsidR="0015505D" w:rsidRPr="00F052E4" w:rsidTr="00367A83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5505D" w:rsidRPr="00F052E4" w:rsidRDefault="0015505D" w:rsidP="00593B7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="00D46817" w:rsidRPr="00D4681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การพยากรณ์ความต้องการ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5505D" w:rsidRPr="00F052E4" w:rsidRDefault="0015505D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20" w14:anchorId="0221C2F5">
                <v:shape id="_x0000_i1026" type="#_x0000_t75" style="width:12.5pt;height:16.9pt" o:ole="">
                  <v:imagedata r:id="rId9" o:title=""/>
                </v:shape>
                <o:OLEObject Type="Embed" ProgID="Equation.3" ShapeID="_x0000_i1026" DrawAspect="Content" ObjectID="_1560556393" r:id="rId11"/>
              </w:object>
            </w:r>
            <w:r w:rsidRPr="00F052E4"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5505D" w:rsidRPr="00F052E4" w:rsidRDefault="0015505D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5505D" w:rsidRPr="00593B7E" w:rsidRDefault="0015505D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</w:pPr>
            <w:r w:rsidRPr="00593B7E">
              <w:rPr>
                <w:rFonts w:ascii="AngsanaUPC" w:hAnsi="AngsanaUPC" w:cs="AngsanaUPC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F052E4" w:rsidTr="00367A83">
        <w:trPr>
          <w:jc w:val="center"/>
        </w:trPr>
        <w:tc>
          <w:tcPr>
            <w:tcW w:w="5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F052E4" w:rsidRDefault="005045C3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การพยากรณ์ตามกรอบเวลา</w:t>
            </w: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4.032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0.704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5C3" w:rsidRPr="00F052E4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บริษัทมีการพยากรณ์ปริมาณสินค้าที่ใช้ในการบริหารสินค้า</w:t>
            </w:r>
            <w:r w:rsidR="00367A8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คงคลัง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บริษัทมีการพยากรณ์ปริมาณสินค้าตามตารางการผลิต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4.160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0.763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บริษัทมีการพยากรณ์ปริมาณการใช้แรงงานในการวางแผน</w:t>
            </w:r>
            <w:r w:rsidR="00367A8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3.901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0.797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บริษัทมีการพยากรณ์ปริมาณสินค้าเพื่อใช้ในการวางแผนการผลิต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4.226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บริษัทมีการพยากรณ์ปริมาณสินค้าเพื่อใช้ในการจัดซื้อ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4.082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บริษัทมีการพยากรณ์ปริมาณสินค้าในการกระจายสินค้า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3.802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F052E4" w:rsidTr="00367A83">
        <w:trPr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  <w:cs/>
              </w:rPr>
              <w:t>การพยากรณ์แบ่งตามพฤติกรรมอุปสงค์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3.724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0.755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บริษัทมีการพยากรณ์ความต้องการสินค้าของลูกค้าล่วงหน้า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4.107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2E4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บริษัทมีการปรับความถี่ในการพยากรณ์ความต้องการสินค้า</w:t>
            </w:r>
          </w:p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ของลูกค้า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3.761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F052E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0.932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77B87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757AC1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B87" w:rsidRPr="00F052E4" w:rsidRDefault="00F77B87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pacing w:val="-4"/>
                <w:sz w:val="32"/>
                <w:szCs w:val="32"/>
              </w:rPr>
            </w:pPr>
            <w:r w:rsidRPr="00F052E4">
              <w:rPr>
                <w:rFonts w:ascii="AngsanaUPC" w:hAnsi="AngsanaUPC" w:cs="AngsanaUPC" w:hint="cs"/>
                <w:color w:val="000000"/>
                <w:spacing w:val="-4"/>
                <w:sz w:val="32"/>
                <w:szCs w:val="32"/>
                <w:cs/>
              </w:rPr>
              <w:t>บริษัทมีการพยากรณ์ความต้องการสินค้าตามวงจรชีวิตผลิตภัณฑ์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3.621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0.796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77B87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77B87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757AC1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B87" w:rsidRDefault="00F77B87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บริษัทมีการพยากรณ์ความต้องการสินค้าตามยอดขายของผลิตภัณฑ์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3.975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0.843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77B87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77B87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757AC1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B87" w:rsidRDefault="00F77B87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บริษัทมีการพยากรณ์ความต้องการสินค้าตามฤดูกาล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3.350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1.039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77B87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F77B87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757AC1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B87" w:rsidRDefault="00F77B87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บริษัทมีการพยากรณ์ความต้องการสินค้าตามสภาวะการแข่งขัน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3.601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1.065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77B87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77B87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87" w:rsidRPr="00757AC1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7. 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B87" w:rsidRDefault="00F77B87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บริษัทมีการพยากรณ์ความต้องการสินค้าตามสภาพเศรษฐกิจ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87" w:rsidRPr="00F052E4" w:rsidRDefault="00F77B8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0.977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87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77B87" w:rsidRPr="00F052E4" w:rsidTr="00367A83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B87" w:rsidRPr="00F052E4" w:rsidRDefault="00F77B87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B87" w:rsidRPr="00F052E4" w:rsidRDefault="00F77B87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F052E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B87" w:rsidRPr="00F052E4" w:rsidRDefault="00F77B87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3.878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B87" w:rsidRPr="00F052E4" w:rsidRDefault="00F77B87" w:rsidP="00F052E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7B87" w:rsidRPr="00F052E4" w:rsidRDefault="00F77B87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5045C3" w:rsidRDefault="005045C3" w:rsidP="00031E56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 w:rsidRPr="008109EC"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Pr="008109EC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109EC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5</w:t>
      </w:r>
      <w:r w:rsidRPr="003F7A1B">
        <w:rPr>
          <w:rFonts w:ascii="AngsanaUPC" w:hAnsi="AngsanaUPC" w:cs="AngsanaUPC"/>
          <w:sz w:val="32"/>
          <w:szCs w:val="32"/>
        </w:rPr>
        <w:t xml:space="preserve"> </w:t>
      </w:r>
      <w:r w:rsidR="0000596C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3F7A1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3F7A1B">
        <w:rPr>
          <w:rFonts w:ascii="AngsanaUPC" w:hAnsi="AngsanaUPC" w:cs="AngsanaUPC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3F7A1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3F7A1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3F7A1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3F7A1B">
        <w:rPr>
          <w:rFonts w:ascii="AngsanaUPC" w:hAnsi="AngsanaUPC" w:cs="AngsanaUPC"/>
          <w:sz w:val="32"/>
          <w:szCs w:val="32"/>
          <w:cs/>
        </w:rPr>
        <w:t xml:space="preserve"> ด้านการพยากรณ์ความต้องการ เพื่อสร้างความได้เปรียบในการแข่งขันของอุตสาห</w:t>
      </w:r>
      <w:r w:rsidR="0000596C">
        <w:rPr>
          <w:rFonts w:ascii="AngsanaUPC" w:hAnsi="AngsanaUPC" w:cs="AngsanaUPC"/>
          <w:sz w:val="32"/>
          <w:szCs w:val="32"/>
          <w:cs/>
        </w:rPr>
        <w:t>กรรมยานยนต์</w:t>
      </w:r>
      <w:r w:rsidRPr="003F7A1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ภาพรวมอยู่ในระดับมาก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3F7A1B">
        <w:rPr>
          <w:rFonts w:ascii="AngsanaUPC" w:hAnsi="AngsanaUPC" w:cs="AngsanaUPC"/>
          <w:sz w:val="32"/>
          <w:szCs w:val="32"/>
          <w:cs/>
        </w:rPr>
        <w:t>มีค่าเฉลี่ย</w:t>
      </w:r>
      <w:r w:rsidRPr="003F7A1B">
        <w:rPr>
          <w:rFonts w:ascii="AngsanaUPC" w:hAnsi="AngsanaUPC" w:cs="AngsanaUPC"/>
          <w:position w:val="-4"/>
          <w:sz w:val="32"/>
          <w:szCs w:val="32"/>
        </w:rPr>
        <w:t xml:space="preserve"> </w:t>
      </w:r>
      <w:r w:rsidRPr="003F7A1B">
        <w:rPr>
          <w:rFonts w:ascii="AngsanaUPC" w:hAnsi="AngsanaUPC" w:cs="AngsanaUPC"/>
          <w:sz w:val="32"/>
          <w:szCs w:val="32"/>
        </w:rPr>
        <w:t>3.878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 โดยเรียงลำดับจากค่าเฉลี่ยมากไปน้อย ดังนี้</w:t>
      </w:r>
      <w:r w:rsidR="00D77A76">
        <w:rPr>
          <w:rFonts w:ascii="AngsanaUPC" w:hAnsi="AngsanaUPC" w:cs="AngsanaUPC"/>
          <w:sz w:val="32"/>
          <w:szCs w:val="32"/>
          <w:cs/>
        </w:rPr>
        <w:t xml:space="preserve"> </w:t>
      </w:r>
      <w:r w:rsidR="00F137C4">
        <w:rPr>
          <w:rFonts w:ascii="AngsanaUPC" w:hAnsi="AngsanaUPC" w:cs="AngsanaUPC" w:hint="cs"/>
          <w:sz w:val="32"/>
          <w:szCs w:val="32"/>
          <w:cs/>
        </w:rPr>
        <w:br/>
      </w:r>
      <w:r w:rsidRPr="003F7A1B">
        <w:rPr>
          <w:rFonts w:ascii="AngsanaUPC" w:hAnsi="AngsanaUPC" w:cs="AngsanaUPC"/>
          <w:sz w:val="32"/>
          <w:szCs w:val="32"/>
          <w:cs/>
        </w:rPr>
        <w:t xml:space="preserve">การพยากรณ์ตามกรอบเวลา มีค่าเฉลี่ย </w:t>
      </w:r>
      <w:r w:rsidRPr="003F7A1B">
        <w:rPr>
          <w:rFonts w:ascii="AngsanaUPC" w:hAnsi="AngsanaUPC" w:cs="AngsanaUPC"/>
          <w:sz w:val="32"/>
          <w:szCs w:val="32"/>
        </w:rPr>
        <w:t xml:space="preserve">4.032 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และการพยากรณ์แบ่งตามพฤติกรรมอุปสงค์ มีค่าเฉลี่ย </w:t>
      </w:r>
      <w:r w:rsidRPr="003F7A1B">
        <w:rPr>
          <w:rFonts w:ascii="AngsanaUPC" w:hAnsi="AngsanaUPC" w:cs="AngsanaUPC"/>
          <w:sz w:val="32"/>
          <w:szCs w:val="32"/>
        </w:rPr>
        <w:t>3.724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 ตามลำดับ และเมื่อพิจารณา</w:t>
      </w:r>
      <w:r w:rsidRPr="00351835"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 พบว่า อยู่ในระดับมาก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ทุกตัวบ่งชี้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 เว้นแต่ บริษัทมีการพยากรณ์ความต้องการสินค้าตามฤดูกาล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3F7A1B">
        <w:rPr>
          <w:rFonts w:ascii="AngsanaUPC" w:hAnsi="AngsanaUPC" w:cs="AngsanaUPC"/>
          <w:sz w:val="32"/>
          <w:szCs w:val="32"/>
        </w:rPr>
        <w:t>3.350</w:t>
      </w:r>
      <w:r w:rsidRPr="003F7A1B">
        <w:rPr>
          <w:rFonts w:ascii="AngsanaUPC" w:hAnsi="AngsanaUPC" w:cs="AngsanaUPC"/>
          <w:sz w:val="32"/>
          <w:szCs w:val="32"/>
          <w:cs/>
        </w:rPr>
        <w:t xml:space="preserve"> อยู่ในระดับปานกลาง</w:t>
      </w:r>
    </w:p>
    <w:p w:rsidR="00F77B87" w:rsidRDefault="00F77B87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BD2C73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8109EC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8109EC">
        <w:rPr>
          <w:rFonts w:ascii="AngsanaUPC" w:hAnsi="AngsanaUPC" w:cs="AngsanaUPC"/>
          <w:b/>
          <w:bCs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sz w:val="32"/>
          <w:szCs w:val="32"/>
        </w:rPr>
        <w:t>6</w:t>
      </w:r>
      <w:r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BD2C73" w:rsidRPr="00BD2C73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BD2C73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Pr="00BD2C73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BD2C73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BD2C73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BD2C73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BD2C73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593B7E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pacing w:val="-4"/>
          <w:sz w:val="32"/>
          <w:szCs w:val="32"/>
        </w:rPr>
      </w:pPr>
      <w:r w:rsidRPr="00BD2C73">
        <w:rPr>
          <w:rFonts w:ascii="AngsanaUPC" w:hAnsi="AngsanaUPC" w:cs="AngsanaUPC" w:hint="cs"/>
          <w:i/>
          <w:iCs/>
          <w:color w:val="000000"/>
          <w:spacing w:val="-4"/>
          <w:sz w:val="32"/>
          <w:szCs w:val="32"/>
          <w:cs/>
        </w:rPr>
        <w:t>ด้าน</w:t>
      </w:r>
      <w:r w:rsidRPr="00BD2C73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การจัดซื้อ เพื่อสร้างความได้เปรียบใ</w:t>
      </w:r>
      <w:r w:rsidR="0000596C" w:rsidRPr="00BD2C73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นการแข่งขันของอุตสาหกรรมยานยนต์</w:t>
      </w:r>
      <w:r w:rsidRPr="00BD2C73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และชิ้นส่วน</w:t>
      </w:r>
    </w:p>
    <w:p w:rsidR="005045C3" w:rsidRPr="00BD2C73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BD2C73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ยาน</w:t>
      </w:r>
      <w:r w:rsidRPr="00BD2C73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ยนต์ในประเทศไทย</w:t>
      </w: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288"/>
        <w:gridCol w:w="699"/>
        <w:gridCol w:w="692"/>
        <w:gridCol w:w="1195"/>
      </w:tblGrid>
      <w:tr w:rsidR="00F44D3C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44D3C" w:rsidRPr="00E70B2C" w:rsidRDefault="00F44D3C" w:rsidP="00E5019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D46817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การจัดซื้อ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4D3C" w:rsidRPr="00F052E4" w:rsidRDefault="00F44D3C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20" w14:anchorId="6DBAE6A1">
                <v:shape id="_x0000_i1027" type="#_x0000_t75" style="width:12.5pt;height:16.9pt" o:ole="">
                  <v:imagedata r:id="rId9" o:title=""/>
                </v:shape>
                <o:OLEObject Type="Embed" ProgID="Equation.3" ShapeID="_x0000_i1027" DrawAspect="Content" ObjectID="_1560556394" r:id="rId12"/>
              </w:object>
            </w:r>
            <w:r w:rsidRPr="00F052E4"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4D3C" w:rsidRPr="00F052E4" w:rsidRDefault="00F44D3C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4D3C" w:rsidRPr="00593B7E" w:rsidRDefault="00F44D3C" w:rsidP="00E50191">
            <w:pPr>
              <w:tabs>
                <w:tab w:val="left" w:pos="576"/>
                <w:tab w:val="left" w:pos="1123"/>
                <w:tab w:val="left" w:pos="1814"/>
              </w:tabs>
              <w:ind w:right="-64"/>
              <w:jc w:val="center"/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</w:pPr>
            <w:r w:rsidRPr="00593B7E">
              <w:rPr>
                <w:rFonts w:ascii="AngsanaUPC" w:hAnsi="AngsanaUPC" w:cs="AngsanaUPC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0B2C">
              <w:rPr>
                <w:rFonts w:ascii="AngsanaUPC" w:hAnsi="AngsanaUPC"/>
                <w:sz w:val="32"/>
                <w:szCs w:val="32"/>
                <w:cs/>
              </w:rPr>
              <w:t>การจัดซื้อให้ได้คุณสมบัติของสินค้าที่ถูกต้อง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4.225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0.565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30" w:hanging="23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บริษัทมีการจัดซื้อสินค้าที่มีคุณสมบัติตามที่กำหนดไว้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4.370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30" w:hanging="23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บริษัทมีการจัดทำรายละเอียดสินค้าในใบสั่งซื้อสินค้าทุกครั้ง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4.424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30" w:hanging="23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บริษัทมีการนำข้อมูลสินค้าในอดีตมาเป็นข้อมูลในการจัดซื้อแต่ละครั้ง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4.140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30" w:hanging="23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บริษัทมีการกลั่นกรองรายละเอียดสินค้าจากฝ่ายจัดซื้อก่อนทำ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00596C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การจัดซื้อ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30" w:hanging="23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ผู้ขายวัตถุดิบส่งสินค้าได้ถูกต้องตามรายละเอียดในใบสั่งสินค้าทุกครั้ง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4.062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/>
                <w:sz w:val="32"/>
                <w:szCs w:val="32"/>
                <w:cs/>
              </w:rPr>
              <w:t>การจัดซื้อให้ได้จำนวนที่ถูกต้อง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4.079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0.701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บริษัทมีการจัดซื้อสินค้าตามจำนวนที่วางแผนการผลิต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บริษัทมีการจัดซื้อสินค้าตามจำนวนที่มีการพยากรณ์ความต้องการของลูกค้า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31E56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1E56" w:rsidRPr="00757AC1" w:rsidRDefault="00031E56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E56" w:rsidRDefault="00031E56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031E56">
            <w:pPr>
              <w:tabs>
                <w:tab w:val="left" w:pos="576"/>
                <w:tab w:val="left" w:pos="1152"/>
              </w:tabs>
              <w:ind w:left="317"/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031E56" w:rsidRDefault="00031E56"/>
    <w:p w:rsidR="00367A83" w:rsidRDefault="00367A8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5"/>
        <w:gridCol w:w="5201"/>
        <w:gridCol w:w="699"/>
        <w:gridCol w:w="692"/>
        <w:gridCol w:w="1195"/>
      </w:tblGrid>
      <w:tr w:rsidR="00031E56" w:rsidRPr="00757AC1" w:rsidTr="00367A83">
        <w:trPr>
          <w:tblHeader/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031E56">
            <w:pPr>
              <w:tabs>
                <w:tab w:val="left" w:pos="576"/>
                <w:tab w:val="left" w:pos="1123"/>
                <w:tab w:val="left" w:pos="1814"/>
              </w:tabs>
              <w:ind w:left="993" w:hanging="993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109E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8109EC">
              <w:rPr>
                <w:rFonts w:ascii="AngsanaUPC" w:hAnsi="AngsanaUPC" w:cs="AngsanaUPC"/>
                <w:b/>
                <w:bCs/>
                <w:sz w:val="32"/>
                <w:szCs w:val="32"/>
              </w:rPr>
              <w:t>4.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6</w:t>
            </w:r>
            <w:r w:rsidRPr="002B6531">
              <w:rPr>
                <w:rFonts w:ascii="AngsanaUPC" w:hAnsi="AngsanaUPC" w:cs="AngsanaUPC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862F3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F44D3C" w:rsidRPr="00757AC1" w:rsidTr="00367A83">
        <w:trPr>
          <w:tblHeader/>
          <w:jc w:val="center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D3C" w:rsidRPr="00757AC1" w:rsidRDefault="00F44D3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C" w:rsidRDefault="00F44D3C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70B2C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D46817">
              <w:rPr>
                <w:rFonts w:ascii="AngsanaUPC" w:hAnsi="AngsanaUPC" w:cs="AngsanaUPC"/>
                <w:sz w:val="32"/>
                <w:szCs w:val="32"/>
                <w:cs/>
              </w:rPr>
              <w:t>การจัดซื้อ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D3C" w:rsidRPr="00F052E4" w:rsidRDefault="00F44D3C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20" w14:anchorId="48A9F4EE">
                <v:shape id="_x0000_i1028" type="#_x0000_t75" style="width:12.5pt;height:16.9pt" o:ole="">
                  <v:imagedata r:id="rId9" o:title=""/>
                </v:shape>
                <o:OLEObject Type="Embed" ProgID="Equation.3" ShapeID="_x0000_i1028" DrawAspect="Content" ObjectID="_1560556395" r:id="rId13"/>
              </w:object>
            </w:r>
            <w:r w:rsidRPr="00F052E4"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D3C" w:rsidRPr="00F052E4" w:rsidRDefault="00F44D3C" w:rsidP="00F44D3C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D3C" w:rsidRPr="00593B7E" w:rsidRDefault="00F44D3C" w:rsidP="00031E56">
            <w:pPr>
              <w:tabs>
                <w:tab w:val="left" w:pos="576"/>
                <w:tab w:val="left" w:pos="1123"/>
                <w:tab w:val="left" w:pos="1814"/>
              </w:tabs>
              <w:ind w:right="-64"/>
              <w:jc w:val="center"/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</w:pPr>
            <w:r w:rsidRPr="00593B7E">
              <w:rPr>
                <w:rFonts w:ascii="AngsanaUPC" w:hAnsi="AngsanaUPC" w:cs="AngsanaUPC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367A83">
        <w:trPr>
          <w:jc w:val="center"/>
        </w:trPr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บริษัทมีการจัดซื้อสินค้าตามจำนวนที่มีการพยากรณ์จากยอดขาย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4.086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0.884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บริษัทมีการนำข้อมูลจำนวนการจัดซื้อสินค้าในอดีตมาเป็นข้อมูลในการจัดซื้อครั้งต่อไป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การจัดซื้อสินค้าจากแหล่งผู้ขายได้อย่างถูกต้อง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4.139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0.659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70B2C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บริษัทมีการเลือกผู้ขายวัตถุดิบที่มีการจัดส่งสินค้าได้ตามจำนวนสินค้าที่จัดซื้อ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4.156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บริษัทมีการเลือกผู้ขายวัตถุดิบที่มีการจัดส่งสินค้าตามเวลาที่จัดซื้อ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4.173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บริษัทมีการเลือกผู้ขายวัตถุดิบที่แสดงรายละเอียดสินค้าที่ใช้ใน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00596C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การจัดซื้อทุกครั้ง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4.095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บริษัทมีการเลือกผู้ขายวัตถุดิบที่มีการกำหนดราคาเหมาะสมกับคุณภาพสินค้า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4.173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บริษัทมีการเลือกผู้ขายวัตถุดิบที่มีการจัดทำใบเสนอราคาสินค้าในการจัดซื้อทุกครั้ง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0B2C">
              <w:rPr>
                <w:rFonts w:ascii="AngsanaUPC" w:hAnsi="AngsanaUPC" w:cs="AngsanaUPC"/>
                <w:sz w:val="32"/>
                <w:szCs w:val="32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4.193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0.617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บริษัทมีการคำนวณราคาต้นทุนสินค้าในการจัดซื้อ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E70B2C" w:rsidTr="00367A83">
        <w:trPr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การจัดซื้อจะต้องตรงต่อความต้องการของลูกค้ามากที่สุด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4.379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0.615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4.494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31E56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31E56" w:rsidRPr="00757AC1" w:rsidRDefault="00031E56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E56" w:rsidRDefault="00031E56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67A83" w:rsidRDefault="00367A83" w:rsidP="00031E56">
            <w:pPr>
              <w:tabs>
                <w:tab w:val="left" w:pos="576"/>
                <w:tab w:val="left" w:pos="1152"/>
              </w:tabs>
              <w:ind w:left="317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</w:p>
          <w:p w:rsidR="00031E56" w:rsidRDefault="00031E56" w:rsidP="00031E56">
            <w:pPr>
              <w:tabs>
                <w:tab w:val="left" w:pos="576"/>
                <w:tab w:val="left" w:pos="1152"/>
              </w:tabs>
              <w:ind w:left="317"/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lastRenderedPageBreak/>
              <w:t xml:space="preserve">2.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4.486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0.592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บริษัทมีการคำนวณราคาต้นทุนสินค้าในการจัดซื้อ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757AC1" w:rsidTr="00367A83">
        <w:trPr>
          <w:jc w:val="center"/>
        </w:trPr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9EC" w:rsidRPr="00757AC1" w:rsidRDefault="008109E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09EC" w:rsidRDefault="008109EC" w:rsidP="00367A83">
            <w:pPr>
              <w:tabs>
                <w:tab w:val="left" w:pos="576"/>
                <w:tab w:val="left" w:pos="1123"/>
                <w:tab w:val="left" w:pos="1814"/>
              </w:tabs>
              <w:ind w:left="255" w:hanging="25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9E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09EC" w:rsidRPr="00E70B2C" w:rsidTr="00367A83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70B2C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4.203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color w:val="000000"/>
                <w:sz w:val="32"/>
                <w:szCs w:val="32"/>
              </w:rPr>
              <w:t>0.546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109EC" w:rsidRPr="00E70B2C" w:rsidRDefault="008109EC" w:rsidP="00E70B2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0B2C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8109EC" w:rsidRDefault="008109E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5045C3" w:rsidRDefault="005045C3" w:rsidP="00F71632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color w:val="FF0000"/>
          <w:sz w:val="32"/>
          <w:szCs w:val="32"/>
          <w:cs/>
        </w:rPr>
        <w:tab/>
      </w:r>
      <w:r w:rsidRPr="008109EC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109EC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6</w:t>
      </w:r>
      <w:r w:rsidRPr="003F7A1B">
        <w:rPr>
          <w:rFonts w:ascii="AngsanaUPC" w:hAnsi="AngsanaUPC" w:cs="AngsanaUPC"/>
          <w:sz w:val="32"/>
          <w:szCs w:val="32"/>
        </w:rPr>
        <w:t xml:space="preserve"> </w:t>
      </w:r>
      <w:r w:rsidR="0000596C">
        <w:rPr>
          <w:rFonts w:ascii="AngsanaUPC" w:hAnsi="AngsanaUPC" w:cs="AngsanaUPC"/>
          <w:color w:val="000000"/>
          <w:sz w:val="32"/>
          <w:szCs w:val="32"/>
          <w:cs/>
        </w:rPr>
        <w:t>ผู้ประกอบการอุตสาหกรรมยานยนต์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="00707810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ด้าน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การจัดซื้อ เพื่อสร้างความได้</w:t>
      </w:r>
      <w:r w:rsidR="0000596C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เปรียบใ</w:t>
      </w:r>
      <w:r w:rsidR="0000596C">
        <w:rPr>
          <w:rFonts w:ascii="AngsanaUPC" w:hAnsi="AngsanaUPC" w:cs="AngsanaUPC"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 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4.203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การจัดซื้อจะต้องตรงต่อความต้องการของลูกค้ามากที่สุด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4.379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การจัดซื้อให้ได้คุณสมบัติของสินค้าที่ถูกต้อง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4.225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การจัดซื้อสินค้าจากแหล่งผู้ขายได้อย่างถูกต้อง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4.139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และการจัดซื้อให้ได้จำนวนที่ถูกต้อง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4.079 </w:t>
      </w:r>
      <w:r w:rsidRPr="00532F7B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และเมื่อพิจารณาตัวบ่งชี้ขององค์ประกอบตัวแปรพบว่า อยู่ในระดับมาก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5045C3" w:rsidRDefault="005045C3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34131D" w:rsidRDefault="00031E56" w:rsidP="00031E56">
      <w:pPr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  <w:cs/>
        </w:rPr>
        <w:br w:type="page"/>
      </w:r>
      <w:r w:rsidR="005045C3" w:rsidRPr="008109EC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5045C3" w:rsidRPr="008109EC">
        <w:rPr>
          <w:rFonts w:ascii="AngsanaUPC" w:hAnsi="AngsanaUPC" w:cs="AngsanaUPC"/>
          <w:b/>
          <w:bCs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sz w:val="32"/>
          <w:szCs w:val="32"/>
        </w:rPr>
        <w:t>7</w:t>
      </w:r>
      <w:r w:rsidR="005045C3"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34131D" w:rsidRPr="00625568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625568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Pr="00625568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625568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625568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625568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625568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34131D" w:rsidRPr="008F55C2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spacing w:val="-6"/>
          <w:sz w:val="32"/>
          <w:szCs w:val="32"/>
        </w:rPr>
      </w:pPr>
      <w:r w:rsidRPr="008F55C2">
        <w:rPr>
          <w:rFonts w:ascii="AngsanaUPC" w:hAnsi="AngsanaUPC" w:cs="AngsanaUPC" w:hint="cs"/>
          <w:i/>
          <w:iCs/>
          <w:color w:val="000000"/>
          <w:spacing w:val="-6"/>
          <w:sz w:val="32"/>
          <w:szCs w:val="32"/>
          <w:cs/>
        </w:rPr>
        <w:t>ด้าน</w:t>
      </w:r>
      <w:r w:rsidRPr="008F55C2">
        <w:rPr>
          <w:rFonts w:ascii="AngsanaUPC" w:hAnsi="AngsanaUPC" w:cs="AngsanaUPC"/>
          <w:i/>
          <w:iCs/>
          <w:color w:val="000000"/>
          <w:spacing w:val="-6"/>
          <w:sz w:val="32"/>
          <w:szCs w:val="32"/>
          <w:cs/>
        </w:rPr>
        <w:t>การจัดการเครื่องมืออุปกรณ์</w:t>
      </w:r>
      <w:r w:rsidRPr="008F55C2">
        <w:rPr>
          <w:rFonts w:ascii="AngsanaUPC" w:hAnsi="AngsanaUPC" w:cs="AngsanaUPC"/>
          <w:i/>
          <w:iCs/>
          <w:color w:val="FF0000"/>
          <w:spacing w:val="-6"/>
          <w:sz w:val="32"/>
          <w:szCs w:val="32"/>
          <w:cs/>
        </w:rPr>
        <w:t xml:space="preserve"> </w:t>
      </w:r>
      <w:r w:rsidRPr="008F55C2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เพื่อสร้างความได้เปรียบใ</w:t>
      </w:r>
      <w:r w:rsidR="0000596C" w:rsidRPr="008F55C2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นการแข่งขันของอุตสาหกรรมยานยนต์</w:t>
      </w:r>
    </w:p>
    <w:p w:rsidR="005045C3" w:rsidRPr="00625568" w:rsidRDefault="005045C3" w:rsidP="0034131D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625568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และชิ้นส่วนยานยนต์ในประเทศไทย</w:t>
      </w: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309"/>
        <w:gridCol w:w="698"/>
        <w:gridCol w:w="692"/>
        <w:gridCol w:w="1175"/>
      </w:tblGrid>
      <w:tr w:rsidR="00EB5A6A" w:rsidRPr="0034131D" w:rsidTr="00367A83">
        <w:trPr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34131D" w:rsidRDefault="00EB5A6A" w:rsidP="00D4681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 w:rsidRPr="0034131D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การจัดการเครื่องมืออุปกรณ์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F052E4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20" w14:anchorId="4A2A31BD">
                <v:shape id="_x0000_i1029" type="#_x0000_t75" style="width:12.5pt;height:16.9pt" o:ole="">
                  <v:imagedata r:id="rId9" o:title=""/>
                </v:shape>
                <o:OLEObject Type="Embed" ProgID="Equation.3" ShapeID="_x0000_i1029" DrawAspect="Content" ObjectID="_1560556396" r:id="rId14"/>
              </w:object>
            </w:r>
            <w:r w:rsidRPr="00F052E4"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F052E4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F052E4"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8F55C2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</w:pPr>
            <w:r w:rsidRPr="008F55C2">
              <w:rPr>
                <w:rFonts w:ascii="AngsanaUPC" w:hAnsi="AngsanaUPC" w:cs="AngsanaUPC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34131D" w:rsidTr="00367A83">
        <w:trPr>
          <w:jc w:val="center"/>
        </w:trPr>
        <w:tc>
          <w:tcPr>
            <w:tcW w:w="5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34131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  <w:cs/>
              </w:rPr>
              <w:t>การบริหารจัดการด้านบุคลากร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3.970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0.702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90" w:hanging="29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บริษัทมีนโยบายการบริหารงานด้านบุคคลที่ชัดเจน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3.988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0.845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90" w:hanging="29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บริษัทมีการอบรมความรู้ให้กับพนักงานด้านการจัดการเครื่องมืออุปกรณ์ เช่น การใช้ การดูแลบำรุงรักษา เป็นต้น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90" w:hanging="29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พิ่มศักยภาพการทำงานให้กับพนักงานโดยการนำเครื่องมืออุปกรณ์ที่ทันสมัยเข้ามาใช้ในการทำงา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3.967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0.802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90" w:hanging="29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บริษัทมีการประเมินผลการปฏิบัติงานของพนักงานเพื่อนำผลที่ได้มาทำการวิเคราะห์ และวางแผนการป</w:t>
            </w:r>
            <w:r w:rsidR="00F71632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ฏิ</w:t>
            </w: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บัติงานต่อไป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4.062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0.766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90" w:hanging="29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บริษัทมีการจัดสรรงบประมาณที่เพียงพอในการเพิ่มศักยภาพ</w:t>
            </w:r>
            <w:r w:rsidR="00707810"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การทำงานให้กับพนักงาน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3.811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0.856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การบริหารด้านกระบวนการ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4.045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0.717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บริษัทมีการจัดซื้อเครื่องมืออุปกรณ์ใหม่ทดแทนของเดิมที่ชำรุดเสียหาย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4.016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0.771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บริษัทมีการดูแลบำรุงรักษาเครื่องมืออุปกรณ์ให้อยู่ในสภาพที่พร้อมใช้งาน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4.169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0.687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บริษัทมีการตรวจเช็คเครื่องมืออุปกรณ์อย่างสม่ำเสมอ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4.078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0.807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บริษัทมีการจัดสรรงบประมาณที่เพียงพอในการดูแลบำรุงรักษาเครื่องมืออุปกรณ์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3.918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0.919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การบริหารจัดการอาคารสถานที่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3.991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0.753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บริษัทมีการจัดแผนผังพื้นที่อาคารทั้งภายในและภายนอก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3.984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0.867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4131D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34131D" w:rsidRDefault="005045C3" w:rsidP="00367A83">
            <w:pPr>
              <w:tabs>
                <w:tab w:val="left" w:pos="576"/>
                <w:tab w:val="left" w:pos="1123"/>
                <w:tab w:val="left" w:pos="1814"/>
              </w:tabs>
              <w:ind w:left="288" w:hanging="28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บริษัทมีการใช้ประโยชน์พื้นที่อาคารทั้งภายในและภายนอกคุ้มค่า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4.025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</w:rPr>
              <w:t>0.823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4131D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31E56" w:rsidRPr="00757AC1" w:rsidTr="00367A83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1E56" w:rsidRPr="00757AC1" w:rsidRDefault="00031E56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E56" w:rsidRDefault="00031E56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31E56" w:rsidRDefault="00031E56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83" w:rsidRDefault="00367A83" w:rsidP="00367A83">
            <w:pPr>
              <w:tabs>
                <w:tab w:val="left" w:pos="576"/>
                <w:tab w:val="left" w:pos="1152"/>
              </w:tabs>
              <w:ind w:left="317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</w:p>
          <w:p w:rsidR="00031E56" w:rsidRDefault="00031E56" w:rsidP="00367A83">
            <w:pPr>
              <w:tabs>
                <w:tab w:val="left" w:pos="576"/>
                <w:tab w:val="left" w:pos="1152"/>
              </w:tabs>
              <w:ind w:left="317"/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031E56" w:rsidRDefault="00031E5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6"/>
        <w:gridCol w:w="5221"/>
        <w:gridCol w:w="698"/>
        <w:gridCol w:w="692"/>
        <w:gridCol w:w="1175"/>
      </w:tblGrid>
      <w:tr w:rsidR="00031E56" w:rsidRPr="00757AC1" w:rsidTr="00367A83">
        <w:trPr>
          <w:jc w:val="center"/>
        </w:trPr>
        <w:tc>
          <w:tcPr>
            <w:tcW w:w="5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Pr="00031E56" w:rsidRDefault="00031E56" w:rsidP="00862F3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 w:rsidRPr="00862F30"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4.7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862F3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(ต่อ)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625568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625568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E56" w:rsidRDefault="00031E56" w:rsidP="00625568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EB5A6A" w:rsidRPr="00757AC1" w:rsidTr="00367A83">
        <w:trPr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57AC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Pr="0034131D" w:rsidRDefault="00EB5A6A" w:rsidP="00031E56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4131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 w:rsidRPr="0034131D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การจัดการเครื่องมืออุปกรณ์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1A004A22">
                <v:shape id="_x0000_i1030" type="#_x0000_t75" style="width:12.5pt;height:16.9pt" o:ole="">
                  <v:imagedata r:id="rId9" o:title=""/>
                </v:shape>
                <o:OLEObject Type="Embed" ProgID="Equation.3" ShapeID="_x0000_i1030" DrawAspect="Content" ObjectID="_1560556397" r:id="rId15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8F55C2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</w:pPr>
            <w:r w:rsidRPr="008F55C2">
              <w:rPr>
                <w:rFonts w:ascii="AngsanaUPC" w:hAnsi="AngsanaUPC" w:cs="AngsanaUPC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8C6733" w:rsidRPr="00757AC1" w:rsidTr="00367A83">
        <w:trPr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733" w:rsidRDefault="008C6733" w:rsidP="00367A83">
            <w:pPr>
              <w:tabs>
                <w:tab w:val="left" w:pos="576"/>
                <w:tab w:val="left" w:pos="1123"/>
                <w:tab w:val="left" w:pos="1814"/>
              </w:tabs>
              <w:ind w:left="254" w:hanging="25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บริษัทมีการดูแลรักษาพื้นที่อาคารทั้งภายในและภายนอกสม่ำเสมอ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367A83">
        <w:trPr>
          <w:jc w:val="center"/>
        </w:trPr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6733" w:rsidRDefault="008C6733" w:rsidP="00367A83">
            <w:pPr>
              <w:tabs>
                <w:tab w:val="left" w:pos="576"/>
                <w:tab w:val="left" w:pos="1123"/>
                <w:tab w:val="left" w:pos="1814"/>
              </w:tabs>
              <w:ind w:left="254" w:hanging="25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บริษัทมีการจัดสรรงบประมาณที่เพียงพอในการดูแลรักษาพื้นที่อาคารทั้งภายในและภายนอก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625568" w:rsidTr="00367A83">
        <w:trPr>
          <w:jc w:val="center"/>
        </w:trPr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25568" w:rsidRDefault="008C6733" w:rsidP="00625568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C6733" w:rsidRPr="00625568" w:rsidRDefault="008C6733" w:rsidP="00625568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25568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25568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25568">
              <w:rPr>
                <w:rFonts w:ascii="AngsanaUPC" w:hAnsi="AngsanaUPC" w:cs="AngsanaUPC"/>
                <w:color w:val="000000"/>
                <w:sz w:val="32"/>
                <w:szCs w:val="32"/>
              </w:rPr>
              <w:t>4.002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25568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25568">
              <w:rPr>
                <w:rFonts w:ascii="AngsanaUPC" w:hAnsi="AngsanaUPC" w:cs="AngsanaUPC"/>
                <w:color w:val="000000"/>
                <w:sz w:val="32"/>
                <w:szCs w:val="32"/>
              </w:rPr>
              <w:t>0.673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C6733" w:rsidRPr="00625568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5568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8C6733" w:rsidRDefault="008C6733" w:rsidP="00707810">
      <w:pPr>
        <w:tabs>
          <w:tab w:val="left" w:pos="576"/>
          <w:tab w:val="left" w:pos="1123"/>
          <w:tab w:val="left" w:pos="1814"/>
        </w:tabs>
        <w:rPr>
          <w:sz w:val="32"/>
          <w:szCs w:val="32"/>
        </w:rPr>
      </w:pPr>
    </w:p>
    <w:p w:rsidR="005045C3" w:rsidRPr="000A3CDD" w:rsidRDefault="005045C3" w:rsidP="00C31A7A">
      <w:pPr>
        <w:tabs>
          <w:tab w:val="left" w:pos="576"/>
          <w:tab w:val="left" w:pos="1123"/>
          <w:tab w:val="left" w:pos="181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C6733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C6733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7</w:t>
      </w:r>
      <w:r w:rsidRPr="008C6733">
        <w:rPr>
          <w:rFonts w:ascii="AngsanaUPC" w:hAnsi="AngsanaUPC" w:cs="AngsanaUPC"/>
          <w:sz w:val="32"/>
          <w:szCs w:val="32"/>
        </w:rPr>
        <w:t xml:space="preserve"> </w:t>
      </w:r>
      <w:r w:rsidRPr="008C6733">
        <w:rPr>
          <w:rFonts w:ascii="AngsanaUPC" w:hAnsi="AngsanaUPC" w:cs="AngsanaUPC"/>
          <w:sz w:val="32"/>
          <w:szCs w:val="32"/>
          <w:cs/>
        </w:rPr>
        <w:t>ผู้ประกอบการ</w:t>
      </w:r>
      <w:r w:rsidR="0000596C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Pr="005C1D58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5C1D58">
        <w:rPr>
          <w:rFonts w:ascii="AngsanaUPC" w:hAnsi="AngsanaUPC" w:cs="AngsanaUPC"/>
          <w:sz w:val="32"/>
          <w:szCs w:val="32"/>
          <w:cs/>
        </w:rPr>
        <w:t>มีความคิดเห็น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เกี่ยวกับรูปแบบการจัดการ</w:t>
      </w:r>
      <w:proofErr w:type="spellStart"/>
      <w:r w:rsidRPr="005C1D58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5C1D58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5C1D58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5C1D58">
        <w:rPr>
          <w:rFonts w:ascii="AngsanaUPC" w:hAnsi="AngsanaUPC" w:cs="AngsanaUPC"/>
          <w:color w:val="000000"/>
          <w:sz w:val="32"/>
          <w:szCs w:val="32"/>
          <w:cs/>
        </w:rPr>
        <w:t xml:space="preserve"> ด้านการจัดการเครื่องมืออุปกรณ์</w:t>
      </w:r>
      <w:r w:rsidRPr="005C1D58">
        <w:rPr>
          <w:rFonts w:ascii="AngsanaUPC" w:hAnsi="AngsanaUPC" w:cs="AngsanaUPC"/>
          <w:color w:val="FF0000"/>
          <w:sz w:val="32"/>
          <w:szCs w:val="32"/>
          <w:cs/>
        </w:rPr>
        <w:t xml:space="preserve"> </w:t>
      </w:r>
      <w:r w:rsidRPr="005C1D58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0596C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5C1D58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Pr="005C1D58">
        <w:rPr>
          <w:rFonts w:ascii="AngsanaUPC" w:hAnsi="AngsanaUPC" w:cs="AngsanaUPC"/>
          <w:sz w:val="32"/>
          <w:szCs w:val="32"/>
        </w:rPr>
        <w:t xml:space="preserve"> 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5C1D58">
        <w:rPr>
          <w:rFonts w:ascii="AngsanaUPC" w:hAnsi="AngsanaUPC" w:cs="AngsanaUPC"/>
          <w:color w:val="000000"/>
          <w:sz w:val="32"/>
          <w:szCs w:val="32"/>
        </w:rPr>
        <w:t xml:space="preserve"> 4.002 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="0047369B">
        <w:rPr>
          <w:rFonts w:ascii="AngsanaUPC" w:hAnsi="AngsanaUPC" w:cs="AngsanaUPC"/>
          <w:sz w:val="32"/>
          <w:szCs w:val="32"/>
        </w:rPr>
        <w:t xml:space="preserve"> </w:t>
      </w:r>
      <w:r w:rsidR="00F71632">
        <w:rPr>
          <w:rFonts w:ascii="AngsanaUPC" w:hAnsi="AngsanaUPC" w:cs="AngsanaUPC" w:hint="cs"/>
          <w:sz w:val="32"/>
          <w:szCs w:val="32"/>
          <w:cs/>
        </w:rPr>
        <w:br/>
      </w:r>
      <w:r w:rsidRPr="005C1D58">
        <w:rPr>
          <w:rFonts w:ascii="AngsanaUPC" w:hAnsi="AngsanaUPC" w:cs="AngsanaUPC"/>
          <w:sz w:val="32"/>
          <w:szCs w:val="32"/>
          <w:cs/>
        </w:rPr>
        <w:t xml:space="preserve">การบริหารด้านกระบวนการ มีค่าเฉลี่ย </w:t>
      </w:r>
      <w:r w:rsidRPr="005C1D58">
        <w:rPr>
          <w:rFonts w:ascii="AngsanaUPC" w:hAnsi="AngsanaUPC" w:cs="AngsanaUPC"/>
          <w:sz w:val="32"/>
          <w:szCs w:val="32"/>
        </w:rPr>
        <w:t xml:space="preserve">4.045 </w:t>
      </w:r>
      <w:r w:rsidRPr="005C1D58">
        <w:rPr>
          <w:rFonts w:ascii="AngsanaUPC" w:hAnsi="AngsanaUPC" w:cs="AngsanaUPC"/>
          <w:sz w:val="32"/>
          <w:szCs w:val="32"/>
          <w:cs/>
        </w:rPr>
        <w:t xml:space="preserve">การบริหารจัดการอาคารสถานที่ มีค่าเฉลี่ย </w:t>
      </w:r>
      <w:r w:rsidRPr="005C1D58">
        <w:rPr>
          <w:rFonts w:ascii="AngsanaUPC" w:hAnsi="AngsanaUPC" w:cs="AngsanaUPC"/>
          <w:sz w:val="32"/>
          <w:szCs w:val="32"/>
        </w:rPr>
        <w:t xml:space="preserve">3.991 </w:t>
      </w:r>
      <w:r w:rsidRPr="005C1D58">
        <w:rPr>
          <w:rFonts w:ascii="AngsanaUPC" w:hAnsi="AngsanaUPC" w:cs="AngsanaUPC"/>
          <w:sz w:val="32"/>
          <w:szCs w:val="32"/>
          <w:cs/>
        </w:rPr>
        <w:t xml:space="preserve">และการบริหารจัดการด้านบุคลากร มีค่าเฉลี่ย </w:t>
      </w:r>
      <w:r w:rsidRPr="005C1D58">
        <w:rPr>
          <w:rFonts w:ascii="AngsanaUPC" w:hAnsi="AngsanaUPC" w:cs="AngsanaUPC"/>
          <w:sz w:val="32"/>
          <w:szCs w:val="32"/>
        </w:rPr>
        <w:t xml:space="preserve">3.970 </w:t>
      </w:r>
      <w:r w:rsidRPr="00532F7B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</w:t>
      </w:r>
      <w:r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5C1D58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5045C3" w:rsidRPr="00174B83" w:rsidRDefault="005045C3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28"/>
        </w:rPr>
      </w:pPr>
    </w:p>
    <w:p w:rsid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8C6733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8C6733">
        <w:rPr>
          <w:rFonts w:ascii="AngsanaUPC" w:hAnsi="AngsanaUPC" w:cs="AngsanaUPC"/>
          <w:b/>
          <w:bCs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sz w:val="32"/>
          <w:szCs w:val="32"/>
        </w:rPr>
        <w:t>8</w:t>
      </w:r>
      <w:r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5319BB" w:rsidRP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Pr="005319B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5319B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5319BB" w:rsidRP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sz w:val="32"/>
          <w:szCs w:val="32"/>
        </w:rPr>
      </w:pP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ด้านการจัดการสารสนเทศ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 xml:space="preserve"> เพื่อ</w:t>
      </w:r>
      <w:r w:rsidRPr="005319BB">
        <w:rPr>
          <w:rFonts w:ascii="AngsanaUPC" w:hAnsi="AngsanaUPC" w:cs="AngsanaUPC"/>
          <w:i/>
          <w:iCs/>
          <w:sz w:val="32"/>
          <w:szCs w:val="32"/>
          <w:cs/>
        </w:rPr>
        <w:t>สร้างความได้เปรียบใน</w:t>
      </w:r>
      <w:r w:rsidR="0047369B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="0000596C" w:rsidRPr="005319BB">
        <w:rPr>
          <w:rFonts w:ascii="AngsanaUPC" w:hAnsi="AngsanaUPC" w:cs="AngsanaUPC"/>
          <w:i/>
          <w:iCs/>
          <w:sz w:val="32"/>
          <w:szCs w:val="32"/>
          <w:cs/>
        </w:rPr>
        <w:t>การแข่งขันของอุตสาหกรรม</w:t>
      </w:r>
    </w:p>
    <w:p w:rsidR="005045C3" w:rsidRPr="005319BB" w:rsidRDefault="0000596C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5319BB">
        <w:rPr>
          <w:rFonts w:ascii="AngsanaUPC" w:hAnsi="AngsanaUPC" w:cs="AngsanaUPC"/>
          <w:i/>
          <w:iCs/>
          <w:sz w:val="32"/>
          <w:szCs w:val="32"/>
          <w:cs/>
        </w:rPr>
        <w:t>ยานยนต์</w:t>
      </w:r>
      <w:r w:rsidR="005045C3" w:rsidRPr="005319BB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และชิ้นส่วนยานยนต์ในประเทศไทย</w:t>
      </w: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337"/>
        <w:gridCol w:w="699"/>
        <w:gridCol w:w="692"/>
        <w:gridCol w:w="1146"/>
      </w:tblGrid>
      <w:tr w:rsidR="00EB5A6A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5319BB" w:rsidRDefault="00EB5A6A" w:rsidP="00997D6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71B78E40">
                <v:shape id="_x0000_i1031" type="#_x0000_t75" style="width:12.5pt;height:16.9pt" o:ole="">
                  <v:imagedata r:id="rId9" o:title=""/>
                </v:shape>
                <o:OLEObject Type="Embed" ProgID="Equation.3" ShapeID="_x0000_i1031" DrawAspect="Content" ObjectID="_1560556398" r:id="rId16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5319BB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5319BB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การจัดการระบบประมวลผลรายการ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4.185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0.651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5319BB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บริษัทมีการนำเทคโนโลยีมาใช้ในการทำระบบฐานข้อมูลลูกค้า เพื่อใช้ในการรวบรวม จัดเก็บ เรียกใช้รวมถึงการวิเคราะห์และประมวลผล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4.053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0.788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5319BB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บริษัทให้ความสำคัญกับการบันทึกข้อมูลเป็นลายลักษณ์อักษรที่ชัดเจน เพื่อนำไปใช้ประโยชน์ในอนาคต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4.218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0.731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174B83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5319BB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นำข้อมูลที่ได้จากระบบคอมพิวเตอร์มาช่วยเพิ่มประสิทธิภาพและประสิทธิผลให้กับองค์กรได้อย่างสูงสุด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4.243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0.735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5319BB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74B8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174B83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3" w:rsidRPr="005319BB" w:rsidRDefault="00174B83" w:rsidP="00174B83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spacing w:line="228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174B83" w:rsidRDefault="00174B83" w:rsidP="00EB5A6A">
            <w:pPr>
              <w:tabs>
                <w:tab w:val="left" w:pos="576"/>
                <w:tab w:val="left" w:pos="1152"/>
              </w:tabs>
              <w:spacing w:line="228" w:lineRule="auto"/>
              <w:ind w:left="317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174B83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Pr="005319BB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62F30"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4.8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862F3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(ต่อ)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EB5A6A" w:rsidRPr="005319BB" w:rsidTr="00A14D7C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5319BB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 w:rsidP="00A14D7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7EACBD5F">
                <v:shape id="_x0000_i1032" type="#_x0000_t75" style="width:12.5pt;height:16.9pt" o:ole="">
                  <v:imagedata r:id="rId9" o:title=""/>
                </v:shape>
                <o:OLEObject Type="Embed" ProgID="Equation.3" ShapeID="_x0000_i1032" DrawAspect="Content" ObjectID="_1560556399" r:id="rId17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บริษัทมีข้อมูลที่ได้รับจากระบบคอมพิวเตอร์เข้ามาช่วยใน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การวางแผนงานและการควบคุมการปฏิบัติงานได้อย่างชัดเจน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4.226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0.676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A58E2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การจัดการระบบการจัดการรายงาน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0.741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บริษัทมุ่งเน้นให้มีการจำแนกรายการขั้นตอนการปฏิบัติงานอย่างชัดเจน</w:t>
            </w:r>
            <w:r w:rsidR="00707810"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เพื่อเกิดประโยชน์ในการค้นหาข้อมูล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4.091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ให้ความสำคัญกับการจัดทำข้อมูลสารสนเทศที่ให้เห็นประเด็นสำคัญชัดเจนไม่ทำให้เกิดความเข้าใจสับส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3.992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บริษัทมุ่งเน้นให้พนักงานมีการถ่ายทอดข้อมูลสารสนเทศที่เป็นจริงไม่บิดเบือน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3.831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0.833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บริษัทมุ่งเน้นให้พนักงานสามารถถ่ายทอดข้อมูลสารสนเทศที่มีความครบถ้วนและสมบูรณ์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3.807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0.857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การจัดการระบบสนับสนุนการตัดสินใจ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บริษัทให้ความสำคัญกับการรับฟังเหตุผลและหาข้อมูลจากบุคคลต่างๆที่เกี่ยวข้อง เพื่อให้การตัดสินใจของกิจการมีประสิทธิภาพสูงสุด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0.807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บริษัทส่งเสริมให้พนักงานได้รับข้อมูลสารสนเทศที่เพียงพอและน่าเชื่อถือในการปฏิบัติงาน เพื่อให้เกิดประสิทธิภาพในการทำงาน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3.926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0.778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บริษัทส่งเสริมให้มีการนำโปรแกรมสำเร็จรูปมาช่วยในการทำงานได้อย่างมีประสิทธิภาพ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3.947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0.778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บริษัทมุ่งเน้นให้มีการแลกเปลี่ยนความรู้ทางเทคโนโลยีอย่างต่อเนื่อง เพื่อให้การทำงานมีประสิทธิภาพมากขึ้น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3.733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0.894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นับสนุนให้พนักงานรู้จักวางแผนการทำงานโดยเชื่อมโยงกับการใช้เทคโนโลยีภายในกิจการได้เป็นอย่างด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3.856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0.867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74B8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3" w:rsidRPr="005319BB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5319BB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A14D7C" w:rsidRDefault="00A14D7C" w:rsidP="00EB5A6A">
            <w:pPr>
              <w:tabs>
                <w:tab w:val="left" w:pos="576"/>
                <w:tab w:val="left" w:pos="1152"/>
              </w:tabs>
              <w:ind w:left="317"/>
              <w:rPr>
                <w:rFonts w:ascii="AngsanaUPC" w:hAnsi="AngsanaUPC" w:cs="AngsanaUPC"/>
                <w:i/>
                <w:iCs/>
                <w:sz w:val="32"/>
                <w:szCs w:val="32"/>
              </w:rPr>
            </w:pPr>
          </w:p>
          <w:p w:rsidR="00174B83" w:rsidRDefault="00174B83" w:rsidP="00EB5A6A">
            <w:pPr>
              <w:tabs>
                <w:tab w:val="left" w:pos="576"/>
                <w:tab w:val="left" w:pos="1152"/>
              </w:tabs>
              <w:ind w:left="317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  <w:t>(ต่อ)</w:t>
            </w:r>
          </w:p>
          <w:p w:rsidR="00862F30" w:rsidRPr="00174B83" w:rsidRDefault="00862F30" w:rsidP="00EB5A6A">
            <w:pPr>
              <w:tabs>
                <w:tab w:val="left" w:pos="576"/>
                <w:tab w:val="left" w:pos="1152"/>
              </w:tabs>
              <w:ind w:left="317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</w:p>
        </w:tc>
      </w:tr>
    </w:tbl>
    <w:p w:rsidR="00862F30" w:rsidRDefault="00862F30"/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8"/>
        <w:gridCol w:w="5337"/>
        <w:gridCol w:w="699"/>
        <w:gridCol w:w="692"/>
        <w:gridCol w:w="1146"/>
      </w:tblGrid>
      <w:tr w:rsidR="00862F30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30" w:rsidRPr="005319BB" w:rsidRDefault="00862F30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62F30"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4.8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862F3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(ต่อ)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30" w:rsidRPr="005319BB" w:rsidRDefault="00862F30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30" w:rsidRPr="005319BB" w:rsidRDefault="00862F30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30" w:rsidRPr="005319BB" w:rsidRDefault="00862F30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EB5A6A" w:rsidRPr="005319BB" w:rsidTr="00A14D7C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5319BB" w:rsidRDefault="00EB5A6A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 w:rsidP="00A14D7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การจัดการสารสนเทศ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สติกส์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173EB20B">
                <v:shape id="_x0000_i1033" type="#_x0000_t75" style="width:12.5pt;height:16.9pt" o:ole="">
                  <v:imagedata r:id="rId9" o:title=""/>
                </v:shape>
                <o:OLEObject Type="Embed" ProgID="Equation.3" ShapeID="_x0000_i1033" DrawAspect="Content" ObjectID="_1560556400" r:id="rId18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 w:rsidP="00EF08CD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>6.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บริษัทให้ความสำคัญกับการนำเอาระบบอินเทอร์เน็ตมาช่วย</w:t>
            </w:r>
            <w:r w:rsidR="00A14D7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การบริหารงาน</w:t>
            </w:r>
            <w:r w:rsidR="00707810"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ทำให้พนักงานตั้งแต่ระดับล่างขึ้นไปจนถึงระดับบนมีอำนาจในการตัดสินใจเพิ่มมากขึ้น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4.066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0.752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การจัดการระบบสารสนเทศสำนักงาน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0.699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บริษัทสนับสนุนให้มีการจัดทำและจัดเก็บเอกสารทุกขั้นตอนของกระบวนการทำงาน เพื่อเป็นประโยชน์ต่อผู้ใช้ข้อมูล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4.177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0.742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ให้มีการปรับเปลี่ยนกระบวนการทำงานที่สอดคล้องกับการนำเทคโนโลยีที่ทันสมัยมาใช้กับการปฏิบัติงานอยู่เสม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0.704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บริษัทสนับสนุนให้พนักงานมีการเรียนรู้และการใช้</w:t>
            </w:r>
            <w:r w:rsidR="00A14D7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ประโยชน์จากเทคโนโลยี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0.831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บริษัทมุ่งเน้นการนำเทคโนโลยีสารสนเทศมาใช้ในกิจการ เพื่อให้การทำงานมีประสิทธิภาพมากขึ้น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3.971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0.810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บริษัทส่งเสริมให้พนักงานมีการใช้เทคโนโลยีสารสนเทศใน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การรับ-ส่งข้อมูลสารสนเทศสำหรับผู้ที่เกี่ยวข้องได้อย่างเชี่ยวชาญ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0.790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6733" w:rsidRPr="005319BB" w:rsidRDefault="008C6733" w:rsidP="00A14D7C">
            <w:pPr>
              <w:tabs>
                <w:tab w:val="left" w:pos="576"/>
                <w:tab w:val="left" w:pos="1123"/>
                <w:tab w:val="left" w:pos="1814"/>
              </w:tabs>
              <w:ind w:left="244" w:hanging="24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บริษัทส่งเสริมให้พนักงานทุกคนมีความเข้าใจเทคนิคการใช้งานระบบคอมพิวเตอร์ และนำมาประยุกต์ใช้ได้อย่างมีประสิทธิภาพ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0.797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5319BB" w:rsidTr="00A14D7C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C6733" w:rsidRPr="005319BB" w:rsidRDefault="008C6733" w:rsidP="00416D35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5319B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4.015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color w:val="000000"/>
                <w:sz w:val="32"/>
                <w:szCs w:val="32"/>
              </w:rPr>
              <w:t>0.644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C6733" w:rsidRPr="005319BB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319BB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8C6733" w:rsidRDefault="008C6733" w:rsidP="00707810">
      <w:pPr>
        <w:tabs>
          <w:tab w:val="left" w:pos="576"/>
          <w:tab w:val="left" w:pos="1123"/>
          <w:tab w:val="left" w:pos="1814"/>
        </w:tabs>
        <w:rPr>
          <w:sz w:val="32"/>
          <w:szCs w:val="32"/>
        </w:rPr>
      </w:pPr>
    </w:p>
    <w:p w:rsidR="005045C3" w:rsidRDefault="005045C3" w:rsidP="00174B83">
      <w:pPr>
        <w:tabs>
          <w:tab w:val="left" w:pos="576"/>
          <w:tab w:val="left" w:pos="1123"/>
          <w:tab w:val="left" w:pos="181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C6733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C6733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8</w:t>
      </w:r>
      <w:r w:rsidRPr="003F7A1B">
        <w:rPr>
          <w:rFonts w:ascii="AngsanaUPC" w:hAnsi="AngsanaUPC" w:cs="AngsanaUPC"/>
          <w:sz w:val="32"/>
          <w:szCs w:val="32"/>
        </w:rPr>
        <w:t xml:space="preserve"> </w:t>
      </w:r>
      <w:r w:rsidR="0000596C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4958EA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4958EA">
        <w:rPr>
          <w:rFonts w:ascii="AngsanaUPC" w:hAnsi="AngsanaUPC" w:cs="AngsanaUPC"/>
          <w:sz w:val="32"/>
          <w:szCs w:val="32"/>
          <w:cs/>
        </w:rPr>
        <w:t>มีความคิดเห็น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เกี่ยวกับรูปแบบการจัดการ</w:t>
      </w:r>
      <w:proofErr w:type="spellStart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4958EA">
        <w:rPr>
          <w:rFonts w:ascii="AngsanaUPC" w:hAnsi="AngsanaUPC" w:cs="AngsanaUPC"/>
          <w:color w:val="000000"/>
          <w:sz w:val="32"/>
          <w:szCs w:val="32"/>
          <w:cs/>
        </w:rPr>
        <w:t xml:space="preserve"> ด้านการจัดการสารสนเทศ</w:t>
      </w:r>
      <w:proofErr w:type="spellStart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4958EA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4958EA">
        <w:rPr>
          <w:rFonts w:ascii="AngsanaUPC" w:hAnsi="AngsanaUPC" w:cs="AngsanaUPC"/>
          <w:color w:val="000000"/>
          <w:sz w:val="32"/>
          <w:szCs w:val="32"/>
          <w:cs/>
        </w:rPr>
        <w:t xml:space="preserve"> เพื่อ</w:t>
      </w:r>
      <w:r w:rsidRPr="004958EA">
        <w:rPr>
          <w:rFonts w:ascii="AngsanaUPC" w:hAnsi="AngsanaUPC" w:cs="AngsanaUPC"/>
          <w:sz w:val="32"/>
          <w:szCs w:val="32"/>
          <w:cs/>
        </w:rPr>
        <w:t>สร้างความได้เปรียบใ</w:t>
      </w:r>
      <w:r w:rsidR="0000596C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4958EA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Pr="004958EA">
        <w:rPr>
          <w:rFonts w:ascii="AngsanaUPC" w:hAnsi="AngsanaUPC" w:cs="AngsanaUPC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4958EA">
        <w:rPr>
          <w:rFonts w:ascii="AngsanaUPC" w:hAnsi="AngsanaUPC" w:cs="AngsanaUPC"/>
          <w:color w:val="000000"/>
          <w:sz w:val="32"/>
          <w:szCs w:val="32"/>
        </w:rPr>
        <w:t xml:space="preserve"> 4.015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4958EA">
        <w:rPr>
          <w:rFonts w:ascii="AngsanaUPC" w:hAnsi="AngsanaUPC" w:cs="AngsanaUPC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sz w:val="32"/>
          <w:szCs w:val="32"/>
          <w:cs/>
        </w:rPr>
        <w:t xml:space="preserve">การจัดการระบบประมวลผลรายการ มีค่าเฉลี่ย </w:t>
      </w:r>
      <w:r w:rsidRPr="004958EA">
        <w:rPr>
          <w:rFonts w:ascii="AngsanaUPC" w:hAnsi="AngsanaUPC" w:cs="AngsanaUPC"/>
          <w:sz w:val="32"/>
          <w:szCs w:val="32"/>
        </w:rPr>
        <w:t xml:space="preserve">4.185 </w:t>
      </w:r>
      <w:r w:rsidRPr="004958EA">
        <w:rPr>
          <w:rFonts w:ascii="AngsanaUPC" w:hAnsi="AngsanaUPC" w:cs="AngsanaUPC"/>
          <w:sz w:val="32"/>
          <w:szCs w:val="32"/>
          <w:cs/>
        </w:rPr>
        <w:t xml:space="preserve">การจัดการระบบสารสนเทศสำนักงาน มีค่าเฉลี่ย </w:t>
      </w:r>
      <w:r w:rsidRPr="004958EA">
        <w:rPr>
          <w:rFonts w:ascii="AngsanaUPC" w:hAnsi="AngsanaUPC" w:cs="AngsanaUPC"/>
          <w:sz w:val="32"/>
          <w:szCs w:val="32"/>
        </w:rPr>
        <w:t xml:space="preserve">4.032 </w:t>
      </w:r>
      <w:r w:rsidRPr="004958EA">
        <w:rPr>
          <w:rFonts w:ascii="AngsanaUPC" w:hAnsi="AngsanaUPC" w:cs="AngsanaUPC"/>
          <w:sz w:val="32"/>
          <w:szCs w:val="32"/>
          <w:cs/>
        </w:rPr>
        <w:t xml:space="preserve">การจัดการระบบการจัดการรายงาน มีค่าเฉลี่ย </w:t>
      </w:r>
      <w:r w:rsidRPr="004958EA">
        <w:rPr>
          <w:rFonts w:ascii="AngsanaUPC" w:hAnsi="AngsanaUPC" w:cs="AngsanaUPC"/>
          <w:sz w:val="32"/>
          <w:szCs w:val="32"/>
        </w:rPr>
        <w:t xml:space="preserve">3.930 </w:t>
      </w:r>
      <w:r w:rsidRPr="004958EA">
        <w:rPr>
          <w:rFonts w:ascii="AngsanaUPC" w:hAnsi="AngsanaUPC" w:cs="AngsanaUPC"/>
          <w:sz w:val="32"/>
          <w:szCs w:val="32"/>
          <w:cs/>
        </w:rPr>
        <w:t>และการจัดการ</w:t>
      </w:r>
      <w:r w:rsidRPr="004958EA">
        <w:rPr>
          <w:rFonts w:ascii="AngsanaUPC" w:hAnsi="AngsanaUPC" w:cs="AngsanaUPC"/>
          <w:sz w:val="32"/>
          <w:szCs w:val="32"/>
          <w:cs/>
        </w:rPr>
        <w:lastRenderedPageBreak/>
        <w:t xml:space="preserve">ระบบสนับสนุนการตัดสินใจ มีค่าเฉลี่ย </w:t>
      </w:r>
      <w:r w:rsidRPr="004958EA">
        <w:rPr>
          <w:rFonts w:ascii="AngsanaUPC" w:hAnsi="AngsanaUPC" w:cs="AngsanaUPC"/>
          <w:sz w:val="32"/>
          <w:szCs w:val="32"/>
        </w:rPr>
        <w:t xml:space="preserve">3.913 </w:t>
      </w:r>
      <w:r w:rsidRPr="00532F7B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</w:t>
      </w:r>
      <w:r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5045C3" w:rsidRDefault="005045C3" w:rsidP="00707810">
      <w:pPr>
        <w:tabs>
          <w:tab w:val="left" w:pos="576"/>
          <w:tab w:val="left" w:pos="1123"/>
          <w:tab w:val="left" w:pos="1814"/>
        </w:tabs>
        <w:rPr>
          <w:sz w:val="32"/>
          <w:szCs w:val="32"/>
        </w:rPr>
      </w:pPr>
    </w:p>
    <w:p w:rsid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color w:val="FF0000"/>
          <w:sz w:val="32"/>
          <w:szCs w:val="32"/>
        </w:rPr>
      </w:pPr>
      <w:r w:rsidRPr="008C6733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8C6733">
        <w:rPr>
          <w:rFonts w:ascii="AngsanaUPC" w:hAnsi="AngsanaUPC" w:cs="AngsanaUPC"/>
          <w:b/>
          <w:bCs/>
          <w:sz w:val="32"/>
          <w:szCs w:val="32"/>
        </w:rPr>
        <w:t>4.</w:t>
      </w:r>
      <w:r w:rsidR="00CA362F" w:rsidRPr="00CA362F">
        <w:rPr>
          <w:rFonts w:ascii="AngsanaUPC" w:hAnsi="AngsanaUPC" w:cs="AngsanaUPC"/>
          <w:b/>
          <w:bCs/>
          <w:sz w:val="32"/>
          <w:szCs w:val="32"/>
        </w:rPr>
        <w:t>9</w:t>
      </w:r>
      <w:r w:rsidR="00E5750C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</w:p>
    <w:p w:rsidR="005319BB" w:rsidRP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="00707810" w:rsidRPr="005319B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5319B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5319BB" w:rsidRP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ด้านการจัดคลังสินค้า</w:t>
      </w:r>
      <w:r w:rsidRPr="005319BB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เพื่อสร้างความได้เปรียบใ</w:t>
      </w:r>
      <w:r w:rsidR="0000596C"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และ</w:t>
      </w:r>
    </w:p>
    <w:p w:rsidR="005045C3" w:rsidRPr="005319BB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5319BB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ชิ้นส่วนยานยนต์ในประเทศไทย</w:t>
      </w: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332"/>
        <w:gridCol w:w="699"/>
        <w:gridCol w:w="692"/>
        <w:gridCol w:w="1151"/>
      </w:tblGrid>
      <w:tr w:rsidR="00EB5A6A" w:rsidRPr="007D1351" w:rsidTr="00A14D7C">
        <w:trPr>
          <w:jc w:val="center"/>
        </w:trPr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7D1351" w:rsidRDefault="00EB5A6A" w:rsidP="00D4681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7D1351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การจัดคลังสินค้า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4CB63F59">
                <v:shape id="_x0000_i1034" type="#_x0000_t75" style="width:12.5pt;height:16.9pt" o:ole="">
                  <v:imagedata r:id="rId9" o:title=""/>
                </v:shape>
                <o:OLEObject Type="Embed" ProgID="Equation.3" ShapeID="_x0000_i1034" DrawAspect="Content" ObjectID="_1560556401" r:id="rId19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7D1351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D1351" w:rsidTr="00A14D7C">
        <w:trPr>
          <w:jc w:val="center"/>
        </w:trPr>
        <w:tc>
          <w:tcPr>
            <w:tcW w:w="56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7D1351" w:rsidRDefault="00143BA2" w:rsidP="006F1BD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  <w:cs/>
              </w:rPr>
              <w:t>การรับสินค้า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4.340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0.567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บริษัทมีการจัดทำใบเอกสารการตรวจรับสินค้าเข้าคลังสินค้า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4.403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บริษัทมีการตรวจนับจำนวนสินค้าก่อนนำเข้าคลังสินค้า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4.395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บริษัทมีการตรวจสอบคุณภาพสินค้าก่อนรับเข้าคลังสินค้า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4.337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บริษัทมีการแยกประเภทสินค้าในการรับเข้าคลังสินค้าเป็นหมวดหมู่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4.391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>5.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บริษัทมีการออกแบบคลังสินค้าที่เหมาะสมกับสินค้าแต่ละประเภท จะทำให้ประหยัดเวลาในการเคลื่อนย้าย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4.173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6F1BDA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การจัดเก็บสินค้า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บริษัทมีการวางแผนการจับเก็บสินค้าอย่างเป็นระบบ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บริษัทมีการแยกประเภทสินค้าในการจัดเก็บสินค้าอย่างเป็นหมวดหมู่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4.144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บริษัทมีการจัดวางสินค้าเป็นหมวดหมู่ชัดเจน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4.189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บริษัทมีการจัดทำป้ายกำกับบริเวณที่จัดวางสินค้าแยกตามประเภทและหมวดหมู่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0.712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6F1BDA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การดูแลรักษาสินค้า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4.164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D1351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บริษัทมีการตรวจสภาพสินค้าอยู่เสมอ เพื่อไม่ให้สินค้าเกิดการชำรุดเสียหาย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4.152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0.714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D1351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74B83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7D1351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3" w:rsidRPr="007D1351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7D1351" w:rsidRDefault="00174B8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7D1351" w:rsidRDefault="00174B83" w:rsidP="007D135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</w:rPr>
            </w:pPr>
          </w:p>
          <w:p w:rsidR="00174B83" w:rsidRPr="00174B83" w:rsidRDefault="00174B83" w:rsidP="00EB5A6A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174B83" w:rsidRDefault="00174B83"/>
    <w:p w:rsidR="00A14D7C" w:rsidRDefault="00A14D7C"/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8"/>
        <w:gridCol w:w="5332"/>
        <w:gridCol w:w="699"/>
        <w:gridCol w:w="692"/>
        <w:gridCol w:w="1151"/>
      </w:tblGrid>
      <w:tr w:rsidR="00174B83" w:rsidRPr="007D1351" w:rsidTr="00A14D7C">
        <w:trPr>
          <w:tblHeader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Default="00174B83" w:rsidP="00174B83">
            <w:pPr>
              <w:tabs>
                <w:tab w:val="left" w:pos="576"/>
                <w:tab w:val="left" w:pos="1123"/>
                <w:tab w:val="left" w:pos="1814"/>
              </w:tabs>
              <w:ind w:left="993" w:hanging="993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4.</w:t>
            </w:r>
            <w:r w:rsidRPr="00862F3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9 </w:t>
            </w:r>
            <w:r w:rsidRPr="00862F30">
              <w:rPr>
                <w:rFonts w:ascii="AngsanaUPC" w:hAnsi="AngsanaUPC" w:cs="AngsanaUPC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Default="00174B8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Default="00174B8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83" w:rsidRDefault="00174B83">
            <w:pPr>
              <w:tabs>
                <w:tab w:val="left" w:pos="576"/>
                <w:tab w:val="left" w:pos="1123"/>
                <w:tab w:val="left" w:pos="1814"/>
              </w:tabs>
              <w:ind w:right="-64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A14D7C" w:rsidRPr="007D1351" w:rsidTr="00A14D7C">
        <w:trPr>
          <w:tblHeader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D7C" w:rsidRPr="007D1351" w:rsidRDefault="00A14D7C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4D7C" w:rsidRDefault="00A14D7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การจัดคลังสินค้า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D7C" w:rsidRDefault="00A14D7C" w:rsidP="00783F49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6A8C4C40">
                <v:shape id="_x0000_i1035" type="#_x0000_t75" style="width:12.5pt;height:16.9pt" o:ole="">
                  <v:imagedata r:id="rId9" o:title=""/>
                </v:shape>
                <o:OLEObject Type="Embed" ProgID="Equation.3" ShapeID="_x0000_i1035" DrawAspect="Content" ObjectID="_1560556402" r:id="rId20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D7C" w:rsidRDefault="00A14D7C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D7C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ind w:right="-6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บริษัทมีระบบการดูแลป้องกันสินค้า เพื่อไม่ให้เกิดความเสียหาย หรือเสื่อมคุณภาพ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4.128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0.730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บริษัทมีพนักงาน หรือระบบรักษาความปลอดภัย เพื่อไม่ให้สินค้าสูญหาย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4.152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0.842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บริษัทมีระบบการจัดการคลังสินค้าที่ทันสมัย โดยมีระบบป้องกันอัคคีภัยเต็มรูปแบบ รวมไปถึงกล้องวงจรปิด และระบบเตือนภัย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4.222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0.862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  <w:cs/>
              </w:rPr>
              <w:t>การจัดส่งสินค้า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4.281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0.598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บริษัทมีการจัดส่งสินค้าตรงตามเวลาที่ลูกค้ากำหนด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4.374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บริษัทมีการตรวจสอบจำนวนสินค้าตามใบคำสั่งซื้อของลูกค้าก่อนการส่งสินค้าเสมอ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4.416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บริษัทมีการจัดทำระบบการบันทึกข้อมูลสินค้าเพื่อก่อนเตรียมส่งสินค้าออกจากคลังสินค้า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บริษัทมีการจัดระบบการจัดส่งสินค้าให้ถูกต้องตามสถานที่ที่ลูกค้ากำหนด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4.399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บริษัทมีการนำอุปกรณ์และเครื่องมือที่ทันสมัยมาใช้ในการจัดส่งสินค้าออกจากคลังสินค้า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4.053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0.834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4D7C" w:rsidRPr="007D1351" w:rsidRDefault="00A14D7C" w:rsidP="00A14D7C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บริษัทมีการระบายสินค้าออกจากคลังสินค้าโดยเร็วที่สุดเพื่อลดรอบการเก็บสินค้าคงคลัง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4.041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0.743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14D7C" w:rsidRPr="007D1351" w:rsidTr="00A14D7C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D135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4.237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14D7C" w:rsidRPr="007D1351" w:rsidRDefault="00A14D7C" w:rsidP="00641205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color w:val="000000"/>
                <w:sz w:val="32"/>
                <w:szCs w:val="32"/>
              </w:rPr>
              <w:t>0.541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A14D7C" w:rsidRPr="007D1351" w:rsidRDefault="00A14D7C" w:rsidP="00EB5A6A">
            <w:pPr>
              <w:tabs>
                <w:tab w:val="left" w:pos="576"/>
                <w:tab w:val="left" w:pos="1123"/>
                <w:tab w:val="left" w:pos="1814"/>
              </w:tabs>
              <w:spacing w:line="235" w:lineRule="auto"/>
              <w:rPr>
                <w:rFonts w:ascii="AngsanaUPC" w:hAnsi="AngsanaUPC" w:cs="AngsanaUPC"/>
                <w:sz w:val="32"/>
                <w:szCs w:val="32"/>
              </w:rPr>
            </w:pPr>
            <w:r w:rsidRPr="007D1351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8C6733" w:rsidRDefault="008C6733" w:rsidP="00641205">
      <w:pPr>
        <w:tabs>
          <w:tab w:val="left" w:pos="576"/>
          <w:tab w:val="left" w:pos="1123"/>
          <w:tab w:val="left" w:pos="1814"/>
        </w:tabs>
        <w:spacing w:line="235" w:lineRule="auto"/>
        <w:rPr>
          <w:rFonts w:ascii="AngsanaUPC" w:hAnsi="AngsanaUPC" w:cs="AngsanaUPC"/>
          <w:b/>
          <w:bCs/>
          <w:color w:val="FF0000"/>
          <w:sz w:val="32"/>
          <w:szCs w:val="32"/>
        </w:rPr>
      </w:pPr>
    </w:p>
    <w:p w:rsidR="005045C3" w:rsidRPr="002477A0" w:rsidRDefault="005045C3" w:rsidP="00641205">
      <w:pPr>
        <w:tabs>
          <w:tab w:val="left" w:pos="576"/>
          <w:tab w:val="left" w:pos="1123"/>
          <w:tab w:val="left" w:pos="1814"/>
        </w:tabs>
        <w:spacing w:line="235" w:lineRule="auto"/>
        <w:rPr>
          <w:rFonts w:ascii="AngsanaUPC" w:hAnsi="AngsanaUPC" w:cs="AngsanaUPC"/>
          <w:b/>
          <w:bCs/>
          <w:color w:val="FF0000"/>
          <w:sz w:val="32"/>
          <w:szCs w:val="32"/>
        </w:rPr>
      </w:pPr>
      <w:r>
        <w:rPr>
          <w:rFonts w:ascii="AngsanaUPC" w:hAnsi="AngsanaUPC" w:cs="AngsanaUPC" w:hint="cs"/>
          <w:b/>
          <w:bCs/>
          <w:color w:val="FF0000"/>
          <w:sz w:val="32"/>
          <w:szCs w:val="32"/>
          <w:cs/>
        </w:rPr>
        <w:tab/>
      </w:r>
      <w:r w:rsidRPr="008C6733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8C6733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9</w:t>
      </w:r>
      <w:r w:rsidRPr="003F7A1B">
        <w:rPr>
          <w:rFonts w:ascii="AngsanaUPC" w:hAnsi="AngsanaUPC" w:cs="AngsanaUPC"/>
          <w:sz w:val="32"/>
          <w:szCs w:val="32"/>
        </w:rPr>
        <w:t xml:space="preserve"> </w:t>
      </w:r>
      <w:r w:rsidR="00CC43DB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4958EA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sz w:val="32"/>
          <w:szCs w:val="32"/>
          <w:cs/>
        </w:rPr>
        <w:t>มีความคิดเห็น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เกี่ยวกับ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รูปแบบการจัดการ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ด้านการจัดคลังสินค้า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2B6531">
        <w:rPr>
          <w:rFonts w:ascii="AngsanaUPC" w:hAnsi="AngsanaUPC" w:cs="AngsanaUPC"/>
          <w:sz w:val="32"/>
          <w:szCs w:val="32"/>
          <w:cs/>
        </w:rPr>
        <w:t>เพื่อสร้าง</w:t>
      </w:r>
      <w:r w:rsidR="00D77A7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2B6531">
        <w:rPr>
          <w:rFonts w:ascii="AngsanaUPC" w:hAnsi="AngsanaUPC" w:cs="AngsanaUPC"/>
          <w:sz w:val="32"/>
          <w:szCs w:val="32"/>
          <w:cs/>
        </w:rPr>
        <w:t>ความได้เปรียบใ</w:t>
      </w:r>
      <w:r w:rsidR="00CC43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2B6531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4.237</w:t>
      </w:r>
      <w:r w:rsidRPr="004958EA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  <w:r w:rsidR="00143BA2">
        <w:rPr>
          <w:rFonts w:ascii="AngsanaUPC" w:hAnsi="AngsanaUPC" w:cs="AngsanaUPC"/>
          <w:color w:val="000000"/>
          <w:sz w:val="32"/>
          <w:szCs w:val="32"/>
          <w:cs/>
        </w:rPr>
        <w:t>การรับสินค้า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4.340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การจัดส่งสินค้า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4.281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 การจัดเก็บสินค้า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4.165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 และการดูแลรักษาสินค้า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4.164</w:t>
      </w:r>
      <w:r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  <w:r w:rsidRPr="00532F7B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</w:t>
      </w:r>
      <w:r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4958EA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013404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5045C3">
        <w:rPr>
          <w:rFonts w:ascii="AngsanaUPC" w:hAnsi="AngsanaUPC" w:cs="AngsanaUPC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5045C3">
        <w:rPr>
          <w:rFonts w:ascii="AngsanaUPC" w:hAnsi="AngsanaUPC" w:cs="AngsanaUPC"/>
          <w:b/>
          <w:bCs/>
          <w:color w:val="000000"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color w:val="000000"/>
          <w:sz w:val="32"/>
          <w:szCs w:val="32"/>
        </w:rPr>
        <w:t>10</w:t>
      </w:r>
      <w:r w:rsidRPr="005045C3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 xml:space="preserve"> </w:t>
      </w:r>
    </w:p>
    <w:p w:rsidR="00013404" w:rsidRPr="00013404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r w:rsidRPr="00013404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013404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013404" w:rsidRPr="00013404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ด้านการเคลื่อนย้ายพัสดุ</w:t>
      </w:r>
      <w:r w:rsidR="00707810"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 xml:space="preserve"> </w:t>
      </w:r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เพื่อสร้างความได้เปรียบใ</w:t>
      </w:r>
      <w:r w:rsidR="00CC43DB"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และ</w:t>
      </w:r>
    </w:p>
    <w:p w:rsidR="005045C3" w:rsidRPr="002B773B" w:rsidRDefault="005045C3" w:rsidP="00013404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z w:val="32"/>
          <w:szCs w:val="32"/>
        </w:rPr>
      </w:pPr>
      <w:r w:rsidRPr="00013404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ชิ้นส่วนยานยนต์ในประเทศไทย</w:t>
      </w:r>
    </w:p>
    <w:tbl>
      <w:tblPr>
        <w:tblW w:w="7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4"/>
        <w:gridCol w:w="4950"/>
        <w:gridCol w:w="720"/>
        <w:gridCol w:w="772"/>
        <w:gridCol w:w="1238"/>
      </w:tblGrid>
      <w:tr w:rsidR="00EB5A6A" w:rsidRPr="00013404" w:rsidTr="00A14D7C">
        <w:trPr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013404" w:rsidRDefault="00EB5A6A" w:rsidP="00757BB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01340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013404">
              <w:rPr>
                <w:rFonts w:ascii="AngsanaUPC" w:hAnsi="AngsanaUPC" w:cs="AngsanaUPC"/>
                <w:sz w:val="32"/>
                <w:szCs w:val="32"/>
                <w:cs/>
              </w:rPr>
              <w:t>การเคลื่อนย้ายพัสดุ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2A517FCC">
                <v:shape id="_x0000_i1036" type="#_x0000_t75" style="width:12.5pt;height:16.9pt" o:ole="">
                  <v:imagedata r:id="rId9" o:title=""/>
                </v:shape>
                <o:OLEObject Type="Embed" ProgID="Equation.3" ShapeID="_x0000_i1036" DrawAspect="Content" ObjectID="_1560556403" r:id="rId21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013404" w:rsidRDefault="00EB5A6A" w:rsidP="0001340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013404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30537E" w:rsidRPr="0030537E" w:rsidTr="00A14D7C">
        <w:trPr>
          <w:jc w:val="center"/>
        </w:trPr>
        <w:tc>
          <w:tcPr>
            <w:tcW w:w="5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30537E" w:rsidRDefault="005045C3" w:rsidP="006F1BD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0537E">
              <w:rPr>
                <w:rFonts w:ascii="AngsanaUPC" w:hAnsi="AngsanaUPC" w:cs="AngsanaUPC"/>
                <w:sz w:val="32"/>
                <w:szCs w:val="32"/>
                <w:cs/>
              </w:rPr>
              <w:t>การเคลื่อนที่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0537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0537E">
              <w:rPr>
                <w:rFonts w:ascii="AngsanaUPC" w:hAnsi="AngsanaUPC" w:cs="AngsanaUPC"/>
                <w:color w:val="000000"/>
                <w:sz w:val="32"/>
                <w:szCs w:val="32"/>
              </w:rPr>
              <w:t>3.793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0537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0537E">
              <w:rPr>
                <w:rFonts w:ascii="AngsanaUPC" w:hAnsi="AngsanaUPC" w:cs="AngsanaUPC"/>
                <w:color w:val="000000"/>
                <w:sz w:val="32"/>
                <w:szCs w:val="32"/>
              </w:rPr>
              <w:t>0.646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30537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0537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บริษัทมีการจัดการสินค้าผ่านคลัง โดยการส่งสินค้าไปยังจุดจ่ายทันทีที่รับสินค้าโดยไม่</w:t>
            </w:r>
            <w:proofErr w:type="spellStart"/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เก็บส</w:t>
            </w:r>
            <w:proofErr w:type="spellEnd"/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ต๊อกในคลังทำให้สินค้าของลูกค้าเคลื่อนที่ได้ อย่างต่อเนื่อง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3.560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บริษัทมีการเคลื่อนย้ายสินค้าไปยังพื้นที่กำหนดได้รวดเร็ว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3.807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บริษัทมีการเคลื่อนย้ายสินค้าให้มีระยะทางสั้นที่สุดส่งผลทำให้มีต้นทุนต่ำ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3.716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0.791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กำหนดเส้นทางเดินและประตูเข้า-ออกคลังสินค้าที่มีการออกแบบให้เอื้อต่อระบบการเคลื่อนย้ายสินค้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3.947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บริษัทมีการเลือกใช้อุปกรณ์เคลื่อนย้ายสินค้าที่หลากหลายเพื่อ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0.798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BB3" w:rsidTr="00A14D7C">
        <w:trPr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757BB3" w:rsidRDefault="005045C3" w:rsidP="006F1BDA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4.091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0.584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บริษัทมีการวางแผนกระบวนการเบิกวัสดุจากคลังวัสดุเพื่อส่งเข้าทำการผลิตได้ทันเวลา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A14D7C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บริษัทมีการกำหนดเวลาในแต่ละขั้นตอนการเบิกวัสดุจากคลังวัสดุเพื่อส่งเข้าทำการผลิตได้ทันเวลา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3.992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0.722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74B83" w:rsidRPr="00757AC1" w:rsidTr="00A14D7C">
        <w:trPr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174B83" w:rsidRPr="00757AC1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174B83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174B83" w:rsidRDefault="00174B83"/>
    <w:p w:rsidR="00641205" w:rsidRDefault="00641205"/>
    <w:p w:rsidR="00A14D7C" w:rsidRDefault="00A14D7C"/>
    <w:p w:rsidR="00641205" w:rsidRDefault="00641205"/>
    <w:p w:rsidR="00641205" w:rsidRDefault="00641205"/>
    <w:p w:rsidR="00174B83" w:rsidRDefault="00174B83"/>
    <w:tbl>
      <w:tblPr>
        <w:tblW w:w="7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3"/>
        <w:gridCol w:w="5220"/>
        <w:gridCol w:w="720"/>
        <w:gridCol w:w="659"/>
        <w:gridCol w:w="1080"/>
      </w:tblGrid>
      <w:tr w:rsidR="00174B83" w:rsidRPr="00757AC1" w:rsidTr="00A14D7C">
        <w:trPr>
          <w:jc w:val="center"/>
        </w:trPr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174B83"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 4.10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174B83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4B83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174B83" w:rsidRPr="00757AC1" w:rsidTr="0074761E">
        <w:trPr>
          <w:jc w:val="center"/>
        </w:trPr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B83" w:rsidRPr="00757AC1" w:rsidRDefault="00174B8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83" w:rsidRDefault="00174B83" w:rsidP="00174B8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เคลื่อนย้ายพัสดุ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B83" w:rsidRPr="00A14D7C" w:rsidRDefault="00A14D7C" w:rsidP="0074761E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55" w:dyaOrig="330">
                <v:shape id="_x0000_i1037" type="#_x0000_t75" style="width:12.5pt;height:16.3pt" o:ole="">
                  <v:imagedata r:id="rId9" o:title=""/>
                </v:shape>
                <o:OLEObject Type="Embed" ProgID="Equation.3" ShapeID="_x0000_i1037" DrawAspect="Content" ObjectID="_1560556404" r:id="rId22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B83" w:rsidRDefault="00174B8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B83" w:rsidRDefault="00174B83">
            <w:pPr>
              <w:tabs>
                <w:tab w:val="left" w:pos="576"/>
                <w:tab w:val="left" w:pos="1123"/>
                <w:tab w:val="left" w:pos="1814"/>
              </w:tabs>
              <w:ind w:right="-64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30537E" w:rsidRPr="00757AC1" w:rsidTr="0074761E">
        <w:trPr>
          <w:jc w:val="center"/>
        </w:trPr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บริษัทมีระบบควบคุมขั้นตอนการเบิกวัสดุจากคลังวัสดุเพื่อส่งเข้าทำการผลิตได้ทันเวลา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4.198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0537E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บริษัทมีการส่งวัสดุไปยังฝ่ายผลิตได้อย่างรวดเร็ว และตรงเวลาที่กำหนด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4.086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BB3" w:rsidTr="00A14D7C">
        <w:trPr>
          <w:jc w:val="center"/>
        </w:trPr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EA58E2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4.096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บริษัทมีการส่งจำนวนปริมาณวัสดุไปยังฝ่ายผลิตได้ตรง</w:t>
            </w:r>
            <w:r w:rsidR="0074761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ตามที่กำหนดไม่ก่อเกิดความเสียหาย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4.103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บริษัทมีการลดปริมาณความสูญเสียหรือความเสียหายของวัสดุโดยการขนถ่ายอย่างระมัดระวัง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บริษัทมีการลดจำนวนวัสดุที่ค้างอยู่ในระบบการผลิตให้</w:t>
            </w:r>
            <w:r w:rsidR="0074761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เหลือน้อยที่สุด โดยพยายามให้วัสดุไหลผ่านไปเร็วที่สุด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4.152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บริษัทมีการลดการขนถ่ายวัสดุที่ใช้แรงงาน แล้วใช้อุปกรณ์ทำงานแทน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4761E" w:rsidRPr="00757AC1" w:rsidTr="00783F49">
        <w:trPr>
          <w:jc w:val="center"/>
        </w:trPr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61E" w:rsidRDefault="0074761E" w:rsidP="00EA58E2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/>
                <w:sz w:val="32"/>
                <w:szCs w:val="32"/>
                <w:cs/>
              </w:rPr>
              <w:t>เนื้อที่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757BB3" w:rsidRDefault="0074761E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4.077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757BB3" w:rsidRDefault="0074761E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757BB3" w:rsidRDefault="0074761E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2103" w:rsidRPr="00757AC1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103" w:rsidRDefault="0073210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บริษัทมีการบริหารการใช้พื้นที่คลังสินค้าได้อย่างคุ้มค่า และมีประสิทธิภาพ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4.206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2103" w:rsidRPr="00757AC1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103" w:rsidRDefault="0073210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บริษัทมีการขนย้ายสินค้าจากพื้นที่รับสินค้าไปยังตำแหน่งพื้นที่ที่ได้กำหนดไว้ล่วงหน้า และจัดวางสินค้านั้นไว้อย่างเป็นระเบียบ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4.029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2103" w:rsidRPr="00757AC1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103" w:rsidRDefault="0073210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บริษัทสามารถใช้เนื้อที่ให้เกิดประโยชน์สูงสุด เช่น การใช้เนื้อที่ในแนวสูงที่สามารถวางของซ้อนกันได้หลายๆ ชั้น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2103" w:rsidRPr="00757AC1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103" w:rsidRDefault="0073210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ปรับปรุงผังโรงงานเพื่อลดระยะทางการขนถ่ายวัสดุและยังเป็นการลดความสูญเสียเนื้อที่ด้ว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4.029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Pr="00757AC1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103" w:rsidRDefault="0073210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บริษัทมีการปรับสภาพพื้นที่ให้เหมาะสมเพื่อส่งเสริมให้</w:t>
            </w:r>
            <w:r w:rsidR="0074761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การทำงานง่ายและสะดวกสบาย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Pr="00757BB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103" w:rsidRPr="00757BB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Pr="00757BB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103" w:rsidRPr="00757BB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103" w:rsidRPr="00757BB3" w:rsidRDefault="00732103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732103" w:rsidRDefault="00732103"/>
    <w:p w:rsidR="005045C3" w:rsidRDefault="005045C3" w:rsidP="0073210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8C6733">
        <w:rPr>
          <w:rFonts w:ascii="AngsanaUPC" w:hAnsi="AngsanaUPC" w:cs="AngsanaUPC"/>
          <w:sz w:val="32"/>
          <w:szCs w:val="32"/>
          <w:cs/>
        </w:rPr>
        <w:lastRenderedPageBreak/>
        <w:t xml:space="preserve">จากตารางที่ </w:t>
      </w:r>
      <w:r w:rsidRPr="008C6733">
        <w:rPr>
          <w:rFonts w:ascii="AngsanaUPC" w:hAnsi="AngsanaUPC" w:cs="AngsanaUPC"/>
          <w:sz w:val="32"/>
          <w:szCs w:val="32"/>
        </w:rPr>
        <w:t>4.</w:t>
      </w:r>
      <w:r w:rsidR="00CA362F">
        <w:rPr>
          <w:rFonts w:ascii="AngsanaUPC" w:hAnsi="AngsanaUPC" w:cs="AngsanaUPC"/>
          <w:sz w:val="32"/>
          <w:szCs w:val="32"/>
        </w:rPr>
        <w:t>10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ผู้ป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ระกอบการอุตสาหกรรมยานยนต์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ด้านการเคลื่อนย้ายพัสดุ</w:t>
      </w:r>
      <w:r w:rsidR="00707810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เพื่อสร้างความได้เปรียบใ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4.014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ปริมาณ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4.096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เวลา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4.091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เนื้อที่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4.077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และการเคลื่อนที่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3.793 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และเมื่อพิจารณาตัวบ่งชี้ขององค์ประกอบตัวแปรพบว่า อยู่ในระดับมาก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5045C3" w:rsidRDefault="005045C3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B335D7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color w:val="000000"/>
          <w:sz w:val="32"/>
          <w:szCs w:val="32"/>
        </w:rPr>
      </w:pPr>
      <w:r w:rsidRPr="008C6733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8C6733">
        <w:rPr>
          <w:rFonts w:ascii="AngsanaUPC" w:hAnsi="AngsanaUPC" w:cs="AngsanaUPC"/>
          <w:b/>
          <w:bCs/>
          <w:sz w:val="32"/>
          <w:szCs w:val="32"/>
        </w:rPr>
        <w:t>4.</w:t>
      </w:r>
      <w:r w:rsidR="00E5750C" w:rsidRPr="008C6733">
        <w:rPr>
          <w:rFonts w:ascii="AngsanaUPC" w:hAnsi="AngsanaUPC" w:cs="AngsanaUPC"/>
          <w:b/>
          <w:bCs/>
          <w:sz w:val="32"/>
          <w:szCs w:val="32"/>
        </w:rPr>
        <w:t>1</w:t>
      </w:r>
      <w:r w:rsidR="00CA362F" w:rsidRPr="00CA362F">
        <w:rPr>
          <w:rFonts w:ascii="AngsanaUPC" w:hAnsi="AngsanaUPC" w:cs="AngsanaUPC"/>
          <w:b/>
          <w:bCs/>
          <w:sz w:val="32"/>
          <w:szCs w:val="32"/>
        </w:rPr>
        <w:t>1</w:t>
      </w:r>
      <w:r w:rsidRPr="002B653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 </w:t>
      </w:r>
    </w:p>
    <w:p w:rsidR="00B335D7" w:rsidRPr="00B335D7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ค่าเฉลี่ยและค่าเบี่ยงเบนมาตรฐานของตัวแปรในการวิเคราะห์รูปแบบการจัดการ</w:t>
      </w:r>
      <w:proofErr w:type="spellStart"/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  <w:r w:rsidRPr="00B335D7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</w:p>
    <w:p w:rsidR="00B335D7" w:rsidRPr="00B335D7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ด้านการจัดการบรรจุภัณฑ์</w:t>
      </w:r>
      <w:r w:rsidR="00707810"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 xml:space="preserve"> </w:t>
      </w:r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เพื่อสร้างความได้เปรียบใ</w:t>
      </w:r>
      <w:r w:rsidR="00CC43DB"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นการแข่งขันของอุตสาหกรรมยานยนต์</w:t>
      </w:r>
    </w:p>
    <w:p w:rsidR="005045C3" w:rsidRDefault="005045C3" w:rsidP="00B335D7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z w:val="32"/>
          <w:szCs w:val="32"/>
        </w:rPr>
      </w:pPr>
      <w:r w:rsidRPr="00B335D7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และชิ้นส่วนยานยนต์ในประเทศไทย</w:t>
      </w:r>
    </w:p>
    <w:tbl>
      <w:tblPr>
        <w:tblW w:w="8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0"/>
        <w:gridCol w:w="5215"/>
        <w:gridCol w:w="700"/>
        <w:gridCol w:w="692"/>
        <w:gridCol w:w="1229"/>
      </w:tblGrid>
      <w:tr w:rsidR="00EB5A6A" w:rsidRPr="00596586" w:rsidTr="0074761E">
        <w:trPr>
          <w:jc w:val="center"/>
        </w:trPr>
        <w:tc>
          <w:tcPr>
            <w:tcW w:w="54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596586" w:rsidRDefault="00EB5A6A" w:rsidP="00596586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59658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596586">
              <w:rPr>
                <w:rFonts w:ascii="AngsanaUPC" w:hAnsi="AngsanaUPC" w:cs="AngsanaUPC"/>
                <w:sz w:val="32"/>
                <w:szCs w:val="32"/>
                <w:cs/>
              </w:rPr>
              <w:t>การ</w:t>
            </w:r>
            <w:r w:rsidRPr="00D46817">
              <w:rPr>
                <w:rFonts w:ascii="AngsanaUPC" w:hAnsi="AngsanaUPC" w:cs="AngsanaUPC"/>
                <w:sz w:val="32"/>
                <w:szCs w:val="32"/>
                <w:cs/>
              </w:rPr>
              <w:t xml:space="preserve">จัดการบรรจุภัณฑ์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37C16BFF">
                <v:shape id="_x0000_i1038" type="#_x0000_t75" style="width:12.5pt;height:16.9pt" o:ole="">
                  <v:imagedata r:id="rId9" o:title=""/>
                </v:shape>
                <o:OLEObject Type="Embed" ProgID="Equation.3" ShapeID="_x0000_i1038" DrawAspect="Content" ObjectID="_1560556405" r:id="rId23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596586" w:rsidRDefault="00EB5A6A" w:rsidP="00596586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96586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997D64" w:rsidTr="0074761E">
        <w:trPr>
          <w:jc w:val="center"/>
        </w:trPr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997D64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97D64">
              <w:rPr>
                <w:rFonts w:ascii="AngsanaUPC" w:hAnsi="AngsanaUPC" w:cs="AngsanaUPC"/>
                <w:sz w:val="32"/>
                <w:szCs w:val="32"/>
                <w:cs/>
              </w:rPr>
              <w:t>การออกแบบผลิตภัณฑ์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997D6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97D64">
              <w:rPr>
                <w:rFonts w:ascii="AngsanaUPC" w:hAnsi="AngsanaUPC" w:cs="AngsanaUPC"/>
                <w:color w:val="000000"/>
                <w:sz w:val="32"/>
                <w:szCs w:val="32"/>
              </w:rPr>
              <w:t>3.863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997D6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97D64">
              <w:rPr>
                <w:rFonts w:ascii="AngsanaUPC" w:hAnsi="AngsanaUPC" w:cs="AngsanaUPC"/>
                <w:color w:val="000000"/>
                <w:sz w:val="32"/>
                <w:szCs w:val="32"/>
              </w:rPr>
              <w:t>0.836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997D64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97D64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ารออกแบบผลิตภัณฑ์ที่เน้นการแก้ปัญหาด้านการใช้งานเพื่อให้เกิดความคล่องตัวและสะดวกมากขึ้น</w:t>
            </w:r>
            <w:r w:rsidR="00707810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3.868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บริษัทมีการออกแบบผลิตภัณฑ์ที่คำนึงถึงการประหยัดเนื้อที่ใน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CC43D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การขนส่งและการจัดเก็บ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3.926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บริษัทมีการออกแบบผลิตภัณฑ์ที่สอดคล้องกับความต้องการของกลุ่มลูกค้า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บริษัทมีการออกแบบผลิตภัณฑ์ที่เป็นมิตรกับสิ่งแวดล้อม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เช่น</w:t>
            </w:r>
            <w:r w:rsidR="0070781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ใช้วัสดุที่สามารถย่อยสลายได้ หรือแปรสภาพได้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3.860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0.934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บริษัทมีการออกแบบผลิตภัณฑ์ที่ทำจากวัสดุใช้แล้ว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เช่น ไม้</w:t>
            </w:r>
            <w:r w:rsidR="00D77A76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ขวดแก้ว โลหะ </w:t>
            </w:r>
            <w:r w:rsidR="000A02C4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พลาสติก เพื่อลดต้นทุนและลดปริมา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ขยะที่ต้องกำจัดลงได้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3.593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1.092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210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61E" w:rsidRDefault="0074761E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732103" w:rsidRDefault="0073210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4761E" w:rsidRDefault="0074761E" w:rsidP="00732103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</w:rPr>
            </w:pPr>
          </w:p>
          <w:p w:rsidR="0074761E" w:rsidRDefault="0074761E" w:rsidP="00732103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</w:rPr>
            </w:pPr>
          </w:p>
          <w:p w:rsidR="0074761E" w:rsidRDefault="0074761E" w:rsidP="00732103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</w:rPr>
            </w:pPr>
          </w:p>
          <w:p w:rsidR="00732103" w:rsidRDefault="00732103" w:rsidP="00732103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732103" w:rsidRDefault="00732103"/>
    <w:p w:rsidR="00732103" w:rsidRPr="0060400F" w:rsidRDefault="00732103">
      <w:pPr>
        <w:rPr>
          <w:rFonts w:ascii="AngsanaUPC" w:hAnsi="AngsanaUPC" w:cs="AngsanaUPC"/>
          <w:i/>
          <w:iCs/>
          <w:sz w:val="32"/>
          <w:szCs w:val="32"/>
        </w:rPr>
      </w:pPr>
      <w:r w:rsidRPr="0060400F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ตารางที่ 4.11</w:t>
      </w:r>
      <w:r w:rsidRPr="0060400F">
        <w:rPr>
          <w:rFonts w:ascii="AngsanaUPC" w:hAnsi="AngsanaUPC" w:cs="AngsanaUPC"/>
          <w:sz w:val="32"/>
          <w:szCs w:val="32"/>
          <w:cs/>
        </w:rPr>
        <w:t xml:space="preserve">  (ต่อ)</w:t>
      </w:r>
    </w:p>
    <w:tbl>
      <w:tblPr>
        <w:tblW w:w="8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250"/>
        <w:gridCol w:w="5310"/>
        <w:gridCol w:w="720"/>
        <w:gridCol w:w="720"/>
        <w:gridCol w:w="1086"/>
      </w:tblGrid>
      <w:tr w:rsidR="00732103" w:rsidRPr="00757AC1" w:rsidTr="0074761E">
        <w:trPr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2103" w:rsidRDefault="0073210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การจัดการบรรจุภัณฑ์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103" w:rsidRDefault="0074761E" w:rsidP="0074761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55" w:dyaOrig="330">
                <v:shape id="_x0000_i1039" type="#_x0000_t75" style="width:12.5pt;height:16.3pt" o:ole="">
                  <v:imagedata r:id="rId9" o:title=""/>
                </v:shape>
                <o:OLEObject Type="Embed" ProgID="Equation.3" ShapeID="_x0000_i1039" DrawAspect="Content" ObjectID="_1560556406" r:id="rId2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103" w:rsidRDefault="0073210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103" w:rsidRDefault="00732103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BB3" w:rsidTr="0074761E">
        <w:trPr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BB3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วัสดุบรรจุภัณฑ์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0.760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BB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บริษัทมีการใช้วัสดุบรรจุภัณฑ์ที่รับประกันได้ว่าสินค้าจะปลอดภัยระหว่างการขนส่งและขนย้าย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0.818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บริษัทมีการใช้วัสดุบรรจุภัณฑ์ที่สามารถปกป้องสินค้าจากสภาวะภายนอกได้เป็นอย่างดี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0.830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บริษัทมีการใช้วัสดุบรรจุภัณฑ์ที่ป้องกันสินค้าจากการกระทบกระแทก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และมีน้ำหนักเบาเพื่อลดความเสียหายของสินค้า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0.885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บริษัทมีการใช้วัสดุบรรจุภัณฑ์ที่หมุนเวียนกลับมาใช้ซ้ำได้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โดยมีความร่วมมือจากคู่ค้า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0.891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BB3" w:rsidTr="0074761E">
        <w:trPr>
          <w:jc w:val="center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การออกแบบบรรจุภัณฑ์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4.008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</w:rPr>
              <w:t>0.881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BB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57BB3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บริษัทมีการวางแผนการออกแบบบรรจุภัณฑ์ที่มีประโยชน์เหมาะสมต่อการใช้งาน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0.938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บริษัทมีการออกแบบบรรจุภัณฑ์ที่ทำให้มีเนื้อที่ในการจัดเก็บได้อย่างเหมาะสม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0.936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บริษัทมีการออกแบบบรรจุภัณฑ์ที่ป้องกันการชำรุดแตกหักไม่ก่อให้เกิดความเสียหาย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0.996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บริษัทมีการออกแบบบรรจุภัณฑ์ที่มีความสะดวกในการเคลื่อนย้ายและจัดเก็บ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บริษัทมีการออกแบบบรรจุภัณฑ์ที่มีความเหมาะสมกับอุปกรณ์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CC43D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การขนย้ายและคลังสินค้า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เพื่อช่วยในการลดต้นทุนในการจัดการที่ต่ำที่สุด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บริษัทมีการออกแบบบรรจุภัณฑ์ที่สามารถลดขนาด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และปริมาณบรรจุภัณฑ์ ซึ่งทำให้เคลื่อนย้ายได้คราวละปริมาณมากๆ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60400F" w:rsidTr="0074761E">
        <w:trPr>
          <w:jc w:val="center"/>
        </w:trPr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3.981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0.776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EA58E2" w:rsidRDefault="00EA58E2" w:rsidP="00EB5A6A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</w:p>
    <w:p w:rsidR="005045C3" w:rsidRDefault="005045C3" w:rsidP="00EB5A6A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8C6733">
        <w:rPr>
          <w:rFonts w:ascii="AngsanaUPC" w:hAnsi="AngsanaUPC" w:cs="AngsanaUPC"/>
          <w:sz w:val="32"/>
          <w:szCs w:val="32"/>
          <w:cs/>
        </w:rPr>
        <w:lastRenderedPageBreak/>
        <w:t xml:space="preserve">จากตารางที่ </w:t>
      </w:r>
      <w:r w:rsidRPr="008C6733">
        <w:rPr>
          <w:rFonts w:ascii="AngsanaUPC" w:hAnsi="AngsanaUPC" w:cs="AngsanaUPC"/>
          <w:sz w:val="32"/>
          <w:szCs w:val="32"/>
        </w:rPr>
        <w:t>4.</w:t>
      </w:r>
      <w:r w:rsidR="00E5750C" w:rsidRPr="008C6733">
        <w:rPr>
          <w:rFonts w:ascii="AngsanaUPC" w:hAnsi="AngsanaUPC" w:cs="AngsanaUPC"/>
          <w:sz w:val="32"/>
          <w:szCs w:val="32"/>
        </w:rPr>
        <w:t>1</w:t>
      </w:r>
      <w:r w:rsidR="00CA362F">
        <w:rPr>
          <w:rFonts w:ascii="AngsanaUPC" w:hAnsi="AngsanaUPC" w:cs="AngsanaUPC"/>
          <w:sz w:val="32"/>
          <w:szCs w:val="32"/>
        </w:rPr>
        <w:t>1</w:t>
      </w:r>
      <w:r w:rsidRPr="00532F7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ผู้ประกอบการอุตสาหกรรมยานยนต์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รูปแบบการจัดการ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ด้านการจัดการบรรจุภัณฑ์</w:t>
      </w:r>
      <w:r w:rsidR="00707810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เพื่อสร้างความได้เปรียบในการแข่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งขันของอุตสาหกรรมยานยนต์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3.981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วัสดุบรรจุภัณฑ์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4.073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การออกแบบบรรจุภัณฑ์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4.008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</w:t>
      </w:r>
      <w:r w:rsidR="0047369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การออกแบบผลิตภัณฑ์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3.863 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และเมื่อพิจารณาตัวบ่งชี้ขององค์ประกอบตัวแปรพบว่า อยู่ในระดับมาก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A85174" w:rsidRDefault="00A85174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A85174" w:rsidRDefault="005045C3" w:rsidP="00707810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b/>
          <w:bCs/>
          <w:sz w:val="32"/>
          <w:szCs w:val="32"/>
        </w:rPr>
      </w:pPr>
      <w:r w:rsidRPr="008C6733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8C6733">
        <w:rPr>
          <w:rFonts w:ascii="AngsanaUPC" w:hAnsi="AngsanaUPC" w:cs="AngsanaUPC"/>
          <w:b/>
          <w:bCs/>
          <w:sz w:val="32"/>
          <w:szCs w:val="32"/>
        </w:rPr>
        <w:t>4.1</w:t>
      </w:r>
      <w:r w:rsidR="00CA362F">
        <w:rPr>
          <w:rFonts w:ascii="AngsanaUPC" w:hAnsi="AngsanaUPC" w:cs="AngsanaUPC"/>
          <w:b/>
          <w:bCs/>
          <w:sz w:val="32"/>
          <w:szCs w:val="32"/>
        </w:rPr>
        <w:t>2</w:t>
      </w:r>
    </w:p>
    <w:p w:rsidR="00A85174" w:rsidRPr="00A85174" w:rsidRDefault="005045C3" w:rsidP="00707810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i/>
          <w:iCs/>
          <w:sz w:val="32"/>
          <w:szCs w:val="32"/>
        </w:rPr>
      </w:pPr>
      <w:r w:rsidRPr="00A85174">
        <w:rPr>
          <w:rFonts w:ascii="AngsanaUPC" w:hAnsi="AngsanaUPC" w:cs="AngsanaUPC"/>
          <w:i/>
          <w:iCs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D77A76" w:rsidRPr="00A85174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Pr="00A85174">
        <w:rPr>
          <w:rFonts w:ascii="AngsanaUPC" w:hAnsi="AngsanaUPC" w:cs="AngsanaUPC"/>
          <w:i/>
          <w:iCs/>
          <w:sz w:val="32"/>
          <w:szCs w:val="32"/>
          <w:cs/>
        </w:rPr>
        <w:t>การจัดการ</w:t>
      </w:r>
      <w:proofErr w:type="spellStart"/>
      <w:r w:rsidRPr="00A85174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A85174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A85174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A85174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</w:p>
    <w:p w:rsidR="00A85174" w:rsidRPr="00A85174" w:rsidRDefault="005045C3" w:rsidP="00707810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i/>
          <w:iCs/>
          <w:sz w:val="32"/>
          <w:szCs w:val="32"/>
        </w:rPr>
      </w:pPr>
      <w:r w:rsidRPr="00A85174">
        <w:rPr>
          <w:rFonts w:ascii="AngsanaUPC" w:hAnsi="AngsanaUPC" w:cs="AngsanaUPC"/>
          <w:i/>
          <w:iCs/>
          <w:sz w:val="32"/>
          <w:szCs w:val="32"/>
          <w:cs/>
        </w:rPr>
        <w:t>ด้านการบริหารสินค้าคงคลัง เพื่อสร้างความได้เปรียบในการแข่</w:t>
      </w:r>
      <w:r w:rsidR="00CC43DB" w:rsidRPr="00A85174">
        <w:rPr>
          <w:rFonts w:ascii="AngsanaUPC" w:hAnsi="AngsanaUPC" w:cs="AngsanaUPC"/>
          <w:i/>
          <w:iCs/>
          <w:sz w:val="32"/>
          <w:szCs w:val="32"/>
          <w:cs/>
        </w:rPr>
        <w:t>งขันของอุตสาหกรรมยานยนต์</w:t>
      </w:r>
    </w:p>
    <w:p w:rsidR="005045C3" w:rsidRDefault="005045C3" w:rsidP="00A85174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sz w:val="32"/>
          <w:szCs w:val="32"/>
        </w:rPr>
      </w:pPr>
      <w:r w:rsidRPr="00A85174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และชิ้นส่วนยานยนต์ในประเทศไทย</w:t>
      </w:r>
    </w:p>
    <w:tbl>
      <w:tblPr>
        <w:tblW w:w="8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3"/>
        <w:gridCol w:w="5006"/>
        <w:gridCol w:w="779"/>
        <w:gridCol w:w="692"/>
        <w:gridCol w:w="1261"/>
      </w:tblGrid>
      <w:tr w:rsidR="00EB5A6A" w:rsidRPr="00757AC1" w:rsidTr="0074761E">
        <w:trPr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117984" w:rsidRDefault="00EB5A6A" w:rsidP="003A388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1798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117984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การบริหารสินค้าคงคลัง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4F674416">
                <v:shape id="_x0000_i1040" type="#_x0000_t75" style="width:12.5pt;height:16.9pt" o:ole="">
                  <v:imagedata r:id="rId9" o:title=""/>
                </v:shape>
                <o:OLEObject Type="Embed" ProgID="Equation.3" ShapeID="_x0000_i1040" DrawAspect="Content" ObjectID="_1560556407" r:id="rId25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117984" w:rsidRDefault="00EB5A6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17984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60400F" w:rsidTr="0074761E">
        <w:trPr>
          <w:jc w:val="center"/>
        </w:trPr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60400F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60400F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4.310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60400F" w:rsidRDefault="005045C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0.606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60400F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บริษัทวางแผนการจัดการวัตถุดิบที่เพียงพอต่อการผลิต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บริษัทมีการกำหนคุณลักษณะของวัตถุดิบที่ใช้ในการผลิต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0.627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บริษัทมีขั้นตอนการคัดเลือกวัตถุดิบที่มีคุณภาพ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4.370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0.632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บริษัทมีการคำนวณหาปริมาณวัตถุดิบในการผลิตแต่ละครั้ง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4.292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บริษัทมีการคำนึงถึงการจัดสถานที่หรือคลังสินค้าให้มี</w:t>
            </w:r>
            <w:r w:rsidR="00D77A7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ความเหมาะสมกับการนำวัตถุดิบมาเก็บไว้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บริษัทมีการกำหนดเงื่อนไขและข้อตกลงกับผู้ขายวัตถุดิบที่ชัดเจน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60400F" w:rsidTr="0074761E">
        <w:trPr>
          <w:jc w:val="center"/>
        </w:trPr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ชิ้นส่วนประกอบ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4.099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0.689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บริษัทมีขั้นตอนการจัดหาอะไหล่และอุปกรณ์ที่จัดเจน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บริษัทมีการกำหนดมาตรฐานการตรวจสอบอะไหล่และอุปกรณ์ที่นำมาใช้ในกระบวนการผลิต</w:t>
            </w:r>
          </w:p>
          <w:p w:rsidR="0074761E" w:rsidRDefault="0074761E" w:rsidP="0074761E">
            <w:pPr>
              <w:tabs>
                <w:tab w:val="left" w:pos="576"/>
                <w:tab w:val="left" w:pos="1123"/>
                <w:tab w:val="left" w:pos="1814"/>
              </w:tabs>
              <w:ind w:left="227" w:hanging="22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17984" w:rsidRPr="00757AC1" w:rsidTr="0074761E">
        <w:trPr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17984" w:rsidRPr="00757AC1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4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117984" w:rsidRPr="00117984" w:rsidRDefault="00117984" w:rsidP="00EB5A6A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 w:rsidRPr="00117984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117984" w:rsidRPr="0060400F" w:rsidRDefault="00117984">
      <w:pPr>
        <w:rPr>
          <w:rFonts w:ascii="AngsanaUPC" w:hAnsi="AngsanaUPC" w:cs="AngsanaUPC"/>
          <w:sz w:val="32"/>
          <w:szCs w:val="32"/>
        </w:rPr>
      </w:pPr>
      <w:r w:rsidRPr="0060400F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ตารางที่ 4.12</w:t>
      </w:r>
      <w:r w:rsidRPr="0060400F">
        <w:rPr>
          <w:rFonts w:ascii="AngsanaUPC" w:hAnsi="AngsanaUPC" w:cs="AngsanaUPC"/>
          <w:sz w:val="32"/>
          <w:szCs w:val="32"/>
          <w:cs/>
        </w:rPr>
        <w:t xml:space="preserve"> (ต่อ)</w:t>
      </w:r>
    </w:p>
    <w:tbl>
      <w:tblPr>
        <w:tblW w:w="8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3"/>
        <w:gridCol w:w="5220"/>
        <w:gridCol w:w="655"/>
        <w:gridCol w:w="692"/>
        <w:gridCol w:w="1261"/>
      </w:tblGrid>
      <w:tr w:rsidR="00EB5A6A" w:rsidRPr="00757AC1" w:rsidTr="0074761E">
        <w:trPr>
          <w:jc w:val="center"/>
        </w:trPr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57AC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การบริหารสินค้าคงคลัง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188B7558">
                <v:shape id="_x0000_i1041" type="#_x0000_t75" style="width:12.5pt;height:16.9pt" o:ole="">
                  <v:imagedata r:id="rId9" o:title=""/>
                </v:shape>
                <o:OLEObject Type="Embed" ProgID="Equation.3" ShapeID="_x0000_i1041" DrawAspect="Content" ObjectID="_1560556408" r:id="rId26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บริษัทมีการจัดเก็บอะไหล่และอุปกรณ์โดยแยกประเภท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และเป็นหมวดหมู่ที่ชัดเจน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0.745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บริษัทมีการซ่อมบำรุงอะไหล่และอุปกรณ์พร้อมใช้งานตลอดเวลา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4.066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บริษัทมีการสำรองอะไหล่หรือวัตถุดิบที่จำเป็นในการผลิต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เพื่อป้องกัน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ภาวะการ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ขาดแคลน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0.749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บริษัทมีการจัดสรรงบประมาณสำรองที่ใช้ในการจัดซื้ออะไหล่และอุปกรณ์เมื่อเกิดการชำรุด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4.053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0.844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60400F" w:rsidTr="00117984">
        <w:trPr>
          <w:jc w:val="center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วัสดุสิ้นเปลือง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3.937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0.765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60400F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บริษัทมีการจัดสรรงบประมาณเพียงพอเพื่อใช้ในการจัดซื้อชิ้นส่วน</w:t>
            </w:r>
            <w:r w:rsidR="0047369B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หรือวัสดุสิ้นเปลืองในแต่ละช่วงรอบการผลิต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4.095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บริษัทมีการวางแผนควบคุมจำนวนชิ้นส่วนหรือวัสดุสิ้นเปลืองเพื่อลดต้นทุนการผลิต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3.979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บริษัทมีนโยบายการจัดการชิ้นส่วนหรือวัสดุสิ้นเปลือง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ที่่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เกิด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การชำรุดไม่ให้ส่งผลกระทบต่อสภาพแวดล้อม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3.885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0.859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บริษัทมีการควบคุมมาตรฐานชิ้นส่วนหรือวัสดุที่เก็บไว้เพื่อซ่อมบำรุงรักษาเครื่องจักร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3.790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60400F" w:rsidTr="00117984">
        <w:trPr>
          <w:jc w:val="center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143BA2" w:rsidP="00EA58E2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/>
                <w:sz w:val="32"/>
                <w:szCs w:val="32"/>
                <w:cs/>
              </w:rPr>
              <w:t>งานระหว่างทำการผลิต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3.905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0.694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บริเวณพื้นที่ให้กับ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มาตรฐานการควบคุม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</w:t>
            </w:r>
            <w:r w:rsidR="00707810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ทุกขั้นตอน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3.831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17984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17984" w:rsidRPr="00757AC1" w:rsidRDefault="00117984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4" w:rsidRDefault="00117984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ลดรอบเวลาในการผลิตเพื่อจะลดปริมาณสินค้าคงคลังให้มีจำนวนน้อยลงเมื่อถึงรอบเวลาที่ใช้ในการผลิต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0.882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EB5A6A">
            <w:pPr>
              <w:tabs>
                <w:tab w:val="left" w:pos="576"/>
                <w:tab w:val="left" w:pos="1123"/>
                <w:tab w:val="left" w:pos="1814"/>
              </w:tabs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17984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17984" w:rsidRPr="00757AC1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4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17984" w:rsidRPr="00117984" w:rsidRDefault="00117984" w:rsidP="00117984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117984" w:rsidRDefault="00117984" w:rsidP="00117984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117984" w:rsidRDefault="00117984"/>
    <w:p w:rsidR="00117984" w:rsidRPr="0060400F" w:rsidRDefault="00117984">
      <w:pPr>
        <w:rPr>
          <w:rFonts w:ascii="AngsanaUPC" w:hAnsi="AngsanaUPC" w:cs="AngsanaUPC"/>
        </w:rPr>
      </w:pPr>
      <w:r w:rsidRPr="0060400F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ตารางที่ 4.12</w:t>
      </w:r>
      <w:r w:rsidRPr="0060400F">
        <w:rPr>
          <w:rFonts w:ascii="AngsanaUPC" w:hAnsi="AngsanaUPC" w:cs="AngsanaUPC"/>
          <w:sz w:val="32"/>
          <w:szCs w:val="32"/>
          <w:cs/>
        </w:rPr>
        <w:t xml:space="preserve"> (ต่อ)</w:t>
      </w:r>
    </w:p>
    <w:tbl>
      <w:tblPr>
        <w:tblW w:w="8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3"/>
        <w:gridCol w:w="5400"/>
        <w:gridCol w:w="630"/>
        <w:gridCol w:w="630"/>
        <w:gridCol w:w="1168"/>
      </w:tblGrid>
      <w:tr w:rsidR="00EB5A6A" w:rsidRPr="00757AC1" w:rsidTr="0074761E">
        <w:trPr>
          <w:jc w:val="center"/>
        </w:trPr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57AC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การบริหารสินค้าคงคลัง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50DC2EDC">
                <v:shape id="_x0000_i1042" type="#_x0000_t75" style="width:12.5pt;height:16.9pt" o:ole="">
                  <v:imagedata r:id="rId9" o:title=""/>
                </v:shape>
                <o:OLEObject Type="Embed" ProgID="Equation.3" ShapeID="_x0000_i1042" DrawAspect="Content" ObjectID="_1560556409" r:id="rId27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บริษัทมีการดูแลรักษาคุณภาพวัสดุที่ถูกแปรรูปจากวัตถุดิบแล้วแต่ยัง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ไม่เสร็จเป็นสินค้าสำเร็จรูปที่จะสามรถส่งมอบหรือจำหน่ายให้ลูกค้าได้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บริษัทมีกระบวนการติดตามและตรวจสอบสินค้าที่ผ่านกระบวนการผลิตมาบ้างแล้วแต่ยังไม่เสร็จสมบูรณ์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60400F" w:rsidTr="00117984">
        <w:trPr>
          <w:jc w:val="center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EA58E2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สินค้าสำเร็จรูป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4.074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</w:rPr>
              <w:t>0.728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60400F" w:rsidRDefault="008C6733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0400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C6733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C6733" w:rsidRPr="00757AC1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33" w:rsidRDefault="008C6733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ให้ความสำคัญกับการบริหารสินค้าคงคลังให้เพียงพอสามารถตอบสนองต่อความต้องการของลูกค้าได้อย่างมี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8C6733" w:rsidRDefault="008C673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763BA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763BA" w:rsidRPr="00757AC1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A" w:rsidRDefault="007763BA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บริษัทมีการใช้ระบบการจัดการสินค้าคงคลัง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เพื่อช่วยเพิ่ม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74761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ความแม่นยำในการควบคุมความหนาแน่นของการจัดเก็บสินค้า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และระบบยังสามารถออกแบบให้รองรับ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การควบ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คุมส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ต๊อกในรูปแบบของวันที่/เดือน/ปี/ลำดับที่สั่งผลิตของวัน/หมายเลขเครื่องจักร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เพื่อความสะดวกในการตรวจสอบเมื่อมีการเรียกคืนสินค้า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763BA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763BA" w:rsidRPr="00757AC1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A" w:rsidRDefault="007763BA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บริษัทมีการบริหารสินค้าคงคลังที่มีรอบระยะเวลาการหมุนเวียนของสินค้าคงคลังที่รวดเร็ว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763BA" w:rsidRPr="00757AC1" w:rsidTr="0074761E">
        <w:trPr>
          <w:jc w:val="center"/>
        </w:trPr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63BA" w:rsidRPr="00757AC1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3BA" w:rsidRDefault="007763BA" w:rsidP="0074761E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บริษัทมีความพร้อมของสินค้าคงคลังตลอดเวลาและสามารถจัดส่งถึงมือลูกค้าทันทีที่ลูกค้าต้องการ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63BA" w:rsidRDefault="007763B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763BA" w:rsidRPr="00117984" w:rsidTr="0074761E">
        <w:trPr>
          <w:jc w:val="center"/>
        </w:trPr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763BA" w:rsidRPr="00117984" w:rsidRDefault="007763BA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7763BA" w:rsidRPr="00117984" w:rsidRDefault="007763BA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11798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763BA" w:rsidRPr="00117984" w:rsidRDefault="007763BA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17984">
              <w:rPr>
                <w:rFonts w:ascii="AngsanaUPC" w:hAnsi="AngsanaUPC" w:cs="AngsanaUPC"/>
                <w:color w:val="000000"/>
                <w:sz w:val="32"/>
                <w:szCs w:val="32"/>
              </w:rPr>
              <w:t>4.065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763BA" w:rsidRPr="00117984" w:rsidRDefault="007763BA" w:rsidP="0060400F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117984">
              <w:rPr>
                <w:rFonts w:ascii="AngsanaUPC" w:hAnsi="AngsanaUPC" w:cs="AngsanaUPC"/>
                <w:color w:val="000000"/>
                <w:sz w:val="32"/>
                <w:szCs w:val="32"/>
              </w:rPr>
              <w:t>0.595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7763BA" w:rsidRPr="00117984" w:rsidRDefault="007763BA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117984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8C6733" w:rsidRPr="008E6CF7" w:rsidRDefault="008C6733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16"/>
          <w:szCs w:val="16"/>
        </w:rPr>
      </w:pPr>
    </w:p>
    <w:p w:rsidR="005045C3" w:rsidRDefault="005045C3" w:rsidP="00117984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Pr="007763BA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7763BA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color w:val="000000"/>
          <w:sz w:val="32"/>
          <w:szCs w:val="32"/>
        </w:rPr>
        <w:t>2</w:t>
      </w:r>
      <w:r w:rsidRPr="00532F7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</w:t>
      </w:r>
      <w:r w:rsidRPr="00CE200A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รูปแบบการจัดการ</w:t>
      </w:r>
      <w:proofErr w:type="spellStart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ด้านการบริหารสินค้าคงคลัง เพื่อสร้างความได้เปรียบใ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4.065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วัตถุดิบ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4.310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ชิ้นส่วนประกอบ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4.099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สินค้าสำเร็จรูป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4.074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วัสดุสิ้นเปลือง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3.937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</w:t>
      </w:r>
      <w:r w:rsidR="00143BA2">
        <w:rPr>
          <w:rFonts w:ascii="AngsanaUPC" w:hAnsi="AngsanaUPC" w:cs="AngsanaUPC"/>
          <w:color w:val="000000"/>
          <w:sz w:val="32"/>
          <w:szCs w:val="32"/>
          <w:cs/>
        </w:rPr>
        <w:t>งานระหว่างทำการผลิต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3.905 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และเมื่อพิจารณาตัวบ่งชี้ขององค์ประกอบตัวแปรพบว่า อยู่ในระดับมาก</w:t>
      </w:r>
      <w:r w:rsidRPr="00BF0E93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621E1D" w:rsidRDefault="005045C3" w:rsidP="00707810">
      <w:pPr>
        <w:tabs>
          <w:tab w:val="left" w:pos="576"/>
          <w:tab w:val="left" w:pos="1123"/>
          <w:tab w:val="left" w:pos="1814"/>
        </w:tabs>
        <w:ind w:left="1276" w:hanging="1276"/>
        <w:rPr>
          <w:rFonts w:ascii="AngsanaUPC" w:hAnsi="AngsanaUPC" w:cs="AngsanaUPC"/>
          <w:sz w:val="32"/>
          <w:szCs w:val="32"/>
        </w:rPr>
      </w:pPr>
      <w:r w:rsidRPr="007763BA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7763BA">
        <w:rPr>
          <w:rFonts w:ascii="AngsanaUPC" w:hAnsi="AngsanaUPC" w:cs="AngsanaUPC"/>
          <w:b/>
          <w:bCs/>
          <w:sz w:val="32"/>
          <w:szCs w:val="32"/>
        </w:rPr>
        <w:t>4.</w:t>
      </w:r>
      <w:r w:rsidR="00CA362F">
        <w:rPr>
          <w:rFonts w:ascii="AngsanaUPC" w:hAnsi="AngsanaUPC" w:cs="AngsanaUPC"/>
          <w:b/>
          <w:bCs/>
          <w:sz w:val="32"/>
          <w:szCs w:val="32"/>
        </w:rPr>
        <w:t>13</w:t>
      </w:r>
      <w:r w:rsidRPr="007763BA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</w:p>
    <w:p w:rsidR="00621E1D" w:rsidRPr="00621E1D" w:rsidRDefault="005045C3" w:rsidP="00797032">
      <w:pPr>
        <w:tabs>
          <w:tab w:val="left" w:pos="576"/>
          <w:tab w:val="left" w:pos="1123"/>
          <w:tab w:val="left" w:pos="1814"/>
        </w:tabs>
        <w:ind w:left="1276" w:hanging="1276"/>
        <w:jc w:val="thaiDistribute"/>
        <w:rPr>
          <w:rFonts w:ascii="AngsanaUPC" w:hAnsi="AngsanaUPC" w:cs="AngsanaUPC"/>
          <w:i/>
          <w:iCs/>
          <w:sz w:val="32"/>
          <w:szCs w:val="32"/>
        </w:rPr>
      </w:pPr>
      <w:r w:rsidRPr="00621E1D">
        <w:rPr>
          <w:rFonts w:ascii="AngsanaUPC" w:hAnsi="AngsanaUPC" w:cs="AngsanaUPC"/>
          <w:i/>
          <w:iCs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47369B" w:rsidRPr="00621E1D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="00707810" w:rsidRPr="00621E1D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Pr="00621E1D">
        <w:rPr>
          <w:rFonts w:ascii="AngsanaUPC" w:hAnsi="AngsanaUPC" w:cs="AngsanaUPC"/>
          <w:i/>
          <w:iCs/>
          <w:sz w:val="32"/>
          <w:szCs w:val="32"/>
          <w:cs/>
        </w:rPr>
        <w:t>การจัดการ</w:t>
      </w:r>
      <w:proofErr w:type="spellStart"/>
      <w:r w:rsidRPr="00621E1D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621E1D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621E1D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621E1D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</w:p>
    <w:p w:rsidR="00621E1D" w:rsidRPr="00621E1D" w:rsidRDefault="005045C3" w:rsidP="00797032">
      <w:pPr>
        <w:tabs>
          <w:tab w:val="left" w:pos="576"/>
          <w:tab w:val="left" w:pos="1123"/>
          <w:tab w:val="left" w:pos="1814"/>
        </w:tabs>
        <w:ind w:left="1276" w:hanging="1276"/>
        <w:jc w:val="thaiDistribute"/>
        <w:rPr>
          <w:rFonts w:ascii="AngsanaUPC" w:hAnsi="AngsanaUPC" w:cs="AngsanaUPC"/>
          <w:i/>
          <w:iCs/>
          <w:sz w:val="32"/>
          <w:szCs w:val="32"/>
        </w:rPr>
      </w:pPr>
      <w:r w:rsidRPr="00621E1D">
        <w:rPr>
          <w:rFonts w:ascii="AngsanaUPC" w:hAnsi="AngsanaUPC" w:cs="AngsanaUPC"/>
          <w:i/>
          <w:iCs/>
          <w:sz w:val="32"/>
          <w:szCs w:val="32"/>
          <w:cs/>
        </w:rPr>
        <w:t>ด้านการดำเนินการคำสั่งซื้อ</w:t>
      </w:r>
      <w:r w:rsidRPr="00621E1D">
        <w:rPr>
          <w:rFonts w:ascii="AngsanaUPC" w:hAnsi="AngsanaUPC" w:cs="AngsanaUPC"/>
          <w:i/>
          <w:iCs/>
          <w:color w:val="FF0000"/>
          <w:sz w:val="32"/>
          <w:szCs w:val="32"/>
          <w:cs/>
        </w:rPr>
        <w:t xml:space="preserve"> </w:t>
      </w:r>
      <w:r w:rsidRPr="00621E1D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</w:t>
      </w:r>
      <w:r w:rsidR="00CC43DB" w:rsidRPr="00621E1D">
        <w:rPr>
          <w:rFonts w:ascii="AngsanaUPC" w:hAnsi="AngsanaUPC" w:cs="AngsanaUPC"/>
          <w:i/>
          <w:iCs/>
          <w:sz w:val="32"/>
          <w:szCs w:val="32"/>
          <w:cs/>
        </w:rPr>
        <w:t>นการแข่งขันของอุตสาหกรรมยานยนต์</w:t>
      </w:r>
    </w:p>
    <w:p w:rsidR="005045C3" w:rsidRPr="00621E1D" w:rsidRDefault="005045C3" w:rsidP="00797032">
      <w:pPr>
        <w:tabs>
          <w:tab w:val="left" w:pos="576"/>
          <w:tab w:val="left" w:pos="1123"/>
          <w:tab w:val="left" w:pos="1814"/>
        </w:tabs>
        <w:ind w:left="1276" w:hanging="1276"/>
        <w:jc w:val="thaiDistribute"/>
        <w:rPr>
          <w:rFonts w:ascii="AngsanaUPC" w:hAnsi="AngsanaUPC" w:cs="AngsanaUPC"/>
          <w:i/>
          <w:iCs/>
          <w:sz w:val="32"/>
          <w:szCs w:val="32"/>
        </w:rPr>
      </w:pPr>
      <w:r w:rsidRPr="00621E1D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และชิ้นส่วนยานยนต์ในประเทศไทย</w:t>
      </w:r>
    </w:p>
    <w:tbl>
      <w:tblPr>
        <w:tblW w:w="8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6"/>
        <w:gridCol w:w="5499"/>
        <w:gridCol w:w="630"/>
        <w:gridCol w:w="630"/>
        <w:gridCol w:w="1111"/>
      </w:tblGrid>
      <w:tr w:rsidR="00EB5A6A" w:rsidRPr="004E145D" w:rsidTr="0074761E">
        <w:trPr>
          <w:jc w:val="center"/>
        </w:trPr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4E145D" w:rsidRDefault="00EB5A6A" w:rsidP="008E6CF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4E145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4E145D">
              <w:rPr>
                <w:rFonts w:ascii="AngsanaUPC" w:hAnsi="AngsanaUPC" w:cs="AngsanaUPC"/>
                <w:sz w:val="32"/>
                <w:szCs w:val="32"/>
                <w:cs/>
              </w:rPr>
              <w:t>การดำเนินการคำสั่งซื้อ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4C594028">
                <v:shape id="_x0000_i1043" type="#_x0000_t75" style="width:12.5pt;height:16.9pt" o:ole="">
                  <v:imagedata r:id="rId9" o:title=""/>
                </v:shape>
                <o:OLEObject Type="Embed" ProgID="Equation.3" ShapeID="_x0000_i1043" DrawAspect="Content" ObjectID="_1560556410" r:id="rId28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4E145D" w:rsidRDefault="00EB5A6A" w:rsidP="008E6CF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E145D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4E145D" w:rsidTr="0074761E">
        <w:trPr>
          <w:jc w:val="center"/>
        </w:trPr>
        <w:tc>
          <w:tcPr>
            <w:tcW w:w="57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4E145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E145D">
              <w:rPr>
                <w:rFonts w:ascii="AngsanaUPC" w:hAnsi="AngsanaUPC" w:cs="AngsanaUPC"/>
                <w:sz w:val="32"/>
                <w:szCs w:val="32"/>
                <w:cs/>
              </w:rPr>
              <w:t>การจัดทำใบสั่งซื้อ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4E145D" w:rsidRDefault="005045C3" w:rsidP="00EF08C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4E145D">
              <w:rPr>
                <w:rFonts w:ascii="AngsanaUPC" w:hAnsi="AngsanaUPC" w:cs="AngsanaUPC"/>
                <w:color w:val="000000"/>
                <w:sz w:val="32"/>
                <w:szCs w:val="32"/>
              </w:rPr>
              <w:t>4.289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4E145D" w:rsidRDefault="005045C3" w:rsidP="00EF08C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4E145D">
              <w:rPr>
                <w:rFonts w:ascii="AngsanaUPC" w:hAnsi="AngsanaUPC" w:cs="AngsanaUPC"/>
                <w:color w:val="000000"/>
                <w:sz w:val="32"/>
                <w:szCs w:val="32"/>
              </w:rPr>
              <w:t>0.606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4E145D" w:rsidRDefault="005045C3" w:rsidP="00EF08C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4E145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บริษัทมีการจัดทำรายละเอียดรายการในใบสั่งซื้อที่ชัดเจนและเข้าใจง่าย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0.632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บริษัทมีการกำหนดขั้นตอนการจัดทำใบสั่งซื้อที่ชัดเจน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0.658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บริษัทมีความรวดเร็วในการบันทึกข้อมูลคำสั่งซื้อแต่ละครั้ง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0.690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บริษัทมีการตรวจสอบความถูกต้องทุกครั้งในการจัดทำใบคำสั่งซื้อ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EF08CD" w:rsidTr="0074761E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การส่งคำสั่งซื้อ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4.165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0.674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บริษัทมีการกำหนดขั้นตอนการส่งคำสั่งซื้อที่ชัดเจน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0.682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บริษัทมีความรวดเร็วในการบันทึกข้อมูลการส่งคำสั่งซื้อแต่ละครั้ง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0.786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บริษัทมีการนำอุปกรณ์เครื่องมือสื่อสารที่หลากหลายมาใช้ใน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การส่งคำสั่งซื้อ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บริษัทมีการนำระบบซอฟต์แวร์กระบวนการสั่งซื้อมาใช้ใน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="003D573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การดำเนินงาน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บริษัทมีการตรวจสอบความถูกต้องของใบสั่งซื้อในการส่ง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EF08CD" w:rsidTr="0074761E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การรับคำสั่งซื้อ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4.279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0.609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EF08CD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บริษัทมีการกำหนดขั้นตอนการรับคำสั่งซื้อที่ชัดเจน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บริษัทมีการตรวจสอบจำนวนสินค้าให้เพียงพอในการจัดส่ง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0.645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บริษัทมีการตรวจสอบความถูกต้องของใบสั่งซื้อ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จำนวน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การสั่งซื้อ หมายเลขสินค้า และการบันทึกราคา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0.672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บริษัทมีการตรวจสอบสถานะสินค้าค้างส่งสินค้าทุกครั้ง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0.721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273EA0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A0" w:rsidRDefault="00273EA0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both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73EA0" w:rsidRDefault="00273EA0" w:rsidP="00273EA0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273EA0" w:rsidRPr="00757AC1" w:rsidTr="0074761E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EA0" w:rsidRPr="00273EA0" w:rsidRDefault="00273EA0" w:rsidP="00273EA0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F08CD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 xml:space="preserve">ตารางที่  </w:t>
            </w:r>
            <w:r w:rsidRPr="00EF08CD">
              <w:rPr>
                <w:rFonts w:ascii="AngsanaUPC" w:hAnsi="AngsanaUPC" w:cs="AngsanaUPC"/>
                <w:b/>
                <w:bCs/>
                <w:sz w:val="32"/>
                <w:szCs w:val="32"/>
              </w:rPr>
              <w:t>4.13</w:t>
            </w:r>
            <w:r w:rsidRPr="00273EA0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EF08CD">
              <w:rPr>
                <w:rFonts w:ascii="AngsanaUPC" w:hAnsi="AngsanaUPC" w:cs="AngsanaUPC"/>
                <w:sz w:val="32"/>
                <w:szCs w:val="32"/>
                <w:cs/>
              </w:rPr>
              <w:t>(ต่อ)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EA0" w:rsidRDefault="00273EA0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</w:tr>
      <w:tr w:rsidR="00EB5A6A" w:rsidRPr="00757AC1" w:rsidTr="0074761E">
        <w:trPr>
          <w:jc w:val="center"/>
        </w:trPr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การดำเนินการคำสั่งซื้อ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16DD8B9F">
                <v:shape id="_x0000_i1044" type="#_x0000_t75" style="width:12.5pt;height:16.9pt" o:ole="">
                  <v:imagedata r:id="rId9" o:title=""/>
                </v:shape>
                <o:OLEObject Type="Embed" ProgID="Equation.3" ShapeID="_x0000_i1044" DrawAspect="Content" ObjectID="_1560556411" r:id="rId29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C3" w:rsidRDefault="005045C3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บริษัททำใบแนบสินค้า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และส่งข้อมูลที่จำเป็นให้ผู้สั่งซื้อ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0.659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บริษัทมีการจัดเตรียมเตรียมใบรับของและใบเสร็จรับเงิน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0.659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4761E" w:rsidRPr="00EF08CD" w:rsidTr="00783F49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61E" w:rsidRPr="00EF08CD" w:rsidRDefault="0074761E" w:rsidP="00EA58E2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F08CD">
              <w:rPr>
                <w:rFonts w:ascii="AngsanaUPC" w:hAnsi="AngsanaUPC" w:cs="AngsanaUPC"/>
                <w:sz w:val="32"/>
                <w:szCs w:val="32"/>
                <w:cs/>
              </w:rPr>
              <w:t>การประมวลคำสั่งซื้อ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EF08CD" w:rsidRDefault="0074761E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4.233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EF08CD" w:rsidRDefault="0074761E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0.580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4761E" w:rsidRPr="00EF08CD" w:rsidRDefault="0074761E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145D" w:rsidRPr="00757AC1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บริษัทมีการกำหนดขั้นตอนการประมวลคำสั่งซื้อที่ชัดเจน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145D" w:rsidRPr="00757AC1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บริษัทมีกระบวนการการตรวจสอบสินเชื่อ สิทธิ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การได้รับส่วนลดการจัดสรรสินค้าคงคลังของลูกค้าแต่ละราย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0.837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145D" w:rsidRPr="00757AC1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บริษัทมีการออกใบสั่งจ่ายสินค้า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และการออกเอกสารใบกำกับสินค้า ให้กับลูกค้าในกระบวนการสั่งซื้อ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145D" w:rsidRPr="00757AC1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บริษัทมีการตรวจสอบปริมาณสินค้าในคลังสินค้าให้เพียงพอตามใบสั่งซื้อ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0.692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145D" w:rsidRPr="00757AC1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บริษัทมีการจัดเก็บเอกสารใบสั่งซื้ออย่างเป็นระบบ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757AC1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45D" w:rsidRDefault="004E145D" w:rsidP="0074761E">
            <w:pPr>
              <w:tabs>
                <w:tab w:val="left" w:pos="576"/>
                <w:tab w:val="left" w:pos="1123"/>
                <w:tab w:val="left" w:pos="1814"/>
              </w:tabs>
              <w:ind w:left="236" w:hanging="236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บริษัทมีการตรวจสอบความถูกต้องจำนวนสินค้า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ประเภท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สินค้า และสถานที่ส่งสินค้า ทุกครั้งในการประมวลคำสั่งซื้อ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0.626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4E145D" w:rsidRPr="00EF08CD" w:rsidTr="0074761E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Pr="00EF08C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45D" w:rsidRPr="00EF08CD" w:rsidRDefault="004E145D" w:rsidP="00EF08C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F08C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Pr="00EF08C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4.242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45D" w:rsidRPr="00EF08C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color w:val="000000"/>
                <w:sz w:val="32"/>
                <w:szCs w:val="32"/>
              </w:rPr>
              <w:t>0.574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145D" w:rsidRPr="00EF08CD" w:rsidRDefault="004E145D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EF08CD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A96947" w:rsidRPr="00E827B2" w:rsidRDefault="00A96947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5045C3" w:rsidRPr="00AD055F" w:rsidRDefault="005045C3" w:rsidP="004E145D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Pr="00A96947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A96947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sz w:val="32"/>
          <w:szCs w:val="32"/>
        </w:rPr>
        <w:t>3</w:t>
      </w:r>
      <w:r w:rsidRPr="00532F7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CC43DB">
        <w:rPr>
          <w:rFonts w:ascii="AngsanaUPC" w:hAnsi="AngsanaUPC" w:cs="AngsanaUPC"/>
          <w:color w:val="000000"/>
          <w:sz w:val="32"/>
          <w:szCs w:val="32"/>
          <w:cs/>
        </w:rPr>
        <w:t>ผู้ประกอบการอุตสาหกรรมยานยนต์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ด้านการดำเนินการคำสั่งซื้อ</w:t>
      </w:r>
      <w:r w:rsidRPr="002B6531">
        <w:rPr>
          <w:rFonts w:ascii="AngsanaUPC" w:hAnsi="AngsanaUPC" w:cs="AngsanaUPC"/>
          <w:color w:val="FF0000"/>
          <w:sz w:val="32"/>
          <w:szCs w:val="32"/>
          <w:cs/>
        </w:rPr>
        <w:t xml:space="preserve"> </w:t>
      </w:r>
      <w:r w:rsidRPr="002B6531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</w:t>
      </w:r>
      <w:r w:rsidR="00CC43DB">
        <w:rPr>
          <w:rFonts w:ascii="AngsanaUPC" w:hAnsi="AngsanaUPC" w:cs="AngsanaUPC"/>
          <w:sz w:val="32"/>
          <w:szCs w:val="32"/>
          <w:cs/>
        </w:rPr>
        <w:t>ารแข่งขันของอุตสาหกรรมยานยนต์</w:t>
      </w:r>
      <w:r w:rsidRPr="002B6531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AD055F">
        <w:rPr>
          <w:rFonts w:ascii="AngsanaUPC" w:hAnsi="AngsanaUPC" w:cs="AngsanaUPC"/>
          <w:color w:val="000000"/>
          <w:sz w:val="32"/>
          <w:szCs w:val="32"/>
        </w:rPr>
        <w:t xml:space="preserve"> 4.</w:t>
      </w:r>
      <w:r>
        <w:rPr>
          <w:rFonts w:ascii="AngsanaUPC" w:hAnsi="AngsanaUPC" w:cs="AngsanaUPC"/>
          <w:color w:val="000000"/>
          <w:sz w:val="32"/>
          <w:szCs w:val="32"/>
        </w:rPr>
        <w:t>242</w:t>
      </w:r>
      <w:r w:rsidRPr="00AD055F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sz w:val="32"/>
          <w:szCs w:val="32"/>
          <w:cs/>
        </w:rPr>
        <w:t xml:space="preserve">การจัดทำใบสั่งซื้อ มีค่าเฉลี่ย </w:t>
      </w:r>
      <w:r w:rsidRPr="00AD055F">
        <w:rPr>
          <w:rFonts w:ascii="AngsanaUPC" w:hAnsi="AngsanaUPC" w:cs="AngsanaUPC"/>
          <w:sz w:val="32"/>
          <w:szCs w:val="32"/>
        </w:rPr>
        <w:t>4.289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sz w:val="32"/>
          <w:szCs w:val="32"/>
          <w:cs/>
        </w:rPr>
        <w:t xml:space="preserve">การรับคำสั่งซื้อ มีค่าเฉลี่ย </w:t>
      </w:r>
      <w:r w:rsidRPr="00AD055F">
        <w:rPr>
          <w:rFonts w:ascii="AngsanaUPC" w:hAnsi="AngsanaUPC" w:cs="AngsanaUPC"/>
          <w:sz w:val="32"/>
          <w:szCs w:val="32"/>
        </w:rPr>
        <w:t>4.279</w:t>
      </w:r>
      <w:r w:rsidRPr="00AD055F">
        <w:rPr>
          <w:rFonts w:ascii="AngsanaUPC" w:hAnsi="AngsanaUPC" w:cs="AngsanaUPC"/>
          <w:sz w:val="32"/>
          <w:szCs w:val="32"/>
          <w:cs/>
        </w:rPr>
        <w:t xml:space="preserve"> การประมวลคำสั่งซื้อ มีค่าเฉลี่ย </w:t>
      </w:r>
      <w:r w:rsidRPr="00AD055F">
        <w:rPr>
          <w:rFonts w:ascii="AngsanaUPC" w:hAnsi="AngsanaUPC" w:cs="AngsanaUPC"/>
          <w:sz w:val="32"/>
          <w:szCs w:val="32"/>
        </w:rPr>
        <w:t>4.233</w:t>
      </w:r>
      <w:r w:rsidRPr="00AD055F">
        <w:rPr>
          <w:rFonts w:ascii="AngsanaUPC" w:hAnsi="AngsanaUPC" w:cs="AngsanaUPC"/>
          <w:sz w:val="32"/>
          <w:szCs w:val="32"/>
          <w:cs/>
        </w:rPr>
        <w:t xml:space="preserve"> และการส่งคำสั่งซื้อ มีค่าเฉลี่ย </w:t>
      </w:r>
      <w:r w:rsidRPr="00AD055F">
        <w:rPr>
          <w:rFonts w:ascii="AngsanaUPC" w:hAnsi="AngsanaUPC" w:cs="AngsanaUPC"/>
          <w:sz w:val="32"/>
          <w:szCs w:val="32"/>
        </w:rPr>
        <w:t>4.165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D055F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</w:t>
      </w:r>
      <w:r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5045C3" w:rsidRDefault="005045C3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color w:val="FF0000"/>
          <w:sz w:val="32"/>
          <w:szCs w:val="32"/>
        </w:rPr>
      </w:pPr>
    </w:p>
    <w:p w:rsidR="008F300B" w:rsidRDefault="008F300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color w:val="FF0000"/>
          <w:sz w:val="32"/>
          <w:szCs w:val="32"/>
        </w:rPr>
      </w:pPr>
    </w:p>
    <w:p w:rsidR="008E6CF7" w:rsidRDefault="008E6CF7">
      <w:pPr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797032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  <w:r w:rsidRPr="00A96947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A96947">
        <w:rPr>
          <w:rFonts w:ascii="AngsanaUPC" w:hAnsi="AngsanaUPC" w:cs="AngsanaUPC"/>
          <w:b/>
          <w:bCs/>
          <w:sz w:val="32"/>
          <w:szCs w:val="32"/>
        </w:rPr>
        <w:t>4.1</w:t>
      </w:r>
      <w:r w:rsidR="00CA362F">
        <w:rPr>
          <w:rFonts w:ascii="AngsanaUPC" w:hAnsi="AngsanaUPC" w:cs="AngsanaUPC"/>
          <w:b/>
          <w:bCs/>
          <w:sz w:val="32"/>
          <w:szCs w:val="32"/>
        </w:rPr>
        <w:t>4</w:t>
      </w:r>
    </w:p>
    <w:p w:rsidR="00797032" w:rsidRPr="00797032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sz w:val="32"/>
          <w:szCs w:val="32"/>
        </w:rPr>
      </w:pPr>
      <w:r w:rsidRPr="00797032">
        <w:rPr>
          <w:rFonts w:ascii="AngsanaUPC" w:hAnsi="AngsanaUPC" w:cs="AngsanaUPC"/>
          <w:i/>
          <w:iCs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47369B" w:rsidRPr="00797032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Pr="00797032">
        <w:rPr>
          <w:rFonts w:ascii="AngsanaUPC" w:hAnsi="AngsanaUPC" w:cs="AngsanaUPC"/>
          <w:i/>
          <w:iCs/>
          <w:sz w:val="32"/>
          <w:szCs w:val="32"/>
          <w:cs/>
        </w:rPr>
        <w:t>การจัดการ</w:t>
      </w:r>
      <w:proofErr w:type="spellStart"/>
      <w:r w:rsidRPr="00797032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797032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797032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797032">
        <w:rPr>
          <w:rFonts w:ascii="AngsanaUPC" w:hAnsi="AngsanaUPC" w:cs="AngsanaUPC"/>
          <w:i/>
          <w:iCs/>
          <w:sz w:val="32"/>
          <w:szCs w:val="32"/>
        </w:rPr>
        <w:t xml:space="preserve"> </w:t>
      </w:r>
    </w:p>
    <w:p w:rsidR="00797032" w:rsidRPr="00797032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sz w:val="32"/>
          <w:szCs w:val="32"/>
        </w:rPr>
      </w:pPr>
      <w:r w:rsidRPr="00797032">
        <w:rPr>
          <w:rFonts w:ascii="AngsanaUPC" w:hAnsi="AngsanaUPC" w:cs="AngsanaUPC"/>
          <w:i/>
          <w:iCs/>
          <w:sz w:val="32"/>
          <w:szCs w:val="32"/>
          <w:cs/>
        </w:rPr>
        <w:t>ด้านการขนส่ง</w:t>
      </w:r>
      <w:r w:rsidRPr="00797032">
        <w:rPr>
          <w:rFonts w:ascii="AngsanaUPC" w:hAnsi="AngsanaUPC" w:cs="AngsanaUPC"/>
          <w:i/>
          <w:iCs/>
          <w:color w:val="FF0000"/>
          <w:sz w:val="32"/>
          <w:szCs w:val="32"/>
          <w:cs/>
        </w:rPr>
        <w:t xml:space="preserve"> </w:t>
      </w:r>
      <w:r w:rsidRPr="00797032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</w:t>
      </w:r>
      <w:r w:rsidR="00CC43DB" w:rsidRPr="00797032">
        <w:rPr>
          <w:rFonts w:ascii="AngsanaUPC" w:hAnsi="AngsanaUPC" w:cs="AngsanaUPC"/>
          <w:i/>
          <w:iCs/>
          <w:sz w:val="32"/>
          <w:szCs w:val="32"/>
          <w:cs/>
        </w:rPr>
        <w:t>นการแข่งขันของอุตสาหกรรมยานยนต์</w:t>
      </w:r>
      <w:r w:rsidRPr="00797032">
        <w:rPr>
          <w:rFonts w:ascii="AngsanaUPC" w:hAnsi="AngsanaUPC" w:cs="AngsanaUPC"/>
          <w:i/>
          <w:iCs/>
          <w:sz w:val="32"/>
          <w:szCs w:val="32"/>
          <w:cs/>
        </w:rPr>
        <w:t>และชิ้นส่วน</w:t>
      </w:r>
    </w:p>
    <w:p w:rsidR="005045C3" w:rsidRPr="00797032" w:rsidRDefault="005045C3" w:rsidP="00797032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797032">
        <w:rPr>
          <w:rFonts w:ascii="AngsanaUPC" w:hAnsi="AngsanaUPC" w:cs="AngsanaUPC"/>
          <w:i/>
          <w:iCs/>
          <w:sz w:val="32"/>
          <w:szCs w:val="32"/>
          <w:cs/>
        </w:rPr>
        <w:t>ยานยนต์ในประเทศไทย</w:t>
      </w:r>
    </w:p>
    <w:tbl>
      <w:tblPr>
        <w:tblW w:w="8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9"/>
        <w:gridCol w:w="5132"/>
        <w:gridCol w:w="700"/>
        <w:gridCol w:w="692"/>
        <w:gridCol w:w="1223"/>
      </w:tblGrid>
      <w:tr w:rsidR="00EB5A6A" w:rsidRPr="004E145D" w:rsidTr="008E6CF7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A6A" w:rsidRPr="004E145D" w:rsidRDefault="00EB5A6A" w:rsidP="008E6CF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4E145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4E145D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การขนส่ง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68EE4279">
                <v:shape id="_x0000_i1045" type="#_x0000_t75" style="width:12.5pt;height:16.9pt" o:ole="">
                  <v:imagedata r:id="rId9" o:title=""/>
                </v:shape>
                <o:OLEObject Type="Embed" ProgID="Equation.3" ShapeID="_x0000_i1045" DrawAspect="Content" ObjectID="_1560556412" r:id="rId30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A6A" w:rsidRPr="004E145D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E145D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3D24A1" w:rsidTr="008E6CF7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3D24A1" w:rsidRDefault="005045C3" w:rsidP="003D24A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/>
                <w:sz w:val="32"/>
                <w:szCs w:val="32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3.871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0.759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บริษัทมีการจัดส่งด้วยวิธีพิเศษ กรณีสินค้าไม่สามารถจัดส่งแบบปกติ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และลูกค้ามีความต้องการสินค้าเร่งด่วน หรือต้องการสินค้าเพียงรายการเดียว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4.045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บริษัทมีการออกแบบการดำเนินการจัดส่งสินค้าที่ทำให้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เกิด</w:t>
            </w:r>
            <w:r w:rsidR="0047369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ความเสียหายต่อสินค้าน้อยที่สุด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4.239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บริษัทมีเครือข่ายขนส่งที่สนับสนุนการให้บริการขนส่ง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ที่มีประสิทธิภาพ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3.967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บริษัทมีการว่าจ้างผู้ให้บริการขนส่ง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มาวางแผนการขนส่งสินค้า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3.613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1.116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บริษัทมีการว่าจ้างผู้ให้บริการขนส่งมาบริหารจัดการ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เรื่องการขนส่งทั้งหมด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3.440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1.216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บริษัทมีการวางแผนและการจัดการขนส่งบรรทุกทั้ง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เที่ยวไปและกลับเพื่อใช้ประโยชน์ได้ทั้งสองเที่ยว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3.782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บริษัทมีการจัดเก็บข้อมูลและรายละเอียดของเส้นทาง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3D24A1" w:rsidTr="008E6CF7">
        <w:trPr>
          <w:jc w:val="center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C3" w:rsidRPr="003D24A1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การจัดเส้นทางและตารางเวลา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4.128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0.750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3D24A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บริษัทมีการเลือกเส้นทางขนส่งที่เหมาะสม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ทำให้การขนส่งสินค้าไปสู่ลูกค้าได้อย่างรวดเร็ว ทันเวลา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และตรงต่อความต้องการของลูกค้า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63" w:hanging="263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บริษัทมีการกำหนดเวลาในการขนส่งตั้งแต่ต้นทางถึงปลายทางที่แน่นอน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เชื่อถือได้ และตรงต่อเวลา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4.189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E6CF7" w:rsidRPr="00757AC1" w:rsidTr="003D573F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E6CF7" w:rsidRPr="00757AC1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CF7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E6CF7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8E6CF7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8E6CF7" w:rsidRDefault="008E6CF7" w:rsidP="008E6CF7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8E6CF7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8E6CF7" w:rsidRDefault="008E6CF7"/>
    <w:p w:rsidR="008E6CF7" w:rsidRDefault="008E6CF7"/>
    <w:p w:rsidR="008E6CF7" w:rsidRPr="003D24A1" w:rsidRDefault="008E6CF7">
      <w:pPr>
        <w:rPr>
          <w:rFonts w:ascii="AngsanaUPC" w:hAnsi="AngsanaUPC" w:cs="AngsanaUPC"/>
          <w:sz w:val="32"/>
          <w:szCs w:val="32"/>
        </w:rPr>
      </w:pPr>
      <w:r w:rsidRPr="003D24A1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ตารางที่ 4.14</w:t>
      </w:r>
      <w:r w:rsidRPr="003D24A1">
        <w:rPr>
          <w:rFonts w:ascii="AngsanaUPC" w:hAnsi="AngsanaUPC" w:cs="AngsanaUPC"/>
          <w:sz w:val="32"/>
          <w:szCs w:val="32"/>
          <w:cs/>
        </w:rPr>
        <w:t xml:space="preserve"> (ต่อ) </w:t>
      </w:r>
    </w:p>
    <w:tbl>
      <w:tblPr>
        <w:tblW w:w="8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05"/>
        <w:gridCol w:w="5220"/>
        <w:gridCol w:w="630"/>
        <w:gridCol w:w="638"/>
        <w:gridCol w:w="1223"/>
      </w:tblGrid>
      <w:tr w:rsidR="00EB5A6A" w:rsidRPr="00757AC1" w:rsidTr="003D573F">
        <w:trPr>
          <w:jc w:val="center"/>
        </w:trPr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57AC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การขนส่ง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0D7E876D">
                <v:shape id="_x0000_i1046" type="#_x0000_t75" style="width:12.5pt;height:16.9pt" o:ole="">
                  <v:imagedata r:id="rId9" o:title=""/>
                </v:shape>
                <o:OLEObject Type="Embed" ProgID="Equation.3" ShapeID="_x0000_i1046" DrawAspect="Content" ObjectID="_1560556413" r:id="rId31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3D573F">
        <w:trPr>
          <w:jc w:val="center"/>
        </w:trPr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บริษัทมีการตรวจเช็คระยะเวลาในการขนส่งเป็นประจำ</w:t>
            </w:r>
            <w:r w:rsidR="003D573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57AC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บริษัทมีการดำเนินการจัดส่งให้ถูกสถานที่ ถูกเวลา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ในสภาพที่สมบูรณ์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รวมถึงการควบคุมต้นทุนที่จะเกิดขึ้นให้เป็นไปอย่างมีประสิทธิภาพสูงสุด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0.826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5045C3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บริษัทมีการติดตาม</w:t>
            </w:r>
            <w:proofErr w:type="spellStart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ขนส่งสินค้าตลอดเวลา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0.988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3D24A1" w:rsidTr="008E6CF7">
        <w:trPr>
          <w:jc w:val="center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EA58E2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4.081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0.778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บริษัทมีการเลือกใช้พาหนะขนส่งที่เหมาะสมกับเส้นทางการขนส่ง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บริษัทมีการวางแผนต้นทุนการจัดการขนส่งสินค้าทั้งวัตถุดิบและสินค้าสำเร็จรูป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0.860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บริษัทมีการปรับปรุงความสามารถในการบริหารเครื่องมือและอุปกรณ์ในการขนส่ง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บริษัทมีการใช้พื้นที่บรรทุกสินค้าให้เกิดประโยชน์สูงสุด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บริษัทมีการตรวจสอบค่าใช้จ่ายในการขนส่ง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3D24A1" w:rsidTr="008E6CF7">
        <w:trPr>
          <w:jc w:val="center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EA58E2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/>
                <w:sz w:val="32"/>
                <w:szCs w:val="32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3.419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1.091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บริษัทมีการนำโปรแกรมการคัดเลือกบริษัทหลักเพื่อทำหน้าที่ขนส่งสินค้า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(Core Carrier Program)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3.383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1.262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บริษัทมีระบบที่ให้ลูกค้าสามารถติดตามการขนส่งแบบ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Real-time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3.416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1.194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บริษัทใช้โปรแกรมจัดการเส้นทางและส่งมอบสินค้า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(Transportation Management System)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เพื่อจัดส่งสินค้าทัน</w:t>
            </w:r>
            <w:r w:rsidR="00D77A7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ความต้องการของลูกค้า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3.383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1.225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A96947" w:rsidRPr="00757AC1" w:rsidTr="003D573F">
        <w:trPr>
          <w:jc w:val="center"/>
        </w:trPr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317" w:hanging="31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บริษัทมีระบบการนำเข้าและส่งสินค้าออก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(Shipping &amp; Freight System)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เพื่อทราบรายละเอียดของยานพาหนะที่ใช้ในการขนส่ง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3.494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A96947" w:rsidRPr="003D24A1" w:rsidTr="003D573F">
        <w:trPr>
          <w:jc w:val="center"/>
        </w:trPr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6947" w:rsidRPr="003D24A1" w:rsidRDefault="00A96947" w:rsidP="003D24A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3.875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0.728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5045C3" w:rsidRDefault="005045C3" w:rsidP="004E145D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color w:val="FF0000"/>
          <w:sz w:val="32"/>
          <w:szCs w:val="32"/>
        </w:rPr>
        <w:lastRenderedPageBreak/>
        <w:tab/>
      </w:r>
      <w:r w:rsidRPr="00A96947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A96947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color w:val="000000"/>
          <w:sz w:val="32"/>
          <w:szCs w:val="32"/>
        </w:rPr>
        <w:t>4</w:t>
      </w:r>
      <w:r w:rsidRPr="00532F7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577EC1">
        <w:rPr>
          <w:rFonts w:ascii="AngsanaUPC" w:hAnsi="AngsanaUPC" w:cs="AngsanaUPC"/>
          <w:color w:val="000000"/>
          <w:sz w:val="32"/>
          <w:szCs w:val="32"/>
          <w:cs/>
        </w:rPr>
        <w:t>ผู้ประกอบการอุตสาหกรรมยานยนต์</w:t>
      </w:r>
      <w:r w:rsidRPr="00404039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404039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รูปแบบการจัดการ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404039">
        <w:rPr>
          <w:rFonts w:ascii="AngsanaUPC" w:hAnsi="AngsanaUPC" w:cs="AngsanaUPC"/>
          <w:color w:val="FF0000"/>
          <w:sz w:val="32"/>
          <w:szCs w:val="32"/>
          <w:cs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ด้านการขนส่ง เพื่อสร้างความได้เปรียบใ</w:t>
      </w:r>
      <w:r w:rsidR="00577EC1">
        <w:rPr>
          <w:rFonts w:ascii="AngsanaUPC" w:hAnsi="AngsanaUPC" w:cs="AngsanaUPC"/>
          <w:color w:val="000000"/>
          <w:sz w:val="32"/>
          <w:szCs w:val="32"/>
          <w:cs/>
        </w:rPr>
        <w:t>นการแข่งขันของอุตสาหกรรมยานยนต์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3.875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การจัดเส้นทางและตารางเวลา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4.128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การวางแผนและการจัดทรัพยากรในการขนส่ง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4.081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การวางแผนและการวิเคราะห์เส้นทางการรับและส่งสินค้า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3.871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และการใช้โปรแกรมซอฟต์แวร์เพื่อการวางแผนเส้นทางขนส่ง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3.419</w:t>
      </w:r>
      <w:r w:rsidRPr="00404039"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Pr="00404039">
        <w:rPr>
          <w:rFonts w:ascii="AngsanaUPC" w:hAnsi="AngsanaUPC" w:cs="AngsanaUPC"/>
          <w:sz w:val="32"/>
          <w:szCs w:val="32"/>
          <w:cs/>
        </w:rPr>
        <w:t>ตามลำดับ และเมื่อพิจารณา</w:t>
      </w:r>
      <w:r w:rsidRPr="00404039"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404039">
        <w:rPr>
          <w:rFonts w:ascii="AngsanaUPC" w:hAnsi="AngsanaUPC" w:cs="AngsanaUPC"/>
          <w:sz w:val="32"/>
          <w:szCs w:val="32"/>
          <w:cs/>
        </w:rPr>
        <w:t xml:space="preserve"> พบว่า อยู่ในระดับมาก ทุกตัวบ่งชี้ เว้นแต่ตัวบ่งชี้ บริษัท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404039">
        <w:rPr>
          <w:rFonts w:ascii="AngsanaUPC" w:hAnsi="AngsanaUPC" w:cs="AngsanaUPC"/>
          <w:sz w:val="32"/>
          <w:szCs w:val="32"/>
          <w:cs/>
        </w:rPr>
        <w:t>มีระบบการนำเข้าและส่งสินค้าออก เพื่อทราบรายละเอียดของยานพาหนะ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404039">
        <w:rPr>
          <w:rFonts w:ascii="AngsanaUPC" w:hAnsi="AngsanaUPC" w:cs="AngsanaUPC"/>
          <w:sz w:val="32"/>
          <w:szCs w:val="32"/>
          <w:cs/>
        </w:rPr>
        <w:t xml:space="preserve">ที่ใช้ในการขนส่ง มีค่าเฉลี่ย 3.494 บริษัทมีการว่าจ้างผู้ให้บริการขนส่งมาบริหารจัดการเรื่องการขนส่งทั้งหมด มีค่าเฉลี่ย 3.440 บริษัทมีระบบที่ให้ลูกค้าสามารถติดตามการขนส่งแบบ </w:t>
      </w:r>
      <w:r w:rsidRPr="00404039">
        <w:rPr>
          <w:rFonts w:ascii="AngsanaUPC" w:hAnsi="AngsanaUPC" w:cs="AngsanaUPC"/>
          <w:sz w:val="32"/>
          <w:szCs w:val="32"/>
        </w:rPr>
        <w:t xml:space="preserve">Real-time </w:t>
      </w:r>
      <w:r w:rsidRPr="00404039">
        <w:rPr>
          <w:rFonts w:ascii="AngsanaUPC" w:hAnsi="AngsanaUPC" w:cs="AngsanaUPC"/>
          <w:sz w:val="32"/>
          <w:szCs w:val="32"/>
          <w:cs/>
        </w:rPr>
        <w:t>ได้ มีค่าเฉลี่ย 3.416 บริษัทมีการนำโปรแกรมการคัดเลือกบริษั</w:t>
      </w:r>
      <w:r w:rsidR="004E145D">
        <w:rPr>
          <w:rFonts w:ascii="AngsanaUPC" w:hAnsi="AngsanaUPC" w:cs="AngsanaUPC"/>
          <w:sz w:val="32"/>
          <w:szCs w:val="32"/>
          <w:cs/>
        </w:rPr>
        <w:t xml:space="preserve">ทหลักเพื่อทำหน้าที่ขนส่งสินค้า </w:t>
      </w:r>
      <w:r w:rsidRPr="00404039">
        <w:rPr>
          <w:rFonts w:ascii="AngsanaUPC" w:hAnsi="AngsanaUPC" w:cs="AngsanaUPC"/>
          <w:sz w:val="32"/>
          <w:szCs w:val="32"/>
          <w:cs/>
        </w:rPr>
        <w:t>มีค่าเฉลี่ย 3.383 และบริษัทใช้โปรแกรมจัดการเส้นทางและส่งมอบสินค้า เพื่อจัดส่งสินค้าทันความต้องการของลูกค้า มีค่าเฉลี่ย 3.383 อยู่ในระดับปานกลาง</w:t>
      </w:r>
    </w:p>
    <w:p w:rsidR="004E145D" w:rsidRPr="008E6CF7" w:rsidRDefault="004E145D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16"/>
          <w:szCs w:val="16"/>
        </w:rPr>
      </w:pPr>
    </w:p>
    <w:p w:rsidR="00AB4817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  <w:r w:rsidRPr="00A96947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A96947">
        <w:rPr>
          <w:rFonts w:ascii="AngsanaUPC" w:hAnsi="AngsanaUPC" w:cs="AngsanaUPC"/>
          <w:b/>
          <w:bCs/>
          <w:sz w:val="32"/>
          <w:szCs w:val="32"/>
        </w:rPr>
        <w:t>4.1</w:t>
      </w:r>
      <w:r w:rsidR="00CA362F" w:rsidRPr="00CA362F">
        <w:rPr>
          <w:rFonts w:ascii="AngsanaUPC" w:hAnsi="AngsanaUPC" w:cs="AngsanaUPC"/>
          <w:b/>
          <w:bCs/>
          <w:sz w:val="32"/>
          <w:szCs w:val="32"/>
        </w:rPr>
        <w:t>5</w:t>
      </w:r>
    </w:p>
    <w:p w:rsidR="00AB4817" w:rsidRPr="004E145D" w:rsidRDefault="005045C3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000000"/>
          <w:sz w:val="32"/>
          <w:szCs w:val="32"/>
        </w:rPr>
      </w:pPr>
      <w:r w:rsidRPr="004E145D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 </w:t>
      </w:r>
      <w:r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ค่าเฉลี่ยและค่าเบี่ยงเบนมาตรฐานของตัวแปรในการวิเคราะห์รูปแบบ</w:t>
      </w:r>
      <w:r w:rsidR="00D77A76" w:rsidRPr="004E145D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r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การจัดการ</w:t>
      </w:r>
      <w:proofErr w:type="spellStart"/>
      <w:r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โล</w:t>
      </w:r>
      <w:proofErr w:type="spellEnd"/>
      <w:r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จิ</w:t>
      </w:r>
      <w:proofErr w:type="spellStart"/>
      <w:r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สติกส์</w:t>
      </w:r>
      <w:proofErr w:type="spellEnd"/>
    </w:p>
    <w:p w:rsidR="00AB4817" w:rsidRPr="004E145D" w:rsidRDefault="00707810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sz w:val="32"/>
          <w:szCs w:val="32"/>
        </w:rPr>
      </w:pPr>
      <w:r w:rsidRPr="004E145D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 xml:space="preserve"> </w:t>
      </w:r>
      <w:r w:rsidR="005045C3" w:rsidRPr="004E145D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ด้านการบริการลูกค้า</w:t>
      </w:r>
      <w:r w:rsidR="005045C3" w:rsidRPr="004E145D">
        <w:rPr>
          <w:rFonts w:ascii="AngsanaUPC" w:hAnsi="AngsanaUPC" w:cs="AngsanaUPC" w:hint="cs"/>
          <w:i/>
          <w:iCs/>
          <w:color w:val="FF0000"/>
          <w:sz w:val="32"/>
          <w:szCs w:val="32"/>
          <w:cs/>
        </w:rPr>
        <w:t xml:space="preserve"> </w:t>
      </w:r>
      <w:r w:rsidR="005045C3" w:rsidRPr="004E145D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</w:t>
      </w:r>
      <w:r w:rsidR="00577EC1" w:rsidRPr="004E145D">
        <w:rPr>
          <w:rFonts w:ascii="AngsanaUPC" w:hAnsi="AngsanaUPC" w:cs="AngsanaUPC"/>
          <w:i/>
          <w:iCs/>
          <w:sz w:val="32"/>
          <w:szCs w:val="32"/>
          <w:cs/>
        </w:rPr>
        <w:t>นการแข่งขันของอุตสาหกรรมยานยนต์</w:t>
      </w:r>
      <w:r w:rsidR="005045C3" w:rsidRPr="004E145D">
        <w:rPr>
          <w:rFonts w:ascii="AngsanaUPC" w:hAnsi="AngsanaUPC" w:cs="AngsanaUPC"/>
          <w:i/>
          <w:iCs/>
          <w:sz w:val="32"/>
          <w:szCs w:val="32"/>
          <w:cs/>
        </w:rPr>
        <w:t>และ</w:t>
      </w:r>
    </w:p>
    <w:p w:rsidR="005045C3" w:rsidRPr="004E145D" w:rsidRDefault="005045C3" w:rsidP="00AB4817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4E145D">
        <w:rPr>
          <w:rFonts w:ascii="AngsanaUPC" w:hAnsi="AngsanaUPC" w:cs="AngsanaUPC"/>
          <w:i/>
          <w:iCs/>
          <w:sz w:val="32"/>
          <w:szCs w:val="32"/>
          <w:cs/>
        </w:rPr>
        <w:t>ชิ้นส่วนยานยนต์ในประเทศไทย</w:t>
      </w:r>
    </w:p>
    <w:tbl>
      <w:tblPr>
        <w:tblW w:w="8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9"/>
        <w:gridCol w:w="5071"/>
        <w:gridCol w:w="739"/>
        <w:gridCol w:w="762"/>
        <w:gridCol w:w="1220"/>
      </w:tblGrid>
      <w:tr w:rsidR="00EB5A6A" w:rsidRPr="00757AC1" w:rsidTr="003D573F">
        <w:trPr>
          <w:jc w:val="center"/>
        </w:trPr>
        <w:tc>
          <w:tcPr>
            <w:tcW w:w="5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7040AE" w:rsidRDefault="00EB5A6A" w:rsidP="003D24A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ด้าน</w:t>
            </w:r>
            <w:r w:rsidRPr="00D46817">
              <w:rPr>
                <w:rFonts w:ascii="AngsanaUPC" w:hAnsi="AngsanaUPC" w:cs="AngsanaUPC"/>
                <w:sz w:val="32"/>
                <w:szCs w:val="32"/>
                <w:cs/>
              </w:rPr>
              <w:t>การบริการลูกค้า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735F7F2E">
                <v:shape id="_x0000_i1047" type="#_x0000_t75" style="width:12.5pt;height:16.9pt" o:ole="">
                  <v:imagedata r:id="rId9" o:title=""/>
                </v:shape>
                <o:OLEObject Type="Embed" ProgID="Equation.3" ShapeID="_x0000_i1047" DrawAspect="Content" ObjectID="_1560556414" r:id="rId32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7040AE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040AE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3D573F">
        <w:trPr>
          <w:jc w:val="center"/>
        </w:trPr>
        <w:tc>
          <w:tcPr>
            <w:tcW w:w="53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7040AE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  <w:cs/>
              </w:rPr>
              <w:t>การให้บริการลูกค้าก่อนทำธุรกรรม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0.676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00" w:hanging="30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บริษัทมีนโยบายการกำหนดมาตรฐานในการให้บริการลูกค้า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00" w:hanging="30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โครงสร้างองค์กรที่เหมาะสมที่ช่วยสร้างความมั่นใจในการบรรลุจุดมุ่งหมายของการให้บริการ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00" w:hanging="30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บริษัทมีความพร้อมเพื่อเตรียมรับสถานการณ์ผิดปกติที่อาจจะเกิดขึ้น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เช่น ปัญหาการขนส่งสินค้าไม่ทันกำหนด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0.801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300" w:hanging="30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บริษัทมีการจัดสัมมนา ฝึกอบรม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การให้บริการลูกค้าแก่พนักงาน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4.041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0.953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E6CF7" w:rsidRPr="00757AC1" w:rsidTr="003D573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8E6CF7" w:rsidRPr="007040AE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CF7" w:rsidRPr="007040AE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E6CF7" w:rsidRPr="007040AE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E6CF7" w:rsidRPr="007040AE" w:rsidRDefault="008E6CF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E6CF7" w:rsidRPr="008E6CF7" w:rsidRDefault="008E6CF7" w:rsidP="008E6CF7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 w:rsidRPr="008E6CF7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8E6CF7" w:rsidRDefault="008E6CF7" w:rsidP="008E6CF7">
      <w:pPr>
        <w:rPr>
          <w:i/>
          <w:iCs/>
          <w:sz w:val="32"/>
          <w:szCs w:val="32"/>
        </w:rPr>
      </w:pPr>
      <w:r w:rsidRPr="008D3BA2">
        <w:rPr>
          <w:b/>
          <w:bCs/>
          <w:sz w:val="32"/>
          <w:szCs w:val="32"/>
          <w:cs/>
        </w:rPr>
        <w:lastRenderedPageBreak/>
        <w:t>ตารางที่ 4.1</w:t>
      </w:r>
      <w:r w:rsidRPr="008D3BA2">
        <w:rPr>
          <w:rFonts w:hint="cs"/>
          <w:b/>
          <w:bCs/>
          <w:sz w:val="32"/>
          <w:szCs w:val="32"/>
          <w:cs/>
        </w:rPr>
        <w:t>5</w:t>
      </w:r>
      <w:r>
        <w:rPr>
          <w:sz w:val="32"/>
          <w:szCs w:val="32"/>
          <w:cs/>
        </w:rPr>
        <w:t xml:space="preserve"> </w:t>
      </w:r>
      <w:r>
        <w:rPr>
          <w:i/>
          <w:iCs/>
          <w:sz w:val="32"/>
          <w:szCs w:val="32"/>
          <w:cs/>
        </w:rPr>
        <w:t>(ต่อ)</w:t>
      </w:r>
    </w:p>
    <w:tbl>
      <w:tblPr>
        <w:tblW w:w="8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"/>
        <w:gridCol w:w="329"/>
        <w:gridCol w:w="39"/>
        <w:gridCol w:w="5361"/>
        <w:gridCol w:w="630"/>
        <w:gridCol w:w="630"/>
        <w:gridCol w:w="1082"/>
      </w:tblGrid>
      <w:tr w:rsidR="00EB5A6A" w:rsidRPr="00757AC1" w:rsidTr="003D573F">
        <w:trPr>
          <w:gridBefore w:val="1"/>
          <w:wBefore w:w="7" w:type="dxa"/>
          <w:jc w:val="center"/>
        </w:trPr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040AE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 w:rsidP="008E6CF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การบริการลูกค้า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4733F829">
                <v:shape id="_x0000_i1048" type="#_x0000_t75" style="width:12.5pt;height:16.9pt" o:ole="">
                  <v:imagedata r:id="rId9" o:title=""/>
                </v:shape>
                <o:OLEObject Type="Embed" ProgID="Equation.3" ShapeID="_x0000_i1048" DrawAspect="Content" ObjectID="_1560556415" r:id="rId33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3D573F">
        <w:trPr>
          <w:gridBefore w:val="1"/>
          <w:wBefore w:w="7" w:type="dxa"/>
          <w:jc w:val="center"/>
        </w:trPr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บริษัทมีการเชื่อมโยงนโยบายที่สอดคล้องกับความต้องการและความสัมพันธ์กับลูกค้า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0.747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gridBefore w:val="1"/>
          <w:wBefore w:w="7" w:type="dxa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040AE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บริษัทมีการกำหนดแนวทางการแสวงหากลุ่มลูกค้าตลอดเวลา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0.751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040AE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641205" w:rsidP="00EA58E2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การให้บริการลูกค้า</w:t>
            </w:r>
            <w:r w:rsidR="00A96947"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ระหว่างทำธุรกรรม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บริษัทมีการส่งมอบสินค้าและบริการที่ตรงเวลาและตรงตามเงื่อนไขการสั่งซื้อของลูกค้า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บริษัทมีการให้บริการลูกค้าได้อย่างมีคุณภาพและตรงกับ</w:t>
            </w:r>
            <w:r w:rsidR="00707810"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ความต้องการของลูกค้า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บริษัทมีการให้บริการแบบเบ็ดเสร็จครบวงจรที่จุดเดียว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(One-Stop-Service)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ทำให้ขั้นตอนการบริการไม่ยุ่งยาก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0.892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4.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บริษัทมีหน่วยงานในการให้บริการรับคำปรึกษา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การเสนอแนะและให้บริการลูกค้าที่มีประสิทธิภาพ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0.902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5.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บริษัทมีระบบข้อมูลการสั่งซื้อ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และสามารถตรวจสอบประวัติ</w:t>
            </w:r>
            <w:r w:rsidR="0047369B"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การสั่งซื้อย้อนหลังของลูกค้า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6.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บริษัทมีข้อมูลสินค้า </w:t>
            </w:r>
            <w:proofErr w:type="spellStart"/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ขนส่งสินค้า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และปริมาณสินค้าในคลังสินค้าที่เป็นปัจจุบัน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0.686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EA58E2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บริษัทมีกระบวนการตรวจสอบคุณภาพการให้บริการลูกค้าอย่างสม่ำเสมอและต่อเนื่อง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0.744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บริษัทมีการปรับปรุงคุณภาพการให้บริการลูกค้า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เพื่อสร้าง</w:t>
            </w:r>
            <w:r w:rsidR="00D77A76"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ความพึงพอใจแก่ลูกค้า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บริษัทมีการรับประกันคุณภาพของสินค้า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เพื่อให้ลูกค้ามีความเชื่อมั่นในการซื้อสินค้า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0.659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</w:rPr>
              <w:t>4.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6947" w:rsidRPr="007040AE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78" w:hanging="27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บริษัทมีนโยบายการจัดการเรียกร้องค่าเสียหาย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การร้องทุกข์ และการรับ</w:t>
            </w:r>
            <w:r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คืน</w:t>
            </w: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สินค้าในกรณีที่สินค้าชำรุดหรือเสียหาย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0.851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A1477D" w:rsidTr="008D3BA2">
        <w:trPr>
          <w:jc w:val="center"/>
        </w:trPr>
        <w:tc>
          <w:tcPr>
            <w:tcW w:w="3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6947" w:rsidRPr="007040AE" w:rsidRDefault="00A96947" w:rsidP="003D24A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7040AE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4.258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color w:val="000000"/>
                <w:sz w:val="32"/>
                <w:szCs w:val="32"/>
              </w:rPr>
              <w:t>0.624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A96947" w:rsidRPr="007040A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040AE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A96947" w:rsidRDefault="00A96947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5045C3" w:rsidRPr="008936C4" w:rsidRDefault="005045C3" w:rsidP="004E145D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 w:rsidRPr="00A96947"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Pr="00A96947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A96947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sz w:val="32"/>
          <w:szCs w:val="32"/>
        </w:rPr>
        <w:t>5</w:t>
      </w:r>
      <w:r w:rsidRPr="00A96947">
        <w:rPr>
          <w:rFonts w:ascii="AngsanaUPC" w:hAnsi="AngsanaUPC" w:cs="AngsanaUPC"/>
          <w:sz w:val="32"/>
          <w:szCs w:val="32"/>
        </w:rPr>
        <w:t xml:space="preserve"> </w:t>
      </w:r>
      <w:r w:rsidRPr="00A96947">
        <w:rPr>
          <w:rFonts w:ascii="AngsanaUPC" w:hAnsi="AngsanaUPC" w:cs="AngsanaUPC"/>
          <w:sz w:val="32"/>
          <w:szCs w:val="32"/>
          <w:cs/>
        </w:rPr>
        <w:t>ผู้ประกอบการ</w:t>
      </w:r>
      <w:r w:rsidR="00577EC1">
        <w:rPr>
          <w:rFonts w:ascii="AngsanaUPC" w:hAnsi="AngsanaUPC" w:cs="AngsanaUPC"/>
          <w:color w:val="000000"/>
          <w:sz w:val="32"/>
          <w:szCs w:val="32"/>
          <w:cs/>
        </w:rPr>
        <w:t>อุตสาหกรรมยานยนต์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มีความคิดเห็นเกี่ยวกับรูปแบบการจัดการ</w:t>
      </w:r>
      <w:proofErr w:type="spellStart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Pr="00CE200A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Pr="00BF0E93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ด้านการบริการลูกค้า</w:t>
      </w:r>
      <w:r>
        <w:rPr>
          <w:rFonts w:ascii="AngsanaUPC" w:hAnsi="AngsanaUPC" w:cs="AngsanaUPC" w:hint="cs"/>
          <w:color w:val="FF0000"/>
          <w:sz w:val="32"/>
          <w:szCs w:val="32"/>
          <w:cs/>
        </w:rPr>
        <w:t xml:space="preserve"> </w:t>
      </w:r>
      <w:r w:rsidRPr="002B6531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</w:t>
      </w:r>
      <w:r w:rsidR="00577EC1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</w:t>
      </w:r>
      <w:r w:rsidRPr="002B6531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AD055F">
        <w:rPr>
          <w:rFonts w:ascii="AngsanaUPC" w:hAnsi="AngsanaUPC" w:cs="AngsanaUPC"/>
          <w:color w:val="000000"/>
          <w:sz w:val="32"/>
          <w:szCs w:val="32"/>
        </w:rPr>
        <w:t xml:space="preserve"> 4.</w:t>
      </w:r>
      <w:r>
        <w:rPr>
          <w:rFonts w:ascii="AngsanaUPC" w:hAnsi="AngsanaUPC" w:cs="AngsanaUPC"/>
          <w:color w:val="000000"/>
          <w:sz w:val="32"/>
          <w:szCs w:val="32"/>
        </w:rPr>
        <w:t>258</w:t>
      </w:r>
      <w:r w:rsidRPr="00AD055F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 w:rsidR="0047369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8D3BA2">
        <w:rPr>
          <w:rFonts w:ascii="AngsanaUPC" w:hAnsi="AngsanaUPC" w:cs="AngsanaUPC" w:hint="cs"/>
          <w:color w:val="000000"/>
          <w:sz w:val="32"/>
          <w:szCs w:val="32"/>
          <w:cs/>
        </w:rPr>
        <w:br/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การให้บริการลูกค้าหลังการทำธุรกรรม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4.307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การให้บริการลูกค้า ระหว่างทำธุรกรรม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4.255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 xml:space="preserve">และการให้บริการลูกค้าก่อนทำธุรกรรม มีค่าเฉลี่ย </w:t>
      </w:r>
      <w:r w:rsidRPr="00BF0E93">
        <w:rPr>
          <w:rFonts w:ascii="AngsanaUPC" w:hAnsi="AngsanaUPC" w:cs="AngsanaUPC"/>
          <w:color w:val="000000"/>
          <w:sz w:val="32"/>
          <w:szCs w:val="32"/>
        </w:rPr>
        <w:t>4.211</w:t>
      </w:r>
      <w:r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Pr="00AD055F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ตามลำดับ 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และเมื่อพิจารณา</w:t>
      </w:r>
      <w:r>
        <w:rPr>
          <w:rFonts w:ascii="AngsanaUPC" w:hAnsi="AngsanaUPC" w:cs="AngsanaUPC"/>
          <w:color w:val="000000"/>
          <w:sz w:val="32"/>
          <w:szCs w:val="32"/>
          <w:cs/>
        </w:rPr>
        <w:t>ตัวบ่งชี้ขององค์ประกอบตัวแปร</w:t>
      </w:r>
      <w:r w:rsidRPr="00AD055F">
        <w:rPr>
          <w:rFonts w:ascii="AngsanaUPC" w:hAnsi="AngsanaUPC" w:cs="AngsanaUPC"/>
          <w:color w:val="000000"/>
          <w:sz w:val="32"/>
          <w:szCs w:val="32"/>
          <w:cs/>
        </w:rPr>
        <w:t>พบว่า อยู่ในระดับมาก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/>
          <w:color w:val="000000"/>
          <w:sz w:val="32"/>
          <w:szCs w:val="32"/>
          <w:cs/>
        </w:rPr>
        <w:t>ทุกตัวบ่งชี้</w:t>
      </w:r>
    </w:p>
    <w:p w:rsidR="00EB513C" w:rsidRDefault="00EB513C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color w:val="000000"/>
          <w:sz w:val="32"/>
          <w:szCs w:val="32"/>
        </w:rPr>
      </w:pPr>
    </w:p>
    <w:p w:rsidR="00EB513C" w:rsidRPr="00EB513C" w:rsidRDefault="005559B1" w:rsidP="005559B1">
      <w:pPr>
        <w:tabs>
          <w:tab w:val="left" w:pos="576"/>
          <w:tab w:val="left" w:pos="1350"/>
          <w:tab w:val="left" w:pos="1814"/>
        </w:tabs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ส่วนที่ </w:t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</w:rPr>
        <w:t>3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>ข้อมูลเกี่ยวกับความได้เปรียบในการแข่งขันข</w:t>
      </w:r>
      <w:r w:rsidR="00577EC1">
        <w:rPr>
          <w:rFonts w:ascii="Angsana New" w:hAnsi="Angsana New"/>
          <w:b/>
          <w:bCs/>
          <w:color w:val="000000"/>
          <w:sz w:val="32"/>
          <w:szCs w:val="32"/>
          <w:cs/>
        </w:rPr>
        <w:t>องผู้ประกอบการอุตสาหกรรมยานยนต์</w:t>
      </w:r>
      <w:r w:rsidR="00EB513C" w:rsidRPr="00EB513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และชิ้นส่วนยานยนต์ในประเทศไทย หนึ่งผลิตภัณฑ์ในประเทศไทย </w:t>
      </w:r>
    </w:p>
    <w:p w:rsidR="00EB513C" w:rsidRDefault="005559B1" w:rsidP="004E145D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5045C3" w:rsidRPr="00EB513C">
        <w:rPr>
          <w:rFonts w:ascii="Angsana New" w:hAnsi="Angsana New"/>
          <w:color w:val="000000"/>
          <w:sz w:val="32"/>
          <w:szCs w:val="32"/>
          <w:cs/>
        </w:rPr>
        <w:t>การว</w:t>
      </w:r>
      <w:r w:rsidR="005045C3">
        <w:rPr>
          <w:rFonts w:ascii="Angsana New" w:hAnsi="Angsana New"/>
          <w:color w:val="000000"/>
          <w:sz w:val="32"/>
          <w:szCs w:val="32"/>
          <w:cs/>
        </w:rPr>
        <w:t>ิเคราะห์ข้อมูลสถิติเชิงพรรณนา</w:t>
      </w:r>
      <w:r w:rsidR="005045C3" w:rsidRPr="006D60F5">
        <w:rPr>
          <w:rFonts w:ascii="AngsanaUPC" w:hAnsi="AngsanaUPC" w:cs="AngsanaUPC"/>
          <w:sz w:val="32"/>
          <w:szCs w:val="32"/>
          <w:cs/>
        </w:rPr>
        <w:t>เกี่ยวกับความได้เปรียบในการแข่งขันข</w:t>
      </w:r>
      <w:r w:rsidR="00577EC1">
        <w:rPr>
          <w:rFonts w:ascii="AngsanaUPC" w:hAnsi="AngsanaUPC" w:cs="AngsanaUPC"/>
          <w:sz w:val="32"/>
          <w:szCs w:val="32"/>
          <w:cs/>
        </w:rPr>
        <w:t>องผู้ประกอบการอุตสาหกรรมยานยนต์</w:t>
      </w:r>
      <w:r w:rsidR="005045C3" w:rsidRPr="006D60F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ประกอบด้วย</w:t>
      </w:r>
      <w:r w:rsidR="0070781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การสร้าง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ความแตกต่าง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การเป็นผู้นำด้านต้นทุน </w:t>
      </w:r>
      <w:r w:rsidR="00D77A7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การตอบสนองอย่างรวดเร็ว </w:t>
      </w:r>
      <w:r w:rsidR="005045C3" w:rsidRPr="006D60F5">
        <w:rPr>
          <w:rFonts w:ascii="AngsanaUPC" w:hAnsi="AngsanaUPC" w:cs="AngsanaUPC"/>
          <w:sz w:val="32"/>
          <w:szCs w:val="32"/>
        </w:rPr>
        <w:t xml:space="preserve">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และการมุ่ง</w:t>
      </w:r>
      <w:r w:rsidR="0091748F">
        <w:rPr>
          <w:rFonts w:ascii="AngsanaUPC" w:hAnsi="AngsanaUPC" w:cs="AngsanaUPC"/>
          <w:sz w:val="32"/>
          <w:szCs w:val="32"/>
          <w:cs/>
        </w:rPr>
        <w:t xml:space="preserve">ตลาดเฉพาะส่วน 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ตลอดจนการนำเสนอข้อมูลโดยรวมโดยใช้สถิติพรรณ</w:t>
      </w:r>
      <w:r w:rsidR="00737B41">
        <w:rPr>
          <w:rFonts w:ascii="AngsanaUPC" w:hAnsi="AngsanaUPC" w:cs="AngsanaUPC" w:hint="cs"/>
          <w:sz w:val="32"/>
          <w:szCs w:val="32"/>
          <w:cs/>
        </w:rPr>
        <w:t>น</w:t>
      </w:r>
      <w:r w:rsidR="005045C3" w:rsidRPr="006D60F5">
        <w:rPr>
          <w:rFonts w:ascii="AngsanaUPC" w:hAnsi="AngsanaUPC" w:cs="AngsanaUPC"/>
          <w:sz w:val="32"/>
          <w:szCs w:val="32"/>
          <w:cs/>
        </w:rPr>
        <w:t>า นำเสนอในรูปของ</w:t>
      </w:r>
      <w:r w:rsidR="00737B41">
        <w:rPr>
          <w:rFonts w:ascii="AngsanaUPC" w:hAnsi="AngsanaUPC" w:cs="AngsanaUPC"/>
          <w:sz w:val="32"/>
          <w:szCs w:val="32"/>
          <w:cs/>
        </w:rPr>
        <w:t xml:space="preserve"> ค่าเฉลี่ย </w:t>
      </w:r>
      <w:r w:rsidR="005045C3" w:rsidRPr="006D60F5">
        <w:rPr>
          <w:rFonts w:ascii="AngsanaUPC" w:hAnsi="AngsanaUPC" w:cs="AngsanaUPC"/>
          <w:sz w:val="32"/>
          <w:szCs w:val="32"/>
          <w:cs/>
        </w:rPr>
        <w:t xml:space="preserve">และค่าเบี่ยงเบนมาตรฐาน </w:t>
      </w:r>
      <w:r w:rsidR="00737B41">
        <w:rPr>
          <w:rFonts w:ascii="AngsanaUPC" w:hAnsi="AngsanaUPC" w:cs="AngsanaUPC"/>
          <w:sz w:val="32"/>
          <w:szCs w:val="32"/>
        </w:rPr>
        <w:t xml:space="preserve"> </w:t>
      </w:r>
      <w:r w:rsidR="005045C3">
        <w:rPr>
          <w:rFonts w:ascii="Angsana New" w:hAnsi="Angsana New" w:hint="cs"/>
          <w:color w:val="000000"/>
          <w:sz w:val="32"/>
          <w:szCs w:val="32"/>
          <w:cs/>
        </w:rPr>
        <w:t>ดังนี้</w:t>
      </w:r>
    </w:p>
    <w:p w:rsidR="008D3BA2" w:rsidRDefault="008D3BA2" w:rsidP="004E145D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32FF8" w:rsidRDefault="005045C3" w:rsidP="00707810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sz w:val="32"/>
          <w:szCs w:val="32"/>
        </w:rPr>
      </w:pPr>
      <w:r w:rsidRPr="00A96947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A96947">
        <w:rPr>
          <w:rFonts w:ascii="AngsanaUPC" w:hAnsi="AngsanaUPC" w:cs="AngsanaUPC"/>
          <w:b/>
          <w:bCs/>
          <w:sz w:val="32"/>
          <w:szCs w:val="32"/>
        </w:rPr>
        <w:t>4.1</w:t>
      </w:r>
      <w:r w:rsidR="00CA362F">
        <w:rPr>
          <w:rFonts w:ascii="AngsanaUPC" w:hAnsi="AngsanaUPC" w:cs="AngsanaUPC"/>
          <w:b/>
          <w:bCs/>
          <w:sz w:val="32"/>
          <w:szCs w:val="32"/>
        </w:rPr>
        <w:t>6</w:t>
      </w:r>
      <w:r w:rsidRPr="00A96947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</w:p>
    <w:p w:rsidR="00432FF8" w:rsidRPr="00432FF8" w:rsidRDefault="005045C3" w:rsidP="00707810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i/>
          <w:iCs/>
          <w:sz w:val="32"/>
          <w:szCs w:val="32"/>
        </w:rPr>
      </w:pPr>
      <w:r w:rsidRPr="00432FF8">
        <w:rPr>
          <w:rFonts w:ascii="AngsanaUPC" w:hAnsi="AngsanaUPC" w:cs="AngsanaUPC"/>
          <w:i/>
          <w:iCs/>
          <w:sz w:val="32"/>
          <w:szCs w:val="32"/>
          <w:cs/>
        </w:rPr>
        <w:t>ค่าเฉลี่ยและค่าเบี่ยงเบนมาตรฐานของตัวแปรในการวิเคราะห์ความได้เปรียบใ</w:t>
      </w:r>
      <w:r w:rsidR="00577EC1" w:rsidRPr="00432FF8">
        <w:rPr>
          <w:rFonts w:ascii="AngsanaUPC" w:hAnsi="AngsanaUPC" w:cs="AngsanaUPC"/>
          <w:i/>
          <w:iCs/>
          <w:sz w:val="32"/>
          <w:szCs w:val="32"/>
          <w:cs/>
        </w:rPr>
        <w:t>นการแข่งขัน</w:t>
      </w:r>
    </w:p>
    <w:p w:rsidR="005045C3" w:rsidRPr="00432FF8" w:rsidRDefault="00577EC1" w:rsidP="00432FF8">
      <w:pPr>
        <w:tabs>
          <w:tab w:val="left" w:pos="576"/>
          <w:tab w:val="left" w:pos="1123"/>
          <w:tab w:val="left" w:pos="1814"/>
        </w:tabs>
        <w:ind w:left="1134" w:hanging="1134"/>
        <w:rPr>
          <w:rFonts w:ascii="AngsanaUPC" w:hAnsi="AngsanaUPC" w:cs="AngsanaUPC"/>
          <w:i/>
          <w:iCs/>
          <w:color w:val="FF0000"/>
          <w:sz w:val="32"/>
          <w:szCs w:val="32"/>
        </w:rPr>
      </w:pPr>
      <w:r w:rsidRPr="00432FF8">
        <w:rPr>
          <w:rFonts w:ascii="AngsanaUPC" w:hAnsi="AngsanaUPC" w:cs="AngsanaUPC"/>
          <w:i/>
          <w:iCs/>
          <w:sz w:val="32"/>
          <w:szCs w:val="32"/>
          <w:cs/>
        </w:rPr>
        <w:t>ของอุตสาหกรรมยานยนต์</w:t>
      </w:r>
      <w:r w:rsidR="005045C3" w:rsidRPr="00432FF8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และชิ้นส่วนยานยนต์ในประเทศไทย</w:t>
      </w:r>
    </w:p>
    <w:tbl>
      <w:tblPr>
        <w:tblW w:w="8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9"/>
        <w:gridCol w:w="5490"/>
        <w:gridCol w:w="630"/>
        <w:gridCol w:w="630"/>
        <w:gridCol w:w="1074"/>
      </w:tblGrid>
      <w:tr w:rsidR="00EB5A6A" w:rsidRPr="00757AC1" w:rsidTr="008D3BA2">
        <w:trPr>
          <w:jc w:val="center"/>
        </w:trPr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5A6A" w:rsidRPr="00737B41" w:rsidRDefault="00EB5A6A" w:rsidP="008D3BA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73E3AD26">
                <v:shape id="_x0000_i1049" type="#_x0000_t75" style="width:12.5pt;height:16.9pt" o:ole="">
                  <v:imagedata r:id="rId9" o:title=""/>
                </v:shape>
                <o:OLEObject Type="Embed" ProgID="Equation.3" ShapeID="_x0000_i1049" DrawAspect="Content" ObjectID="_1560556416" r:id="rId34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5A6A" w:rsidRPr="00737B4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37B41">
              <w:rPr>
                <w:rFonts w:ascii="AngsanaUPC" w:hAnsi="AngsanaUPC" w:cs="AngsanaUPC" w:hint="cs"/>
                <w:sz w:val="32"/>
                <w:szCs w:val="32"/>
                <w:cs/>
              </w:rPr>
              <w:t>การแปลผล</w:t>
            </w:r>
          </w:p>
        </w:tc>
      </w:tr>
      <w:tr w:rsidR="005045C3" w:rsidRPr="00757AC1" w:rsidTr="008D3BA2">
        <w:trPr>
          <w:jc w:val="center"/>
        </w:trPr>
        <w:tc>
          <w:tcPr>
            <w:tcW w:w="57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5C3" w:rsidRPr="00737B41" w:rsidRDefault="005045C3" w:rsidP="00EA58E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  <w:cs/>
              </w:rPr>
              <w:t>การสร้างความแตกต่าง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4.073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0.742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37B41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บริษัทมีความเชี่ยวชาญในการผลิตสินค้าที่มีคุณภาพและเป็นไปตามมาตรฐานที่ผู้ผลิตกำหนด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0.686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37B41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บริษัทสามารถผลิตสินค้าที่มีการออกแบบที่แตกต่างจากสินค้า</w:t>
            </w:r>
            <w:r w:rsidR="0047369B" w:rsidRPr="00737B4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คู่แข่งขันแต่มีวัตถุประสงค์การใช้งานเหมือนกัน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3.975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0.940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045C3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C3" w:rsidRPr="00737B41" w:rsidRDefault="005045C3" w:rsidP="003D573F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บริษัทสามารถปรับปรุงคุณภาพสินค้าเพื่อสร้างความพึงพอใจแก่ลูกค้า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5045C3" w:rsidRPr="00737B41" w:rsidRDefault="005045C3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41" w:hanging="241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บริษัทสามารถพัฒนาสินค้าใหม่ๆให้แก่ลูกค้าอยู่เสมอ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0.914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D3BA2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D3BA2" w:rsidRPr="00737B41" w:rsidRDefault="008D3BA2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A2" w:rsidRPr="00737B41" w:rsidRDefault="008D3BA2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D3BA2" w:rsidRPr="00737B41" w:rsidRDefault="008D3BA2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D3BA2" w:rsidRPr="00737B41" w:rsidRDefault="008D3BA2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D3BA2" w:rsidRPr="008D3BA2" w:rsidRDefault="008D3BA2" w:rsidP="008D3BA2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 w:rsidRPr="008D3BA2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D2468D" w:rsidRDefault="00D2468D"/>
    <w:p w:rsidR="00D2468D" w:rsidRDefault="00D2468D">
      <w:r w:rsidRPr="00D2468D">
        <w:rPr>
          <w:b/>
          <w:bCs/>
          <w:sz w:val="32"/>
          <w:szCs w:val="32"/>
          <w:cs/>
        </w:rPr>
        <w:lastRenderedPageBreak/>
        <w:t>ตารางที่ 4.1</w:t>
      </w:r>
      <w:r w:rsidRPr="00D2468D">
        <w:rPr>
          <w:rFonts w:hint="cs"/>
          <w:b/>
          <w:bCs/>
          <w:sz w:val="32"/>
          <w:szCs w:val="32"/>
          <w:cs/>
        </w:rPr>
        <w:t>6</w:t>
      </w:r>
      <w:r>
        <w:rPr>
          <w:sz w:val="32"/>
          <w:szCs w:val="32"/>
          <w:cs/>
        </w:rPr>
        <w:t xml:space="preserve"> </w:t>
      </w:r>
      <w:r>
        <w:rPr>
          <w:i/>
          <w:iCs/>
          <w:sz w:val="32"/>
          <w:szCs w:val="32"/>
          <w:cs/>
        </w:rPr>
        <w:t>(ต่อ)</w:t>
      </w:r>
    </w:p>
    <w:tbl>
      <w:tblPr>
        <w:tblW w:w="8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9"/>
        <w:gridCol w:w="5490"/>
        <w:gridCol w:w="630"/>
        <w:gridCol w:w="630"/>
        <w:gridCol w:w="1074"/>
      </w:tblGrid>
      <w:tr w:rsidR="00EB5A6A" w:rsidRPr="00757AC1" w:rsidTr="003D573F">
        <w:trPr>
          <w:jc w:val="center"/>
        </w:trPr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Pr="00737B41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7B15EABA">
                <v:shape id="_x0000_i1050" type="#_x0000_t75" style="width:12.5pt;height:16.9pt" o:ole="">
                  <v:imagedata r:id="rId9" o:title=""/>
                </v:shape>
                <o:OLEObject Type="Embed" ProgID="Equation.3" ShapeID="_x0000_i1050" DrawAspect="Content" ObjectID="_1560556417" r:id="rId35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5.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บริษัทมีการวิจัยอย่างต่อเนื่อง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เพื่อให้เกิดการพัฒนาสินค้าใหม่ๆอยู่เสมอ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3.909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1.056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บริษัทนำเทคโนโลยีใหม่ๆมาใช้ในการผลิตสินค้าใหม่ๆ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เพื่อตอบสนองความต้องการของลูกค้า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3.930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1.040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7.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บริษัทมีการสร้างคุณค่าในการให้บริการหลังการขายที่มีหลากหลายรูปแบบ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3.914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1.035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737B41" w:rsidP="00EA58E2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การเป็นผู้นำด้านต้นทุน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บริษัทมีประสิทธิภาพในการจัดการต้นทุนที่ต่ำที่สุดของบริษัท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0.891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บริษัทสามารถผลิตสินค้าแต่ละครั้งเป็นจำนวนมากได้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0.747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บริษัทให้ความสำคัญกับค่าใช้จ่ายในการขนส่งสินค้าที่ต่ำเมื่อเทียบกับ</w:t>
            </w:r>
            <w:r w:rsidR="00707810"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บริษัทอื่นๆ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0.853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บริษัทมีการใช้ทรัพยากรอย่างประหยัด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และคุ้มค่าเพื่อให้เกิดประโยชน์สูงสุด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>5.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บริษัทสามารถลดต้นทุนการดำเนินงานได้อย่างมีประสิทธิภาพ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0.883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>6.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บริษัทมีการนำส่งสินค้าที่ถูกต้อง ถูกจำนวน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ถูกสถานที่ ถูกเวลา ตรงตามเงื่อนไขที่ตกลงกันไว้ ด้วยต้นทุนที่ต่ำที่สุด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0.869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8D3BA2">
        <w:trPr>
          <w:jc w:val="center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737B41" w:rsidP="00EA58E2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การตอบสนองอย่างรวดเร็ว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0.668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บริษัทมีการส่งมอบสินค้าให้แก่ลูกค้าในเวลาที่ลูกค้าต้องการได้อย่างรวดเร็ว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บริษัทมีการส่งมอบสินค้าให้แก่ลูกค้าตรงตามคำสั่งซื้อของลูกค้าได้อย่างรวดเร็ว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บริษัทมีการส่งมอบสินค้าในสภาพที่สมบูรณ์ และส่ง ณ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สถานที่ที่ลูกค้าต้องการได้อย่างรวดเร็ว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0.751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Pr="00737B41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95" w:hanging="295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บริษัทมีระยะเวลาการพัฒนาผลิตภัณฑ์ให้เร็วขึ้นกว่าเดิมเพื่อตอบสนองความต้องการของลูกค้า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4.021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</w:rPr>
              <w:t>0.920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37B4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7B41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2468D" w:rsidRPr="00757AC1" w:rsidTr="003D573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2468D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68D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2468D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2468D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D2468D" w:rsidRPr="00D2468D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</w:pPr>
            <w:r w:rsidRPr="00D2468D">
              <w:rPr>
                <w:rFonts w:ascii="AngsanaUPC" w:hAnsi="AngsanaUPC" w:cs="AngsanaUPC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D2468D" w:rsidRDefault="00D2468D"/>
    <w:p w:rsidR="00D2468D" w:rsidRDefault="00D2468D"/>
    <w:p w:rsidR="00D2468D" w:rsidRDefault="00D2468D" w:rsidP="00D2468D">
      <w:pPr>
        <w:rPr>
          <w:i/>
          <w:iCs/>
          <w:sz w:val="32"/>
          <w:szCs w:val="32"/>
        </w:rPr>
      </w:pPr>
      <w:r w:rsidRPr="00D2468D">
        <w:rPr>
          <w:b/>
          <w:bCs/>
          <w:sz w:val="32"/>
          <w:szCs w:val="32"/>
          <w:cs/>
        </w:rPr>
        <w:lastRenderedPageBreak/>
        <w:t>ตารางที่ 4.1</w:t>
      </w:r>
      <w:r w:rsidRPr="00D2468D">
        <w:rPr>
          <w:rFonts w:hint="cs"/>
          <w:b/>
          <w:bCs/>
          <w:sz w:val="32"/>
          <w:szCs w:val="32"/>
          <w:cs/>
        </w:rPr>
        <w:t>6</w:t>
      </w:r>
      <w:r>
        <w:rPr>
          <w:sz w:val="32"/>
          <w:szCs w:val="32"/>
          <w:cs/>
        </w:rPr>
        <w:t xml:space="preserve"> </w:t>
      </w:r>
      <w:r w:rsidRPr="003D24A1">
        <w:rPr>
          <w:sz w:val="32"/>
          <w:szCs w:val="32"/>
          <w:cs/>
        </w:rPr>
        <w:t>(ต่อ)</w:t>
      </w:r>
    </w:p>
    <w:tbl>
      <w:tblPr>
        <w:tblW w:w="8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8"/>
        <w:gridCol w:w="5481"/>
        <w:gridCol w:w="630"/>
        <w:gridCol w:w="630"/>
        <w:gridCol w:w="1074"/>
      </w:tblGrid>
      <w:tr w:rsidR="00EB5A6A" w:rsidRPr="00757AC1" w:rsidTr="003D573F">
        <w:trPr>
          <w:jc w:val="center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</w:pPr>
            <w:r>
              <w:rPr>
                <w:rFonts w:ascii="AngsanaUPC" w:hAnsi="AngsanaUPC" w:cs="AngsanaUPC"/>
                <w:position w:val="-4"/>
                <w:sz w:val="32"/>
                <w:szCs w:val="32"/>
              </w:rPr>
              <w:object w:dxaOrig="240" w:dyaOrig="330" w14:anchorId="2ABB135C">
                <v:shape id="_x0000_i1051" type="#_x0000_t75" style="width:12.5pt;height:16.9pt" o:ole="">
                  <v:imagedata r:id="rId9" o:title=""/>
                </v:shape>
                <o:OLEObject Type="Embed" ProgID="Equation.3" ShapeID="_x0000_i1051" DrawAspect="Content" ObjectID="_1560556418" r:id="rId36"/>
              </w:object>
            </w:r>
            <w:r>
              <w:rPr>
                <w:rFonts w:ascii="AngsanaUPC" w:hAnsi="AngsanaUPC" w:cs="AngsanaUPC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S.D.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6A" w:rsidRDefault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การแปลผล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บริษัทมีความรวดเร็วในการแจ้ง เสนอแนะ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และการแก้ไขปัญหาให้กับลูกค้า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บริษัทสามารถตอบสนองความต้องการของลูกค้าที่มี</w:t>
            </w:r>
            <w:r w:rsidR="0070781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การเปลี่ยนแปลงอย่างตลอดเวลา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C15A5E" w:rsidTr="008D3BA2">
        <w:trPr>
          <w:jc w:val="center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47" w:rsidRPr="00C15A5E" w:rsidRDefault="00A96947" w:rsidP="00EA58E2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15A5E">
              <w:rPr>
                <w:rFonts w:ascii="AngsanaUPC" w:hAnsi="AngsanaUPC" w:cs="AngsanaUPC"/>
                <w:sz w:val="32"/>
                <w:szCs w:val="32"/>
                <w:cs/>
              </w:rPr>
              <w:t>การมุ่งตลาด</w:t>
            </w:r>
            <w:r w:rsidR="00A33B13" w:rsidRPr="00C15A5E">
              <w:rPr>
                <w:rFonts w:ascii="AngsanaUPC" w:hAnsi="AngsanaUPC" w:cs="AngsanaUPC"/>
                <w:sz w:val="32"/>
                <w:szCs w:val="32"/>
                <w:cs/>
              </w:rPr>
              <w:t>เฉพาะส่วน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C15A5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15A5E">
              <w:rPr>
                <w:rFonts w:ascii="AngsanaUPC" w:hAnsi="AngsanaUPC" w:cs="AngsanaUPC"/>
                <w:color w:val="000000"/>
                <w:sz w:val="32"/>
                <w:szCs w:val="32"/>
              </w:rPr>
              <w:t>3.863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C15A5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15A5E">
              <w:rPr>
                <w:rFonts w:ascii="AngsanaUPC" w:hAnsi="AngsanaUPC" w:cs="AngsanaUPC"/>
                <w:color w:val="000000"/>
                <w:sz w:val="32"/>
                <w:szCs w:val="32"/>
              </w:rPr>
              <w:t>0.743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C15A5E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15A5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บริษัทมีการกำหนดราคาโดยพิจารณาจากความแตกต่างของลูกค้า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0.976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บริษัทมีการกำหนดราคาที่ต่ำกว่าหรือเท่ากับคู่แข่งขันที่มีสินค้าลักษณะเดียวกัน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บริษัทมีการกำหนดราคาโดยพิจารณาจากการเปลี่ยนแปลงของสถานการณ์หรือสิ่งแวดล้อมที่เปลี่ยนแปลงไป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บริษัทมีวิธีการกำหนดราคาสินค้าเพื่อกระตุ้นยอดขาย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เช่น มีส่วนลดเมื่อซื้อปริมาณมาก เป็นต้น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1.133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ุ่งเน้นการการผลิตสินค้าที่ใช้ต้นทุนต่ำเพื่อรักษาส่วนแบ่งทางการตลาดหรือยอดขายของกิจการไว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0.955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ุ่งเน้นการผลิตสินค้าเพื่อตอบสนองความต้องการของลูกค้าเฉพาะกลุ่มและสร้างความพึงพอใจให้กับ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0.794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ีการนำเสนอสินค้าใหม่ต่อตลาดที่สามารถตอบสนองและตรงกับความต้องการของลูกค้าเฉพาะกลุ่มได้ด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3.868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1.020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ผลิตสินค้าที่มีความแตกต่างไปจากผู้ผลิตรายอื่นโดยอาศัยความรู้ความเชี่ยวชาญพิเศษและทรัพยากรที่ใช้ผลิตสินค้าที่มีคุณ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3.901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757AC1" w:rsidTr="003D573F">
        <w:trPr>
          <w:jc w:val="center"/>
        </w:trPr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Pr="00757AC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9</w:t>
            </w:r>
            <w:r w:rsidRPr="00757AC1">
              <w:rPr>
                <w:rFonts w:ascii="AngsanaUPC" w:hAnsi="AngsanaUPC" w:cs="AngsanaUPC"/>
                <w:sz w:val="32"/>
                <w:szCs w:val="32"/>
              </w:rPr>
              <w:t xml:space="preserve">. 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6947" w:rsidRDefault="00A96947" w:rsidP="003D573F">
            <w:pPr>
              <w:tabs>
                <w:tab w:val="left" w:pos="576"/>
                <w:tab w:val="left" w:pos="1123"/>
                <w:tab w:val="left" w:pos="1814"/>
              </w:tabs>
              <w:ind w:left="259" w:hanging="25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บริษัทมุ่งเน้นการติดต่อลูกค้าเฉพาะกลุ่มอย่างต่อเนื่องและสม่ำเสมอเพื่อสร้างคุณค่าให้กับลูกค้า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4.103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0.809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947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6947" w:rsidRPr="003D24A1" w:rsidTr="003D573F">
        <w:trPr>
          <w:jc w:val="center"/>
        </w:trPr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6947" w:rsidRPr="003D24A1" w:rsidRDefault="00A96947" w:rsidP="003D24A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3D24A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4.068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color w:val="000000"/>
                <w:sz w:val="32"/>
                <w:szCs w:val="32"/>
              </w:rPr>
              <w:t>0.620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A96947" w:rsidRPr="003D24A1" w:rsidRDefault="00A96947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3D24A1">
              <w:rPr>
                <w:rFonts w:ascii="AngsanaUPC" w:hAnsi="AngsanaUPC" w:cs="AngsanaUPC"/>
                <w:sz w:val="32"/>
                <w:szCs w:val="32"/>
                <w:cs/>
              </w:rPr>
              <w:t>มาก</w:t>
            </w:r>
          </w:p>
        </w:tc>
      </w:tr>
    </w:tbl>
    <w:p w:rsidR="00A96947" w:rsidRDefault="00A96947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5045C3" w:rsidRDefault="005045C3" w:rsidP="00C15A5E">
      <w:pPr>
        <w:tabs>
          <w:tab w:val="left" w:pos="576"/>
          <w:tab w:val="left" w:pos="1123"/>
          <w:tab w:val="left" w:pos="1814"/>
        </w:tabs>
        <w:jc w:val="thaiDistribute"/>
      </w:pPr>
      <w:r>
        <w:rPr>
          <w:rFonts w:ascii="AngsanaUPC" w:hAnsi="AngsanaUPC" w:cs="AngsanaUPC" w:hint="cs"/>
          <w:color w:val="FF0000"/>
          <w:sz w:val="32"/>
          <w:szCs w:val="32"/>
          <w:cs/>
        </w:rPr>
        <w:lastRenderedPageBreak/>
        <w:tab/>
      </w:r>
      <w:r w:rsidRPr="001A53A2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1A53A2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sz w:val="32"/>
          <w:szCs w:val="32"/>
        </w:rPr>
        <w:t>6</w:t>
      </w:r>
      <w:r w:rsidRPr="00532F7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CE200A">
        <w:rPr>
          <w:rFonts w:ascii="AngsanaUPC" w:hAnsi="AngsanaUPC" w:cs="AngsanaUPC"/>
          <w:color w:val="000000"/>
          <w:sz w:val="32"/>
          <w:szCs w:val="32"/>
          <w:cs/>
        </w:rPr>
        <w:t>ผู้</w:t>
      </w:r>
      <w:r w:rsidR="00577EC1">
        <w:rPr>
          <w:rFonts w:ascii="AngsanaUPC" w:hAnsi="AngsanaUPC" w:cs="AngsanaUPC"/>
          <w:color w:val="000000"/>
          <w:sz w:val="32"/>
          <w:szCs w:val="32"/>
          <w:cs/>
        </w:rPr>
        <w:t>ประกอบการอุตสาหกรรมยานยนต์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มีความคิดเห็นเกี่ยวกับ</w:t>
      </w:r>
      <w:r w:rsidRPr="00BF0E93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ความได้เปรียบในการแข่งขันของอุตสาหกรรมยานยนต์ และชิ้นส่วนยานยนต์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Pr="00BF0E93">
        <w:rPr>
          <w:rFonts w:ascii="AngsanaUPC" w:hAnsi="AngsanaUPC" w:cs="AngsanaUPC"/>
          <w:color w:val="FF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ภาพรวมอยู่ในระดับมาก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มีค่าเฉลี่ย</w:t>
      </w:r>
      <w:r w:rsidRPr="00BF0E93">
        <w:rPr>
          <w:rFonts w:ascii="AngsanaUPC" w:hAnsi="AngsanaUPC" w:cs="AngsanaUPC"/>
          <w:color w:val="000000"/>
          <w:sz w:val="32"/>
          <w:szCs w:val="32"/>
        </w:rPr>
        <w:t xml:space="preserve"> 4.068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โดยเรียงลำดับจากค่าเฉลี่ยมากไปน้อย ดังนี้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การตอบสนองอย่างรวดเร็ว </w:t>
      </w:r>
      <w:r w:rsidRPr="00BF0E93">
        <w:rPr>
          <w:rFonts w:ascii="AngsanaUPC" w:hAnsi="AngsanaUPC" w:cs="AngsanaUPC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sz w:val="32"/>
          <w:szCs w:val="32"/>
        </w:rPr>
        <w:t xml:space="preserve">4.235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การเป็นผู้นำด้านต้นทุน 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BF0E9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sz w:val="32"/>
          <w:szCs w:val="32"/>
        </w:rPr>
        <w:t xml:space="preserve">4.100 </w:t>
      </w:r>
      <w:r w:rsidRPr="00BF0E93">
        <w:rPr>
          <w:rFonts w:ascii="AngsanaUPC" w:hAnsi="AngsanaUPC" w:cs="AngsanaUPC"/>
          <w:sz w:val="32"/>
          <w:szCs w:val="32"/>
          <w:cs/>
        </w:rPr>
        <w:t>การสร้าง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ความแตกต่าง </w:t>
      </w:r>
      <w:r w:rsidRPr="00BF0E9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sz w:val="32"/>
          <w:szCs w:val="32"/>
        </w:rPr>
        <w:t xml:space="preserve">4.073 </w:t>
      </w:r>
      <w:r w:rsidRPr="00BF0E93">
        <w:rPr>
          <w:rFonts w:ascii="AngsanaUPC" w:hAnsi="AngsanaUPC" w:cs="AngsanaUPC"/>
          <w:sz w:val="32"/>
          <w:szCs w:val="32"/>
          <w:cs/>
        </w:rPr>
        <w:t>และการมุ่ง</w:t>
      </w:r>
      <w:r w:rsidR="0091748F">
        <w:rPr>
          <w:rFonts w:ascii="AngsanaUPC" w:hAnsi="AngsanaUPC" w:cs="AngsanaUPC"/>
          <w:sz w:val="32"/>
          <w:szCs w:val="32"/>
          <w:cs/>
        </w:rPr>
        <w:t xml:space="preserve">ตลาดเฉพาะส่วน </w:t>
      </w:r>
      <w:r w:rsidRPr="00BF0E93">
        <w:rPr>
          <w:rFonts w:ascii="AngsanaUPC" w:hAnsi="AngsanaUPC" w:cs="AngsanaUPC"/>
          <w:sz w:val="32"/>
          <w:szCs w:val="32"/>
          <w:cs/>
        </w:rPr>
        <w:t xml:space="preserve">มีค่าเฉลี่ย </w:t>
      </w:r>
      <w:r w:rsidRPr="00BF0E93">
        <w:rPr>
          <w:rFonts w:ascii="AngsanaUPC" w:hAnsi="AngsanaUPC" w:cs="AngsanaUPC"/>
          <w:sz w:val="32"/>
          <w:szCs w:val="32"/>
        </w:rPr>
        <w:t xml:space="preserve">3.863 </w:t>
      </w:r>
      <w:r w:rsidRPr="00BF0E93">
        <w:rPr>
          <w:rFonts w:ascii="AngsanaUPC" w:hAnsi="AngsanaUPC" w:cs="AngsanaUPC"/>
          <w:color w:val="000000"/>
          <w:sz w:val="32"/>
          <w:szCs w:val="32"/>
          <w:cs/>
        </w:rPr>
        <w:t>ตามลำดับ และเมื่อพิจารณาตัวบ่งชี้ขององค์ประกอบตัวแปรพบว่า อยู่ในระดับมาก ทุกตัวบ่งชี้</w:t>
      </w:r>
    </w:p>
    <w:p w:rsidR="00E772A1" w:rsidRDefault="00E772A1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color w:val="000000"/>
          <w:sz w:val="32"/>
          <w:szCs w:val="32"/>
        </w:rPr>
      </w:pPr>
    </w:p>
    <w:p w:rsidR="00EB513C" w:rsidRPr="00C86838" w:rsidRDefault="00EB513C" w:rsidP="00EA58E2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C86838"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 w:rsidRPr="00C86838">
        <w:rPr>
          <w:rFonts w:ascii="Angsana New" w:hAnsi="Angsana New"/>
          <w:b/>
          <w:bCs/>
          <w:sz w:val="32"/>
          <w:szCs w:val="32"/>
        </w:rPr>
        <w:t>4</w:t>
      </w:r>
      <w:r w:rsidRPr="00C86838">
        <w:rPr>
          <w:rFonts w:ascii="Angsana New" w:hAnsi="Angsana New"/>
          <w:b/>
          <w:bCs/>
          <w:sz w:val="32"/>
          <w:szCs w:val="32"/>
          <w:cs/>
        </w:rPr>
        <w:t xml:space="preserve"> ข้อมูลเกี่ยวกับข้อเสนอแนะและความต้องการส่งเสริมและสนับสนุนจากหน่วยงานภาครัฐ</w:t>
      </w:r>
      <w:r w:rsidRPr="00C8683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86838">
        <w:rPr>
          <w:rFonts w:ascii="Angsana New" w:hAnsi="Angsana New"/>
          <w:b/>
          <w:bCs/>
          <w:sz w:val="32"/>
          <w:szCs w:val="32"/>
          <w:cs/>
        </w:rPr>
        <w:t>ของผู้ประกอบการอุตสาหกรรมยานยนต์ และชิ้นส่วนยานยนต์ในประเทศไทย</w:t>
      </w:r>
      <w:r w:rsidR="00707810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34F9E" w:rsidRPr="00C86838" w:rsidRDefault="00971D4B" w:rsidP="00971D4B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34F9E" w:rsidRPr="00C86838">
        <w:rPr>
          <w:rFonts w:ascii="Angsana New" w:hAnsi="Angsana New"/>
          <w:sz w:val="32"/>
          <w:szCs w:val="32"/>
          <w:cs/>
        </w:rPr>
        <w:t>จากการวิจัย ข้อเสนอแนะแล</w:t>
      </w:r>
      <w:r w:rsidR="00C87C4C" w:rsidRPr="00C86838">
        <w:rPr>
          <w:rFonts w:ascii="Angsana New" w:hAnsi="Angsana New"/>
          <w:sz w:val="32"/>
          <w:szCs w:val="32"/>
          <w:cs/>
        </w:rPr>
        <w:t>ะความต้องการจากหน่วยงานภาครัฐใน</w:t>
      </w:r>
      <w:r w:rsidR="00707810">
        <w:rPr>
          <w:rFonts w:ascii="Angsana New" w:hAnsi="Angsana New" w:hint="cs"/>
          <w:sz w:val="32"/>
          <w:szCs w:val="32"/>
          <w:cs/>
        </w:rPr>
        <w:t xml:space="preserve"> </w:t>
      </w:r>
      <w:r w:rsidR="00134F9E" w:rsidRPr="00C86838">
        <w:rPr>
          <w:rFonts w:ascii="Angsana New" w:hAnsi="Angsana New"/>
          <w:sz w:val="32"/>
          <w:szCs w:val="32"/>
          <w:cs/>
        </w:rPr>
        <w:t>การส่งเสริมและ</w:t>
      </w:r>
      <w:r w:rsidR="00134F9E" w:rsidRPr="00971D4B">
        <w:rPr>
          <w:rFonts w:ascii="Angsana New" w:hAnsi="Angsana New"/>
          <w:spacing w:val="-4"/>
          <w:sz w:val="32"/>
          <w:szCs w:val="32"/>
          <w:cs/>
        </w:rPr>
        <w:t>สนับสนุนการจัดการ</w:t>
      </w:r>
      <w:proofErr w:type="spellStart"/>
      <w:r w:rsidR="00134F9E" w:rsidRPr="00971D4B">
        <w:rPr>
          <w:rFonts w:ascii="Angsana New" w:hAnsi="Angsana New"/>
          <w:spacing w:val="-4"/>
          <w:sz w:val="32"/>
          <w:szCs w:val="32"/>
          <w:cs/>
        </w:rPr>
        <w:t>โล</w:t>
      </w:r>
      <w:proofErr w:type="spellEnd"/>
      <w:r w:rsidR="00134F9E" w:rsidRPr="00971D4B">
        <w:rPr>
          <w:rFonts w:ascii="Angsana New" w:hAnsi="Angsana New"/>
          <w:spacing w:val="-4"/>
          <w:sz w:val="32"/>
          <w:szCs w:val="32"/>
          <w:cs/>
        </w:rPr>
        <w:t>จิ</w:t>
      </w:r>
      <w:proofErr w:type="spellStart"/>
      <w:r w:rsidR="00134F9E" w:rsidRPr="00971D4B">
        <w:rPr>
          <w:rFonts w:ascii="Angsana New" w:hAnsi="Angsana New"/>
          <w:spacing w:val="-4"/>
          <w:sz w:val="32"/>
          <w:szCs w:val="32"/>
          <w:cs/>
        </w:rPr>
        <w:t>สติกส์</w:t>
      </w:r>
      <w:proofErr w:type="spellEnd"/>
      <w:r w:rsidR="00134F9E" w:rsidRPr="00971D4B">
        <w:rPr>
          <w:rFonts w:ascii="Angsana New" w:hAnsi="Angsana New"/>
          <w:spacing w:val="-4"/>
          <w:sz w:val="32"/>
          <w:szCs w:val="32"/>
          <w:cs/>
        </w:rPr>
        <w:t>เพื่อสร้างความได้เปรียบใ</w:t>
      </w:r>
      <w:r w:rsidR="00577EC1" w:rsidRPr="00971D4B">
        <w:rPr>
          <w:rFonts w:ascii="Angsana New" w:hAnsi="Angsana New"/>
          <w:spacing w:val="-4"/>
          <w:sz w:val="32"/>
          <w:szCs w:val="32"/>
          <w:cs/>
        </w:rPr>
        <w:t>นการแข่งขันของอุตสาหกรรมยานยนต์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34F9E" w:rsidRPr="00971D4B">
        <w:rPr>
          <w:rFonts w:ascii="Angsana New" w:hAnsi="Angsana New"/>
          <w:spacing w:val="-4"/>
          <w:sz w:val="32"/>
          <w:szCs w:val="32"/>
          <w:cs/>
        </w:rPr>
        <w:t>และชิ้นส่วนยานยนต์ในประเทศไทย ผู้ประกอบการอุตสาหกรรม</w:t>
      </w:r>
      <w:r w:rsidR="00707810" w:rsidRPr="00971D4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77EC1" w:rsidRPr="00971D4B">
        <w:rPr>
          <w:rFonts w:ascii="Angsana New" w:hAnsi="Angsana New"/>
          <w:spacing w:val="-4"/>
          <w:sz w:val="32"/>
          <w:szCs w:val="32"/>
          <w:cs/>
        </w:rPr>
        <w:t>ยานยนต์</w:t>
      </w:r>
      <w:r w:rsidR="00134F9E" w:rsidRPr="00971D4B">
        <w:rPr>
          <w:rFonts w:ascii="Angsana New" w:hAnsi="Angsana New"/>
          <w:spacing w:val="-4"/>
          <w:sz w:val="32"/>
          <w:szCs w:val="32"/>
          <w:cs/>
        </w:rPr>
        <w:t>และชิ้นส่วนยานยนต์</w:t>
      </w:r>
      <w:r w:rsidR="00134F9E" w:rsidRPr="00C86838">
        <w:rPr>
          <w:rFonts w:ascii="Angsana New" w:hAnsi="Angsana New"/>
          <w:sz w:val="32"/>
          <w:szCs w:val="32"/>
          <w:cs/>
        </w:rPr>
        <w:t>ในประเทศไทย</w:t>
      </w:r>
      <w:r w:rsidR="00934BD8" w:rsidRPr="00C86838">
        <w:rPr>
          <w:rFonts w:ascii="Angsana New" w:hAnsi="Angsana New" w:hint="cs"/>
          <w:sz w:val="32"/>
          <w:szCs w:val="32"/>
          <w:cs/>
        </w:rPr>
        <w:t xml:space="preserve"> </w:t>
      </w:r>
      <w:r w:rsidR="00134F9E" w:rsidRPr="00C86838">
        <w:rPr>
          <w:rFonts w:ascii="Angsana New" w:hAnsi="Angsana New"/>
          <w:sz w:val="32"/>
          <w:szCs w:val="32"/>
          <w:cs/>
        </w:rPr>
        <w:t>ได้เสนอแนะเพิ่มเติมเกี่ยวกับการจัดการ</w:t>
      </w:r>
      <w:r w:rsidR="00D77A76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134F9E" w:rsidRPr="00C86838">
        <w:rPr>
          <w:rFonts w:ascii="Angsana New" w:hAnsi="Angsana New"/>
          <w:sz w:val="32"/>
          <w:szCs w:val="32"/>
          <w:cs/>
        </w:rPr>
        <w:t>โล</w:t>
      </w:r>
      <w:proofErr w:type="spellEnd"/>
      <w:r w:rsidR="00134F9E" w:rsidRPr="00C86838">
        <w:rPr>
          <w:rFonts w:ascii="Angsana New" w:hAnsi="Angsana New"/>
          <w:sz w:val="32"/>
          <w:szCs w:val="32"/>
          <w:cs/>
        </w:rPr>
        <w:t>จิ</w:t>
      </w:r>
      <w:proofErr w:type="spellStart"/>
      <w:r w:rsidR="00134F9E" w:rsidRPr="00C86838">
        <w:rPr>
          <w:rFonts w:ascii="Angsana New" w:hAnsi="Angsana New"/>
          <w:sz w:val="32"/>
          <w:szCs w:val="32"/>
          <w:cs/>
        </w:rPr>
        <w:t>สติกส์</w:t>
      </w:r>
      <w:proofErr w:type="spellEnd"/>
      <w:r w:rsidR="00134F9E" w:rsidRPr="00C86838">
        <w:rPr>
          <w:rFonts w:ascii="Angsana New" w:hAnsi="Angsana New"/>
          <w:sz w:val="32"/>
          <w:szCs w:val="32"/>
          <w:cs/>
        </w:rPr>
        <w:t>เพื่อสร้างความได้เปรียบใ</w:t>
      </w:r>
      <w:r w:rsidR="00577EC1">
        <w:rPr>
          <w:rFonts w:ascii="Angsana New" w:hAnsi="Angsana New"/>
          <w:sz w:val="32"/>
          <w:szCs w:val="32"/>
          <w:cs/>
        </w:rPr>
        <w:t>นการแข่งขันของอุตสาหกรรมยานยนต์</w:t>
      </w:r>
      <w:r w:rsidR="00134F9E" w:rsidRPr="00C86838">
        <w:rPr>
          <w:rFonts w:ascii="Angsana New" w:hAnsi="Angsana New"/>
          <w:sz w:val="32"/>
          <w:szCs w:val="32"/>
          <w:cs/>
        </w:rPr>
        <w:t>และชิ้นส่วน</w:t>
      </w:r>
      <w:r w:rsidR="00D77A76">
        <w:rPr>
          <w:rFonts w:ascii="Angsana New" w:hAnsi="Angsana New" w:hint="cs"/>
          <w:sz w:val="32"/>
          <w:szCs w:val="32"/>
          <w:cs/>
        </w:rPr>
        <w:t xml:space="preserve"> </w:t>
      </w:r>
      <w:r w:rsidR="00134F9E" w:rsidRPr="00C86838">
        <w:rPr>
          <w:rFonts w:ascii="Angsana New" w:hAnsi="Angsana New"/>
          <w:sz w:val="32"/>
          <w:szCs w:val="32"/>
          <w:cs/>
        </w:rPr>
        <w:t xml:space="preserve">ยานยนต์ในประเทศไทย </w:t>
      </w:r>
      <w:r w:rsidR="00C87C4C" w:rsidRPr="00C86838">
        <w:rPr>
          <w:rFonts w:ascii="Angsana New" w:hAnsi="Angsana New"/>
          <w:sz w:val="32"/>
          <w:szCs w:val="32"/>
          <w:cs/>
        </w:rPr>
        <w:t>มีรายละเอียดดังนี้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1.</w:t>
      </w:r>
      <w:r>
        <w:rPr>
          <w:rFonts w:ascii="Angsana New" w:hAnsi="Angsana New" w:hint="cs"/>
          <w:spacing w:val="-4"/>
          <w:sz w:val="32"/>
          <w:szCs w:val="32"/>
          <w:cs/>
        </w:rPr>
        <w:tab/>
      </w:r>
      <w:r w:rsidR="00C86838" w:rsidRPr="00EA58E2">
        <w:rPr>
          <w:rFonts w:ascii="Angsana New" w:hAnsi="Angsana New"/>
          <w:spacing w:val="-4"/>
          <w:sz w:val="32"/>
          <w:szCs w:val="32"/>
          <w:cs/>
        </w:rPr>
        <w:t>ควรมีการให้ความสำคัญเกี่ยวกับความปลอดภัยของพนักงานในระหว่าง</w:t>
      </w:r>
      <w:r w:rsidR="00EA58E2">
        <w:rPr>
          <w:rFonts w:ascii="Angsana New" w:hAnsi="Angsana New" w:hint="cs"/>
          <w:sz w:val="32"/>
          <w:szCs w:val="32"/>
          <w:cs/>
        </w:rPr>
        <w:t xml:space="preserve"> </w:t>
      </w:r>
      <w:r w:rsidR="00C86838" w:rsidRPr="00C86838">
        <w:rPr>
          <w:rFonts w:ascii="Angsana New" w:hAnsi="Angsana New"/>
          <w:sz w:val="32"/>
          <w:szCs w:val="32"/>
          <w:cs/>
        </w:rPr>
        <w:t>ปฏิบัติงาน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2.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นำโปรแกรมซอฟต์แวร์มาใช้ในขั้นตอนการเบิกวัสดุจากคลังวัสดุเพื่อส่งเข้าทำการผลิตได้ทันเวลา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3.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ควรมีระบบมีการควบคุมสินค้าคงคลังโดยการจัดลำดับความสำคัญของสินค้าตามกลุ่มสินค้าให้ชัดเจน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4.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นำระบบอิเลคทรอนิกส์เกี่ยวกับข้อมูลนำเข้าและส่งออกสินค้ามาใช้เพื่อจัดทำใบสั่งซื้อให้มีความรวดเร็ว และถูกต้องแม่นยำมากขึ้น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/>
          <w:sz w:val="32"/>
          <w:szCs w:val="32"/>
          <w:cs/>
        </w:rPr>
        <w:t>5.</w:t>
      </w:r>
      <w:r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/>
          <w:sz w:val="32"/>
          <w:szCs w:val="32"/>
          <w:cs/>
        </w:rPr>
        <w:t>ควรมีการกำหนดกฎระเบียบ และก</w:t>
      </w:r>
      <w:r w:rsidR="00C15A5E">
        <w:rPr>
          <w:rFonts w:ascii="Angsana New" w:hAnsi="Angsana New" w:hint="cs"/>
          <w:sz w:val="32"/>
          <w:szCs w:val="32"/>
          <w:cs/>
        </w:rPr>
        <w:t>ฎ</w:t>
      </w:r>
      <w:r w:rsidR="00C86838" w:rsidRPr="00C86838">
        <w:rPr>
          <w:rFonts w:ascii="Angsana New" w:hAnsi="Angsana New"/>
          <w:sz w:val="32"/>
          <w:szCs w:val="32"/>
          <w:cs/>
        </w:rPr>
        <w:t>หมายเกี่ยวกับการขนส่งให้ชัดเจน ในเรื่อ</w:t>
      </w:r>
      <w:r w:rsidR="00577EC1">
        <w:rPr>
          <w:rFonts w:ascii="Angsana New" w:hAnsi="Angsana New" w:hint="cs"/>
          <w:sz w:val="32"/>
          <w:szCs w:val="32"/>
          <w:cs/>
        </w:rPr>
        <w:t>ง</w:t>
      </w:r>
      <w:r w:rsidR="00C86838" w:rsidRPr="00C86838">
        <w:rPr>
          <w:rFonts w:ascii="Angsana New" w:hAnsi="Angsana New"/>
          <w:sz w:val="32"/>
          <w:szCs w:val="32"/>
          <w:cs/>
        </w:rPr>
        <w:t xml:space="preserve"> วิธีการหรือประเภทการขนส่งต่างๆ</w:t>
      </w:r>
    </w:p>
    <w:p w:rsidR="00C86838" w:rsidRPr="00C86838" w:rsidRDefault="00971D4B" w:rsidP="00971D4B">
      <w:pPr>
        <w:tabs>
          <w:tab w:val="left" w:pos="576"/>
          <w:tab w:val="left" w:pos="1123"/>
          <w:tab w:val="left" w:pos="135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6.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ควรมีการสร้างความร่วมมือระหว่างหลายๆ บริษัทในการขนส่งสินค้า และการจัดเส้นทางขนส่งร่วมกัน เพื่อลดต้นทุนการขนส่ง</w:t>
      </w:r>
    </w:p>
    <w:p w:rsidR="00C86838" w:rsidRPr="00C86838" w:rsidRDefault="00971D4B" w:rsidP="00303040">
      <w:pPr>
        <w:tabs>
          <w:tab w:val="left" w:pos="576"/>
          <w:tab w:val="left" w:pos="1123"/>
          <w:tab w:val="left" w:pos="1350"/>
        </w:tabs>
        <w:spacing w:line="247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7.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กำหนดนโยบายระเบียบให้ชัดเจนสำหรับผู้ขายวัตถุดิบในการส่งวัตถุคืนในกรณีที่จำนวนวัตถุดิบที่สั่งซื้อไม่ถูกต้องหรือล้าช้ากว่าที่กำหนด</w:t>
      </w:r>
    </w:p>
    <w:p w:rsidR="00C86838" w:rsidRPr="00C86838" w:rsidRDefault="00971D4B" w:rsidP="00303040">
      <w:pPr>
        <w:tabs>
          <w:tab w:val="left" w:pos="576"/>
          <w:tab w:val="left" w:pos="1123"/>
          <w:tab w:val="left" w:pos="1350"/>
        </w:tabs>
        <w:spacing w:line="247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8.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ควรมีการวางแผนการจัดเก็บของสินค้าในคลังสินค้าให้มีประสิทธิภาพ เพื่อไม่ให้เกิดปัญหาในการจัดเก็บสินค้า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</w:p>
    <w:p w:rsidR="00C86838" w:rsidRPr="00C86838" w:rsidRDefault="00971D4B" w:rsidP="00303040">
      <w:pPr>
        <w:tabs>
          <w:tab w:val="left" w:pos="576"/>
          <w:tab w:val="left" w:pos="1123"/>
          <w:tab w:val="left" w:pos="1350"/>
        </w:tabs>
        <w:spacing w:line="247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9.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ควรการจัดสรรงบประมาณที่เพียงพอในการดูแลบำรุงรักษาเครื่องมืออุปกรณ์</w:t>
      </w:r>
    </w:p>
    <w:p w:rsidR="00C86838" w:rsidRPr="00C86838" w:rsidRDefault="00971D4B" w:rsidP="00303040">
      <w:pPr>
        <w:tabs>
          <w:tab w:val="left" w:pos="576"/>
          <w:tab w:val="left" w:pos="1123"/>
          <w:tab w:val="left" w:pos="1530"/>
        </w:tabs>
        <w:spacing w:line="247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10.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ควรมีการนำโปรแกรมการคัดเลือกบริษัทหลักเพื่อทำหน้าที่ขนส่งสินค้า</w:t>
      </w:r>
    </w:p>
    <w:p w:rsidR="00EB513C" w:rsidRPr="00C86838" w:rsidRDefault="00971D4B" w:rsidP="00303040">
      <w:pPr>
        <w:tabs>
          <w:tab w:val="left" w:pos="576"/>
          <w:tab w:val="left" w:pos="1123"/>
          <w:tab w:val="left" w:pos="1530"/>
        </w:tabs>
        <w:spacing w:line="247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11.</w:t>
      </w:r>
      <w:r>
        <w:rPr>
          <w:rFonts w:ascii="Angsana New" w:hAnsi="Angsana New" w:hint="cs"/>
          <w:sz w:val="32"/>
          <w:szCs w:val="32"/>
          <w:cs/>
        </w:rPr>
        <w:tab/>
      </w:r>
      <w:r w:rsidR="00C86838" w:rsidRPr="00C86838">
        <w:rPr>
          <w:rFonts w:ascii="Angsana New" w:hAnsi="Angsana New"/>
          <w:sz w:val="32"/>
          <w:szCs w:val="32"/>
          <w:cs/>
        </w:rPr>
        <w:t>ควรมีโปรแกรมจัดการเส้นทางและส่งมอบสินค้า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="00C86838" w:rsidRPr="00C86838">
        <w:rPr>
          <w:rFonts w:ascii="Angsana New" w:hAnsi="Angsana New"/>
          <w:sz w:val="32"/>
          <w:szCs w:val="32"/>
          <w:cs/>
        </w:rPr>
        <w:t>เพื่อจัดส่งสินค้าทันความต้องการของลูกค้า</w:t>
      </w:r>
    </w:p>
    <w:p w:rsidR="00AD4974" w:rsidRPr="005045C3" w:rsidRDefault="00AD4974" w:rsidP="00303040">
      <w:pPr>
        <w:tabs>
          <w:tab w:val="left" w:pos="576"/>
          <w:tab w:val="left" w:pos="1123"/>
          <w:tab w:val="left" w:pos="1814"/>
        </w:tabs>
        <w:spacing w:line="247" w:lineRule="auto"/>
        <w:ind w:firstLine="720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050E53" w:rsidRPr="003D24A1" w:rsidRDefault="00EB513C" w:rsidP="00303040">
      <w:pPr>
        <w:tabs>
          <w:tab w:val="left" w:pos="576"/>
          <w:tab w:val="left" w:pos="1123"/>
          <w:tab w:val="left" w:pos="1814"/>
        </w:tabs>
        <w:spacing w:line="247" w:lineRule="auto"/>
        <w:ind w:firstLine="720"/>
        <w:rPr>
          <w:rFonts w:ascii="Angsana New" w:hAnsi="Angsana New"/>
          <w:b/>
          <w:bCs/>
          <w:spacing w:val="-4"/>
          <w:sz w:val="32"/>
          <w:szCs w:val="32"/>
        </w:rPr>
      </w:pPr>
      <w:r w:rsidRPr="005F68E0"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 w:rsidRPr="003D24A1">
        <w:rPr>
          <w:rFonts w:ascii="Angsana New" w:hAnsi="Angsana New"/>
          <w:b/>
          <w:bCs/>
          <w:spacing w:val="-4"/>
          <w:sz w:val="32"/>
          <w:szCs w:val="32"/>
        </w:rPr>
        <w:t>5</w:t>
      </w:r>
      <w:r w:rsidRPr="003D24A1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4F1504" w:rsidRPr="003D24A1">
        <w:rPr>
          <w:rFonts w:ascii="Angsana New" w:hAnsi="Angsana New"/>
          <w:b/>
          <w:bCs/>
          <w:spacing w:val="-4"/>
          <w:sz w:val="32"/>
          <w:szCs w:val="32"/>
          <w:cs/>
        </w:rPr>
        <w:t>การทดสอบสมมติฐานตามแบบจำลองในการวิเคราะห์ด้วยเทคนิควิธีทางสถิติ</w:t>
      </w:r>
    </w:p>
    <w:p w:rsidR="004F5A0F" w:rsidRPr="006B1DE7" w:rsidRDefault="004F5A0F" w:rsidP="00303040">
      <w:pPr>
        <w:tabs>
          <w:tab w:val="left" w:pos="576"/>
          <w:tab w:val="left" w:pos="1123"/>
          <w:tab w:val="left" w:pos="1814"/>
        </w:tabs>
        <w:spacing w:line="247" w:lineRule="auto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6B1DE7">
        <w:rPr>
          <w:rFonts w:ascii="Angsana New" w:hAnsi="Angsana New" w:hint="cs"/>
          <w:sz w:val="32"/>
          <w:szCs w:val="32"/>
          <w:cs/>
        </w:rPr>
        <w:t>ผล</w:t>
      </w:r>
      <w:r w:rsidRPr="006B1DE7">
        <w:rPr>
          <w:rFonts w:ascii="Angsana New" w:hAnsi="Angsana New"/>
          <w:sz w:val="32"/>
          <w:szCs w:val="32"/>
          <w:cs/>
        </w:rPr>
        <w:t>การทดสอบสมมติฐาน</w:t>
      </w:r>
      <w:r w:rsidRPr="006B1DE7">
        <w:rPr>
          <w:rFonts w:hint="cs"/>
          <w:sz w:val="32"/>
          <w:szCs w:val="32"/>
          <w:cs/>
        </w:rPr>
        <w:t>ในการศึกษา</w:t>
      </w:r>
      <w:r w:rsidRPr="006B1DE7">
        <w:rPr>
          <w:rFonts w:ascii="Angsana New" w:hAnsi="Angsana New"/>
          <w:sz w:val="32"/>
          <w:szCs w:val="32"/>
          <w:cs/>
        </w:rPr>
        <w:t>ครั้งนี้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จะทำการทดสอบสมมติฐาน</w:t>
      </w:r>
      <w:r w:rsidRPr="006B1DE7">
        <w:rPr>
          <w:rFonts w:hint="cs"/>
          <w:sz w:val="32"/>
          <w:szCs w:val="32"/>
          <w:cs/>
        </w:rPr>
        <w:t>ตามแบบจำลองในการวิเคราะห์</w:t>
      </w:r>
      <w:r w:rsidRPr="006B1DE7">
        <w:rPr>
          <w:sz w:val="32"/>
          <w:szCs w:val="32"/>
          <w:cs/>
        </w:rPr>
        <w:t>รูปแบบการจัดการ</w:t>
      </w:r>
      <w:proofErr w:type="spellStart"/>
      <w:r w:rsidRPr="006B1DE7">
        <w:rPr>
          <w:sz w:val="32"/>
          <w:szCs w:val="32"/>
          <w:cs/>
        </w:rPr>
        <w:t>โล</w:t>
      </w:r>
      <w:proofErr w:type="spellEnd"/>
      <w:r w:rsidRPr="006B1DE7">
        <w:rPr>
          <w:sz w:val="32"/>
          <w:szCs w:val="32"/>
          <w:cs/>
        </w:rPr>
        <w:t>จิ</w:t>
      </w:r>
      <w:proofErr w:type="spellStart"/>
      <w:r w:rsidRPr="006B1DE7">
        <w:rPr>
          <w:sz w:val="32"/>
          <w:szCs w:val="32"/>
          <w:cs/>
        </w:rPr>
        <w:t>สติกส์</w:t>
      </w:r>
      <w:proofErr w:type="spellEnd"/>
      <w:r w:rsidRPr="006B1DE7">
        <w:rPr>
          <w:sz w:val="32"/>
          <w:szCs w:val="32"/>
          <w:cs/>
        </w:rPr>
        <w:t>เพื่อสร้างความได้เปรียบใน</w:t>
      </w:r>
      <w:r w:rsidR="0047369B">
        <w:rPr>
          <w:rFonts w:hint="cs"/>
          <w:sz w:val="32"/>
          <w:szCs w:val="32"/>
          <w:cs/>
        </w:rPr>
        <w:t xml:space="preserve"> </w:t>
      </w:r>
      <w:r w:rsidRPr="006B1DE7">
        <w:rPr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</w:t>
      </w:r>
      <w:r w:rsidRPr="006B1DE7">
        <w:rPr>
          <w:rFonts w:hint="cs"/>
          <w:sz w:val="32"/>
          <w:szCs w:val="32"/>
          <w:cs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หลังจากที่ผู้</w:t>
      </w:r>
      <w:r w:rsidRPr="006B1DE7">
        <w:rPr>
          <w:rFonts w:ascii="Angsana New" w:hAnsi="Angsana New"/>
          <w:sz w:val="32"/>
          <w:szCs w:val="32"/>
          <w:cs/>
        </w:rPr>
        <w:t>วิจัย</w:t>
      </w:r>
      <w:r w:rsidRPr="006B1DE7">
        <w:rPr>
          <w:rFonts w:ascii="Angsana New" w:hAnsi="Angsana New" w:hint="cs"/>
          <w:sz w:val="32"/>
          <w:szCs w:val="32"/>
          <w:cs/>
        </w:rPr>
        <w:t>ได้ทำการตรวจสอบความถูกต้องของข้อมูลว่า มีความถูกต้องตามข้อกำหนดในการใช้เทคนิควิธีวิเคราะห์ถดถอยเชิงพหุในการนำมาทดสอบ</w:t>
      </w:r>
      <w:r w:rsidRPr="006B1DE7">
        <w:rPr>
          <w:rFonts w:hint="cs"/>
          <w:sz w:val="32"/>
          <w:szCs w:val="32"/>
          <w:cs/>
        </w:rPr>
        <w:t>สมมติฐาน</w:t>
      </w:r>
      <w:r w:rsidRPr="006B1DE7">
        <w:rPr>
          <w:rFonts w:ascii="Angsana New" w:hAnsi="Angsana New" w:hint="cs"/>
          <w:sz w:val="32"/>
          <w:szCs w:val="32"/>
          <w:cs/>
        </w:rPr>
        <w:t>ได้ถูกต้องตามหลักวิชาการแล้ว ผู้</w:t>
      </w:r>
      <w:r w:rsidRPr="006B1DE7">
        <w:rPr>
          <w:rFonts w:ascii="Angsana New" w:hAnsi="Angsana New"/>
          <w:sz w:val="32"/>
          <w:szCs w:val="32"/>
          <w:cs/>
        </w:rPr>
        <w:t>วิจัย</w:t>
      </w:r>
      <w:r w:rsidRPr="006B1DE7">
        <w:rPr>
          <w:rFonts w:ascii="Angsana New" w:hAnsi="Angsana New" w:hint="cs"/>
          <w:sz w:val="32"/>
          <w:szCs w:val="32"/>
          <w:cs/>
        </w:rPr>
        <w:t>จึงได้ทำการทดสอบ</w:t>
      </w:r>
      <w:r w:rsidRPr="006B1DE7">
        <w:rPr>
          <w:rFonts w:hint="cs"/>
          <w:sz w:val="32"/>
          <w:szCs w:val="32"/>
          <w:cs/>
        </w:rPr>
        <w:t>สมมติฐานที่ผู้วิจัยสร้างจากกรอบแนวคิดในงานวิจัย</w:t>
      </w:r>
      <w:r w:rsidRPr="006B1DE7">
        <w:rPr>
          <w:rFonts w:ascii="Angsana New" w:hAnsi="Angsana New" w:hint="cs"/>
          <w:color w:val="0000FF"/>
          <w:sz w:val="32"/>
          <w:szCs w:val="32"/>
        </w:rPr>
        <w:t xml:space="preserve"> </w:t>
      </w:r>
    </w:p>
    <w:p w:rsidR="004F5A0F" w:rsidRDefault="004F5A0F" w:rsidP="00303040">
      <w:pPr>
        <w:tabs>
          <w:tab w:val="left" w:pos="576"/>
          <w:tab w:val="left" w:pos="1123"/>
          <w:tab w:val="left" w:pos="1814"/>
        </w:tabs>
        <w:spacing w:line="247" w:lineRule="auto"/>
        <w:ind w:firstLine="720"/>
        <w:jc w:val="thaiDistribute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 w:hint="cs"/>
          <w:sz w:val="32"/>
          <w:szCs w:val="32"/>
          <w:cs/>
        </w:rPr>
        <w:t xml:space="preserve">สำหรับตัวแปรที่มีค่าของข้อมูลกระจายไม่ปกติจากการทดสอบในส่วนก่อนหน้านี้ </w:t>
      </w:r>
      <w:r w:rsidRPr="006B1DE7">
        <w:rPr>
          <w:rFonts w:hint="cs"/>
          <w:sz w:val="32"/>
          <w:szCs w:val="32"/>
          <w:cs/>
        </w:rPr>
        <w:t>ผู้วิจัย</w:t>
      </w:r>
      <w:r w:rsidRPr="006B1DE7">
        <w:rPr>
          <w:rFonts w:ascii="Angsana New" w:hAnsi="Angsana New" w:hint="cs"/>
          <w:sz w:val="32"/>
          <w:szCs w:val="32"/>
          <w:cs/>
        </w:rPr>
        <w:t>ได้ใช้ค่าของตัวแปรที่ได้รับการปรับค่ามาแล้ว จึงมี</w:t>
      </w:r>
      <w:r w:rsidRPr="006B1DE7">
        <w:rPr>
          <w:rFonts w:ascii="Angsana New" w:hAnsi="Angsana New"/>
          <w:sz w:val="32"/>
          <w:szCs w:val="32"/>
          <w:cs/>
        </w:rPr>
        <w:t>การกำหนดชื่อตัวแปร</w:t>
      </w:r>
      <w:r w:rsidRPr="006B1DE7">
        <w:rPr>
          <w:rFonts w:ascii="Angsana New" w:hAnsi="Angsana New" w:hint="cs"/>
          <w:sz w:val="32"/>
          <w:szCs w:val="32"/>
          <w:cs/>
        </w:rPr>
        <w:t xml:space="preserve"> ดังนี้ </w:t>
      </w:r>
      <w:r w:rsidR="00C15A5E">
        <w:rPr>
          <w:rFonts w:ascii="Angsana New" w:hAnsi="Angsana New"/>
          <w:sz w:val="32"/>
          <w:szCs w:val="32"/>
          <w:cs/>
        </w:rPr>
        <w:br/>
      </w:r>
      <w:r w:rsidRPr="006B1DE7">
        <w:rPr>
          <w:rFonts w:ascii="Angsana New" w:hAnsi="Angsana New"/>
          <w:sz w:val="32"/>
          <w:szCs w:val="32"/>
          <w:cs/>
        </w:rPr>
        <w:t>การพยากรณ์ตาม</w:t>
      </w:r>
      <w:r w:rsidR="00AE1512">
        <w:rPr>
          <w:rFonts w:ascii="Angsana New" w:hAnsi="Angsana New"/>
          <w:sz w:val="32"/>
          <w:szCs w:val="32"/>
          <w:cs/>
        </w:rPr>
        <w:t xml:space="preserve">กรอบเวลา </w:t>
      </w:r>
      <w:r w:rsidRPr="006B1DE7">
        <w:rPr>
          <w:rFonts w:ascii="Angsana New" w:hAnsi="Angsana New"/>
          <w:sz w:val="32"/>
          <w:szCs w:val="32"/>
          <w:cs/>
        </w:rPr>
        <w:t>การพยากรณ์แบ่งตาม</w:t>
      </w:r>
      <w:r w:rsidR="00AE1512">
        <w:rPr>
          <w:rFonts w:ascii="Angsana New" w:hAnsi="Angsana New"/>
          <w:sz w:val="32"/>
          <w:szCs w:val="32"/>
          <w:cs/>
        </w:rPr>
        <w:t xml:space="preserve">พฤติกรรมอุปสงค์ </w:t>
      </w:r>
      <w:r w:rsidRPr="006B1DE7">
        <w:rPr>
          <w:rFonts w:ascii="Angsana New" w:hAnsi="Angsana New"/>
          <w:sz w:val="32"/>
          <w:szCs w:val="32"/>
          <w:cs/>
        </w:rPr>
        <w:t>การจัดซื้อให้ได้</w:t>
      </w:r>
      <w:r w:rsidR="00C07EE5">
        <w:rPr>
          <w:rFonts w:ascii="Angsana New" w:hAnsi="Angsana New"/>
          <w:sz w:val="32"/>
          <w:szCs w:val="32"/>
          <w:cs/>
        </w:rPr>
        <w:t xml:space="preserve">จำนวนสินค้าที่ถูกต้อง </w:t>
      </w:r>
      <w:r w:rsidRPr="006B1DE7">
        <w:rPr>
          <w:rFonts w:ascii="Angsana New" w:hAnsi="Angsana New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มากที่สุด </w:t>
      </w:r>
      <w:r w:rsidRPr="006B1DE7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1C3DB3">
        <w:rPr>
          <w:rFonts w:ascii="Angsana New" w:hAnsi="Angsana New"/>
          <w:sz w:val="32"/>
          <w:szCs w:val="32"/>
          <w:cs/>
        </w:rPr>
        <w:t xml:space="preserve">อาคารสถานที่ </w:t>
      </w:r>
      <w:r w:rsidRPr="006B1DE7">
        <w:rPr>
          <w:rFonts w:ascii="Angsana New" w:hAnsi="Angsana New"/>
          <w:sz w:val="32"/>
          <w:szCs w:val="32"/>
          <w:cs/>
        </w:rPr>
        <w:t>การจัดการระบบ</w:t>
      </w:r>
      <w:r w:rsidR="001C3DB3">
        <w:rPr>
          <w:rFonts w:ascii="Angsana New" w:hAnsi="Angsana New"/>
          <w:sz w:val="32"/>
          <w:szCs w:val="32"/>
          <w:cs/>
        </w:rPr>
        <w:t xml:space="preserve">ประมวลผลรายการ 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="00AE1512">
        <w:rPr>
          <w:rFonts w:ascii="Angsana New" w:hAnsi="Angsana New"/>
          <w:sz w:val="32"/>
          <w:szCs w:val="32"/>
          <w:cs/>
        </w:rPr>
        <w:t xml:space="preserve">การออกแบบผลิตภัณฑ์ </w:t>
      </w:r>
      <w:r w:rsidRPr="006B1DE7">
        <w:rPr>
          <w:rFonts w:ascii="Angsana New" w:hAnsi="Angsana New"/>
          <w:sz w:val="32"/>
          <w:szCs w:val="32"/>
          <w:cs/>
        </w:rPr>
        <w:t>วัสดุ</w:t>
      </w:r>
      <w:r w:rsidR="00AE1512">
        <w:rPr>
          <w:rFonts w:ascii="Angsana New" w:hAnsi="Angsana New"/>
          <w:sz w:val="32"/>
          <w:szCs w:val="32"/>
          <w:cs/>
        </w:rPr>
        <w:t xml:space="preserve">บรรจุภัณฑ์ </w:t>
      </w:r>
      <w:r w:rsidRPr="006B1DE7">
        <w:rPr>
          <w:rFonts w:ascii="Angsana New" w:hAnsi="Angsana New"/>
          <w:sz w:val="32"/>
          <w:szCs w:val="32"/>
          <w:cs/>
        </w:rPr>
        <w:t xml:space="preserve">การออกแบบบรรจุภัณฑ์ </w:t>
      </w:r>
      <w:r w:rsidR="001C3DB3">
        <w:rPr>
          <w:rFonts w:ascii="Angsana New" w:hAnsi="Angsana New"/>
          <w:sz w:val="32"/>
          <w:szCs w:val="32"/>
          <w:cs/>
        </w:rPr>
        <w:t xml:space="preserve">วัตถุดิบ 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ชิ้นส่วนประกอบ </w:t>
      </w:r>
      <w:r w:rsidR="00143BA2">
        <w:rPr>
          <w:rFonts w:ascii="Angsana New" w:hAnsi="Angsana New"/>
          <w:sz w:val="32"/>
          <w:szCs w:val="32"/>
          <w:cs/>
        </w:rPr>
        <w:t>งาน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ระหว่างทำการผลิต </w:t>
      </w:r>
      <w:r w:rsidRPr="006B1DE7">
        <w:rPr>
          <w:rFonts w:ascii="Angsana New" w:hAnsi="Angsana New"/>
          <w:sz w:val="32"/>
          <w:szCs w:val="32"/>
          <w:cs/>
        </w:rPr>
        <w:t xml:space="preserve">สินค้าสำเร็จรูป </w:t>
      </w:r>
      <w:r w:rsidR="00C15A5E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การจัดทำ</w:t>
      </w:r>
      <w:r w:rsidR="00C07EE5">
        <w:rPr>
          <w:rFonts w:ascii="Angsana New" w:hAnsi="Angsana New"/>
          <w:sz w:val="32"/>
          <w:szCs w:val="32"/>
          <w:cs/>
        </w:rPr>
        <w:t xml:space="preserve">ใบสั่งซื้อ </w:t>
      </w:r>
      <w:r w:rsidRPr="006B1DE7">
        <w:rPr>
          <w:rFonts w:ascii="Angsana New" w:hAnsi="Angsana New"/>
          <w:sz w:val="32"/>
          <w:szCs w:val="32"/>
          <w:cs/>
        </w:rPr>
        <w:t>การ</w:t>
      </w:r>
      <w:r w:rsidR="00A6098B">
        <w:rPr>
          <w:rFonts w:ascii="Angsana New" w:hAnsi="Angsana New"/>
          <w:sz w:val="32"/>
          <w:szCs w:val="32"/>
          <w:cs/>
        </w:rPr>
        <w:t xml:space="preserve">ส่งคำสั่งซื้อ </w:t>
      </w:r>
      <w:r w:rsidRPr="006B1DE7">
        <w:rPr>
          <w:rFonts w:ascii="Angsana New" w:hAnsi="Angsana New"/>
          <w:sz w:val="32"/>
          <w:szCs w:val="32"/>
          <w:cs/>
        </w:rPr>
        <w:t>การรับ</w:t>
      </w:r>
      <w:r w:rsidR="00C07EE5">
        <w:rPr>
          <w:rFonts w:ascii="Angsana New" w:hAnsi="Angsana New"/>
          <w:sz w:val="32"/>
          <w:szCs w:val="32"/>
          <w:cs/>
        </w:rPr>
        <w:t xml:space="preserve">รับคำสั่งซื้อ </w:t>
      </w:r>
      <w:r w:rsidRPr="006B1DE7">
        <w:rPr>
          <w:rFonts w:ascii="Angsana New" w:hAnsi="Angsana New"/>
          <w:sz w:val="32"/>
          <w:szCs w:val="32"/>
          <w:cs/>
        </w:rPr>
        <w:t>การวางแผนและการวิเคราะห์เส้นทางการรับและส่งสินค้า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การจัดเส้นทางและ</w:t>
      </w:r>
      <w:r w:rsidR="001C3DB3">
        <w:rPr>
          <w:rFonts w:ascii="Angsana New" w:hAnsi="Angsana New"/>
          <w:sz w:val="32"/>
          <w:szCs w:val="32"/>
          <w:cs/>
        </w:rPr>
        <w:t xml:space="preserve">ตารางเวลา </w:t>
      </w:r>
      <w:r w:rsidRPr="006B1DE7">
        <w:rPr>
          <w:rFonts w:ascii="Angsana New" w:hAnsi="Angsana New"/>
          <w:sz w:val="32"/>
          <w:szCs w:val="32"/>
          <w:cs/>
        </w:rPr>
        <w:t>การใช้โปรแกรมซอฟต์แวร์เพื่อ</w:t>
      </w:r>
      <w:r w:rsidR="00C15A5E">
        <w:rPr>
          <w:rFonts w:ascii="Angsana New" w:hAnsi="Angsana New" w:hint="cs"/>
          <w:sz w:val="32"/>
          <w:szCs w:val="32"/>
          <w:cs/>
        </w:rPr>
        <w:br/>
      </w:r>
      <w:r w:rsidRPr="006B1DE7">
        <w:rPr>
          <w:rFonts w:ascii="Angsana New" w:hAnsi="Angsana New"/>
          <w:sz w:val="32"/>
          <w:szCs w:val="32"/>
          <w:cs/>
        </w:rPr>
        <w:t>การวางแผน</w:t>
      </w:r>
      <w:r w:rsidR="00C07EE5">
        <w:rPr>
          <w:rFonts w:ascii="Angsana New" w:hAnsi="Angsana New"/>
          <w:sz w:val="32"/>
          <w:szCs w:val="32"/>
          <w:cs/>
        </w:rPr>
        <w:t xml:space="preserve">เส้นทางขนส่ง </w:t>
      </w:r>
      <w:r w:rsidRPr="006B1DE7">
        <w:rPr>
          <w:rFonts w:ascii="Angsana New" w:hAnsi="Angsana New"/>
          <w:sz w:val="32"/>
          <w:szCs w:val="32"/>
          <w:cs/>
        </w:rPr>
        <w:t>การให้บริการลูกค้าหลังการทำ</w:t>
      </w:r>
      <w:r w:rsidR="00AE1512">
        <w:rPr>
          <w:rFonts w:ascii="Angsana New" w:hAnsi="Angsana New"/>
          <w:sz w:val="32"/>
          <w:szCs w:val="32"/>
          <w:cs/>
        </w:rPr>
        <w:t xml:space="preserve">ธุรกรรม </w:t>
      </w:r>
      <w:r w:rsidRPr="006B1DE7">
        <w:rPr>
          <w:rFonts w:ascii="Angsana New" w:hAnsi="Angsana New"/>
          <w:sz w:val="32"/>
          <w:szCs w:val="32"/>
          <w:cs/>
        </w:rPr>
        <w:t>และตัวแปรตาม ได้แก่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="00C15A5E">
        <w:rPr>
          <w:rFonts w:ascii="Angsana New" w:hAnsi="Angsana New"/>
          <w:sz w:val="32"/>
          <w:szCs w:val="32"/>
          <w:cs/>
        </w:rPr>
        <w:br/>
      </w:r>
      <w:r w:rsidRPr="006B1DE7">
        <w:rPr>
          <w:rFonts w:ascii="Angsana New" w:hAnsi="Angsana New"/>
          <w:sz w:val="32"/>
          <w:szCs w:val="32"/>
          <w:cs/>
        </w:rPr>
        <w:t xml:space="preserve">การสร้างความแตกต่าง </w:t>
      </w:r>
    </w:p>
    <w:p w:rsidR="00303040" w:rsidRPr="006B1DE7" w:rsidRDefault="00303040" w:rsidP="00303040">
      <w:pPr>
        <w:tabs>
          <w:tab w:val="left" w:pos="576"/>
          <w:tab w:val="left" w:pos="1123"/>
          <w:tab w:val="left" w:pos="1814"/>
        </w:tabs>
        <w:spacing w:line="247" w:lineRule="auto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4F5A0F" w:rsidRPr="006B1DE7" w:rsidRDefault="004F5A0F" w:rsidP="00C15A5E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 w:hint="cs"/>
          <w:sz w:val="32"/>
          <w:szCs w:val="32"/>
          <w:cs/>
        </w:rPr>
        <w:lastRenderedPageBreak/>
        <w:t xml:space="preserve">ส่วนค่าของตัวแปรอื่นๆ ที่ไม่ได้รับการปรับค่า </w:t>
      </w:r>
      <w:r w:rsidRPr="006B1DE7">
        <w:rPr>
          <w:rFonts w:hint="cs"/>
          <w:sz w:val="32"/>
          <w:szCs w:val="32"/>
          <w:cs/>
        </w:rPr>
        <w:t>ผู้วิจัย</w:t>
      </w:r>
      <w:r w:rsidRPr="006B1DE7">
        <w:rPr>
          <w:rFonts w:ascii="Angsana New" w:hAnsi="Angsana New" w:hint="cs"/>
          <w:sz w:val="32"/>
          <w:szCs w:val="32"/>
          <w:cs/>
        </w:rPr>
        <w:t xml:space="preserve">ได้ใช้ค่าของตัวแปรเดิม </w:t>
      </w:r>
      <w:r w:rsidRPr="006B1DE7">
        <w:rPr>
          <w:rFonts w:ascii="Angsana New" w:hAnsi="Angsana New"/>
          <w:sz w:val="32"/>
          <w:szCs w:val="32"/>
          <w:cs/>
        </w:rPr>
        <w:t>ได้แก่ การจัด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ซื้อให้ได้คุณสมบัติของ</w:t>
      </w:r>
      <w:r w:rsidR="00AE1512">
        <w:rPr>
          <w:rFonts w:ascii="Angsana New" w:hAnsi="Angsana New"/>
          <w:sz w:val="32"/>
          <w:szCs w:val="32"/>
          <w:cs/>
        </w:rPr>
        <w:t xml:space="preserve">สินค้าที่ถูกต้อง </w:t>
      </w:r>
      <w:r w:rsidRPr="006B1DE7">
        <w:rPr>
          <w:rFonts w:ascii="Angsana New" w:hAnsi="Angsana New"/>
          <w:sz w:val="32"/>
          <w:szCs w:val="32"/>
          <w:cs/>
        </w:rPr>
        <w:t>การจัดซื้อสินค้าจาก</w:t>
      </w:r>
      <w:r w:rsidR="001C3DB3">
        <w:rPr>
          <w:rFonts w:ascii="Angsana New" w:hAnsi="Angsana New"/>
          <w:sz w:val="32"/>
          <w:szCs w:val="32"/>
          <w:cs/>
        </w:rPr>
        <w:t xml:space="preserve">แหล่งผู้ขายได้อย่างถูกต้อง </w:t>
      </w:r>
      <w:r w:rsidRPr="006B1DE7">
        <w:rPr>
          <w:rFonts w:ascii="Angsana New" w:hAnsi="Angsana New"/>
          <w:sz w:val="32"/>
          <w:szCs w:val="32"/>
          <w:cs/>
        </w:rPr>
        <w:t>การจัดซื้อสินค้าให้ได้ใน</w:t>
      </w:r>
      <w:r w:rsidR="00AE1512">
        <w:rPr>
          <w:rFonts w:ascii="Angsana New" w:hAnsi="Angsana New"/>
          <w:sz w:val="32"/>
          <w:szCs w:val="32"/>
          <w:cs/>
        </w:rPr>
        <w:t xml:space="preserve">ราคาที่ถูกต้อง </w:t>
      </w:r>
      <w:r w:rsidRPr="006B1DE7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AE1512">
        <w:rPr>
          <w:rFonts w:ascii="Angsana New" w:hAnsi="Angsana New"/>
          <w:sz w:val="32"/>
          <w:szCs w:val="32"/>
          <w:cs/>
        </w:rPr>
        <w:t xml:space="preserve">ด้านบุคลากร </w:t>
      </w:r>
      <w:r w:rsidRPr="006B1DE7">
        <w:rPr>
          <w:rFonts w:ascii="Angsana New" w:hAnsi="Angsana New"/>
          <w:sz w:val="32"/>
          <w:szCs w:val="32"/>
          <w:cs/>
        </w:rPr>
        <w:t>การจัดการระบบสนับสนุน</w:t>
      </w:r>
      <w:r w:rsidR="00AE1512">
        <w:rPr>
          <w:rFonts w:ascii="Angsana New" w:hAnsi="Angsana New"/>
          <w:sz w:val="32"/>
          <w:szCs w:val="32"/>
          <w:cs/>
        </w:rPr>
        <w:t xml:space="preserve">การตัดสินใจ </w:t>
      </w:r>
      <w:r w:rsidRPr="006B1DE7">
        <w:rPr>
          <w:rFonts w:ascii="Angsana New" w:hAnsi="Angsana New"/>
          <w:sz w:val="32"/>
          <w:szCs w:val="32"/>
          <w:cs/>
        </w:rPr>
        <w:t>การจัดการระบบสารสนเทศ</w:t>
      </w:r>
      <w:r w:rsidR="00D46817" w:rsidRPr="00D46817">
        <w:rPr>
          <w:rFonts w:ascii="Angsana New" w:hAnsi="Angsana New"/>
          <w:sz w:val="32"/>
          <w:szCs w:val="32"/>
          <w:cs/>
        </w:rPr>
        <w:t xml:space="preserve">สำนักงาน </w:t>
      </w:r>
      <w:r w:rsidR="00A6098B">
        <w:rPr>
          <w:rFonts w:ascii="Angsana New" w:hAnsi="Angsana New"/>
          <w:sz w:val="32"/>
          <w:szCs w:val="32"/>
          <w:cs/>
        </w:rPr>
        <w:t xml:space="preserve">การรับสินค้า </w:t>
      </w:r>
      <w:r w:rsidR="001C3DB3">
        <w:rPr>
          <w:rFonts w:ascii="Angsana New" w:hAnsi="Angsana New"/>
          <w:sz w:val="32"/>
          <w:szCs w:val="32"/>
          <w:cs/>
        </w:rPr>
        <w:t xml:space="preserve">การจัดเก็บสินค้า </w:t>
      </w:r>
      <w:r w:rsidRPr="006B1DE7">
        <w:rPr>
          <w:rFonts w:ascii="Angsana New" w:hAnsi="Angsana New"/>
          <w:sz w:val="32"/>
          <w:szCs w:val="32"/>
          <w:cs/>
        </w:rPr>
        <w:t>การดูแล</w:t>
      </w:r>
      <w:r w:rsidR="00AE1512">
        <w:rPr>
          <w:rFonts w:ascii="Angsana New" w:hAnsi="Angsana New"/>
          <w:sz w:val="32"/>
          <w:szCs w:val="32"/>
          <w:cs/>
        </w:rPr>
        <w:t xml:space="preserve">รักษาสินค้า </w:t>
      </w:r>
      <w:r w:rsidR="001C3DB3">
        <w:rPr>
          <w:rFonts w:ascii="Angsana New" w:hAnsi="Angsana New"/>
          <w:sz w:val="32"/>
          <w:szCs w:val="32"/>
          <w:cs/>
        </w:rPr>
        <w:t xml:space="preserve">การเคลื่อนที่ เวลา </w:t>
      </w:r>
      <w:r w:rsidRPr="006B1DE7">
        <w:rPr>
          <w:rFonts w:ascii="Angsana New" w:hAnsi="Angsana New"/>
          <w:sz w:val="32"/>
          <w:szCs w:val="32"/>
          <w:cs/>
        </w:rPr>
        <w:t>การให้บริการลูกค้า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ระหว่างทำธุรกรรม </w:t>
      </w:r>
      <w:r w:rsidRPr="006B1DE7">
        <w:rPr>
          <w:rFonts w:ascii="Angsana New" w:hAnsi="Angsana New"/>
          <w:sz w:val="32"/>
          <w:szCs w:val="32"/>
          <w:cs/>
        </w:rPr>
        <w:t>และ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ตัวแปรตาม</w:t>
      </w:r>
      <w:r w:rsidRPr="006B1DE7">
        <w:rPr>
          <w:rFonts w:ascii="Angsana New" w:hAnsi="Angsana New" w:hint="cs"/>
          <w:sz w:val="32"/>
          <w:szCs w:val="32"/>
          <w:cs/>
        </w:rPr>
        <w:t xml:space="preserve"> คือ </w:t>
      </w:r>
      <w:r w:rsidRPr="006B1DE7">
        <w:rPr>
          <w:rFonts w:ascii="Angsana New" w:hAnsi="Angsana New"/>
          <w:sz w:val="32"/>
          <w:szCs w:val="32"/>
          <w:cs/>
        </w:rPr>
        <w:t>ความได้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เปรียบในการแข่งขัน ได้แก่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การเป็นผู้นำด้านต้นทุน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การตอบสนองอย่างรวดเร็ว</w:t>
      </w:r>
      <w:r w:rsidRPr="006B1DE7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และ</w:t>
      </w:r>
      <w:r w:rsidRPr="006B1DE7">
        <w:rPr>
          <w:rFonts w:ascii="Angsana New" w:hAnsi="Angsana New"/>
          <w:sz w:val="32"/>
          <w:szCs w:val="32"/>
          <w:cs/>
        </w:rPr>
        <w:t>การมุ่งตลาดเฉพาะส่วน</w:t>
      </w:r>
      <w:r w:rsidRPr="006B1DE7">
        <w:rPr>
          <w:sz w:val="32"/>
          <w:szCs w:val="32"/>
        </w:rPr>
        <w:t xml:space="preserve"> </w:t>
      </w:r>
    </w:p>
    <w:p w:rsidR="004F5A0F" w:rsidRPr="006B1DE7" w:rsidRDefault="004F5A0F" w:rsidP="00C15A5E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 w:hint="cs"/>
          <w:sz w:val="32"/>
          <w:szCs w:val="32"/>
          <w:cs/>
        </w:rPr>
        <w:t>การทดสอบสมมติฐาน</w:t>
      </w:r>
      <w:r w:rsidRPr="006B1DE7">
        <w:rPr>
          <w:rFonts w:hint="cs"/>
          <w:sz w:val="32"/>
          <w:szCs w:val="32"/>
          <w:cs/>
        </w:rPr>
        <w:t>ตามแบบจำลองในการวิเคราะห์</w:t>
      </w:r>
      <w:r w:rsidRPr="006B1DE7">
        <w:rPr>
          <w:sz w:val="32"/>
          <w:szCs w:val="32"/>
          <w:cs/>
        </w:rPr>
        <w:t>รูปแบบการจัดการ</w:t>
      </w:r>
      <w:proofErr w:type="spellStart"/>
      <w:r w:rsidRPr="006B1DE7">
        <w:rPr>
          <w:sz w:val="32"/>
          <w:szCs w:val="32"/>
          <w:cs/>
        </w:rPr>
        <w:t>โล</w:t>
      </w:r>
      <w:proofErr w:type="spellEnd"/>
      <w:r w:rsidRPr="006B1DE7">
        <w:rPr>
          <w:sz w:val="32"/>
          <w:szCs w:val="32"/>
          <w:cs/>
        </w:rPr>
        <w:t>จิ</w:t>
      </w:r>
      <w:proofErr w:type="spellStart"/>
      <w:r w:rsidRPr="006B1DE7">
        <w:rPr>
          <w:sz w:val="32"/>
          <w:szCs w:val="32"/>
          <w:cs/>
        </w:rPr>
        <w:t>สติกส์</w:t>
      </w:r>
      <w:proofErr w:type="spellEnd"/>
      <w:r w:rsidRPr="006B1DE7">
        <w:rPr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Pr="006B1DE7">
        <w:rPr>
          <w:rFonts w:hint="cs"/>
          <w:sz w:val="32"/>
          <w:szCs w:val="32"/>
          <w:cs/>
        </w:rPr>
        <w:t xml:space="preserve"> ในการพิจารณาความ</w:t>
      </w:r>
      <w:r w:rsidRPr="006B1DE7">
        <w:rPr>
          <w:rFonts w:ascii="Angsana New" w:hAnsi="Angsana New"/>
          <w:sz w:val="32"/>
          <w:szCs w:val="32"/>
          <w:cs/>
        </w:rPr>
        <w:t>สัมพันธ์</w:t>
      </w:r>
      <w:r w:rsidRPr="006B1DE7">
        <w:rPr>
          <w:rFonts w:hint="cs"/>
          <w:sz w:val="32"/>
          <w:szCs w:val="32"/>
          <w:cs/>
        </w:rPr>
        <w:t>ระหว่างตัวแปรสามารถวัดได้จากค่า</w:t>
      </w:r>
      <w:r w:rsidRPr="006B1DE7">
        <w:rPr>
          <w:rFonts w:ascii="Angsana New" w:hAnsi="Angsana New"/>
          <w:sz w:val="32"/>
          <w:szCs w:val="32"/>
          <w:cs/>
        </w:rPr>
        <w:t>สัมประสิทธิ์สหสัมพันธ์</w:t>
      </w:r>
      <w:r w:rsidRPr="006B1DE7">
        <w:rPr>
          <w:rFonts w:hint="cs"/>
          <w:sz w:val="32"/>
          <w:szCs w:val="32"/>
          <w:cs/>
        </w:rPr>
        <w:t xml:space="preserve"> ได้ดังนี้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72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  <w:cs/>
        </w:rPr>
        <w:t xml:space="preserve">ขนาดของความสัมพันธ์ที่วิเคราะห์ได้มีหลายระดับ ในการตีความจึงต้องใช้คำบรรยายเพื่อสื่อความหมายให้ตรงกัน โดยใช้เกณฑ์ของ </w:t>
      </w:r>
      <w:r w:rsidRPr="006B1DE7">
        <w:rPr>
          <w:rFonts w:ascii="Angsana New" w:hAnsi="Angsana New"/>
          <w:sz w:val="32"/>
          <w:szCs w:val="32"/>
        </w:rPr>
        <w:t xml:space="preserve">Davis </w:t>
      </w:r>
      <w:r w:rsidRPr="006B1DE7">
        <w:rPr>
          <w:rFonts w:ascii="Angsana New" w:hAnsi="Angsana New"/>
          <w:sz w:val="32"/>
          <w:szCs w:val="32"/>
          <w:cs/>
        </w:rPr>
        <w:t>(ผ่องพรรณ ตรัยมงคล</w:t>
      </w:r>
      <w:proofErr w:type="spellStart"/>
      <w:r w:rsidRPr="006B1DE7">
        <w:rPr>
          <w:rFonts w:ascii="Angsana New" w:hAnsi="Angsana New"/>
          <w:sz w:val="32"/>
          <w:szCs w:val="32"/>
          <w:cs/>
        </w:rPr>
        <w:t>กูล</w:t>
      </w:r>
      <w:proofErr w:type="spellEnd"/>
      <w:r w:rsidRPr="006B1DE7">
        <w:rPr>
          <w:rFonts w:ascii="Angsana New" w:hAnsi="Angsana New"/>
          <w:sz w:val="32"/>
          <w:szCs w:val="32"/>
          <w:cs/>
        </w:rPr>
        <w:t xml:space="preserve"> และสุภาพ</w:t>
      </w:r>
      <w:r w:rsidR="0047369B">
        <w:rPr>
          <w:rFonts w:ascii="Angsana New" w:hAnsi="Angsana New"/>
          <w:sz w:val="32"/>
          <w:szCs w:val="32"/>
          <w:cs/>
        </w:rPr>
        <w:t xml:space="preserve"> </w:t>
      </w:r>
      <w:r w:rsidR="00C15A5E">
        <w:rPr>
          <w:rFonts w:ascii="Angsana New" w:hAnsi="Angsana New" w:hint="cs"/>
          <w:sz w:val="32"/>
          <w:szCs w:val="32"/>
          <w:cs/>
        </w:rPr>
        <w:br/>
      </w:r>
      <w:proofErr w:type="spellStart"/>
      <w:r w:rsidRPr="006B1DE7">
        <w:rPr>
          <w:rFonts w:ascii="Angsana New" w:hAnsi="Angsana New"/>
          <w:sz w:val="32"/>
          <w:szCs w:val="32"/>
          <w:cs/>
        </w:rPr>
        <w:t>ฉัต</w:t>
      </w:r>
      <w:proofErr w:type="spellEnd"/>
      <w:r w:rsidRPr="006B1DE7">
        <w:rPr>
          <w:rFonts w:ascii="Angsana New" w:hAnsi="Angsana New"/>
          <w:sz w:val="32"/>
          <w:szCs w:val="32"/>
          <w:cs/>
        </w:rPr>
        <w:t>รา</w:t>
      </w:r>
      <w:proofErr w:type="spellStart"/>
      <w:r w:rsidRPr="006B1DE7">
        <w:rPr>
          <w:rFonts w:ascii="Angsana New" w:hAnsi="Angsana New"/>
          <w:sz w:val="32"/>
          <w:szCs w:val="32"/>
          <w:cs/>
        </w:rPr>
        <w:t>ภรณ์</w:t>
      </w:r>
      <w:proofErr w:type="spellEnd"/>
      <w:r w:rsidRPr="006B1DE7">
        <w:rPr>
          <w:rFonts w:ascii="Angsana New" w:hAnsi="Angsana New"/>
          <w:sz w:val="32"/>
          <w:szCs w:val="32"/>
        </w:rPr>
        <w:t>, 2543</w:t>
      </w:r>
      <w:r w:rsidR="00DC6742">
        <w:rPr>
          <w:rFonts w:ascii="Angsana New" w:hAnsi="Angsana New"/>
          <w:sz w:val="32"/>
          <w:szCs w:val="32"/>
        </w:rPr>
        <w:t xml:space="preserve">, </w:t>
      </w:r>
      <w:r w:rsidR="00DC6742">
        <w:rPr>
          <w:rFonts w:ascii="Angsana New" w:hAnsi="Angsana New"/>
          <w:sz w:val="32"/>
          <w:szCs w:val="32"/>
          <w:cs/>
        </w:rPr>
        <w:t>น.</w:t>
      </w:r>
      <w:r w:rsidRPr="006B1DE7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85-86</w:t>
      </w:r>
      <w:r w:rsidRPr="006B1DE7">
        <w:rPr>
          <w:rFonts w:ascii="Angsana New" w:hAnsi="Angsana New"/>
          <w:sz w:val="32"/>
          <w:szCs w:val="32"/>
          <w:cs/>
        </w:rPr>
        <w:t>)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จำแนกระดับ</w:t>
      </w:r>
      <w:r w:rsidRPr="006B1DE7">
        <w:rPr>
          <w:rFonts w:ascii="Angsana New" w:hAnsi="Angsana New"/>
          <w:sz w:val="32"/>
          <w:szCs w:val="32"/>
          <w:cs/>
        </w:rPr>
        <w:t>ความสัมพันธ์</w:t>
      </w:r>
      <w:r w:rsidRPr="006B1DE7">
        <w:rPr>
          <w:rFonts w:ascii="Angsana New" w:hAnsi="Angsana New" w:hint="cs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>ดังต่อไปนี้คือ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72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 w:hint="cs"/>
          <w:sz w:val="32"/>
          <w:szCs w:val="32"/>
          <w:cs/>
        </w:rPr>
        <w:t>กรณี</w:t>
      </w:r>
      <w:r w:rsidRPr="006B1DE7">
        <w:rPr>
          <w:rFonts w:ascii="Angsana New" w:hAnsi="Angsana New"/>
          <w:sz w:val="32"/>
          <w:szCs w:val="32"/>
          <w:cs/>
        </w:rPr>
        <w:t>ความสัมพันธ์</w:t>
      </w:r>
      <w:r w:rsidRPr="006B1DE7">
        <w:rPr>
          <w:rFonts w:ascii="Angsana New" w:hAnsi="Angsana New" w:hint="cs"/>
          <w:sz w:val="32"/>
          <w:szCs w:val="32"/>
          <w:cs/>
        </w:rPr>
        <w:t>เชิงบวก (</w:t>
      </w:r>
      <w:r w:rsidRPr="006B1DE7">
        <w:rPr>
          <w:rFonts w:ascii="Angsana New" w:hAnsi="Angsana New"/>
          <w:sz w:val="32"/>
          <w:szCs w:val="32"/>
          <w:cs/>
        </w:rPr>
        <w:t>ความสัมพันธ์</w:t>
      </w:r>
      <w:r w:rsidRPr="006B1DE7">
        <w:rPr>
          <w:rFonts w:ascii="Angsana New" w:hAnsi="Angsana New" w:hint="cs"/>
          <w:sz w:val="32"/>
          <w:szCs w:val="32"/>
          <w:cs/>
        </w:rPr>
        <w:t>ทิศทางเดียวกัน)</w:t>
      </w:r>
      <w:r w:rsidRPr="006B1DE7">
        <w:rPr>
          <w:rFonts w:ascii="Angsana New" w:hAnsi="Angsana New"/>
          <w:sz w:val="32"/>
          <w:szCs w:val="32"/>
          <w:cs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720"/>
        <w:rPr>
          <w:rFonts w:ascii="Angsana New" w:hAnsi="Angsana New"/>
          <w:sz w:val="32"/>
          <w:szCs w:val="32"/>
          <w:cs/>
        </w:rPr>
      </w:pPr>
      <w:r w:rsidRPr="006B1DE7">
        <w:rPr>
          <w:rFonts w:ascii="Angsana New" w:hAnsi="Angsana New"/>
          <w:sz w:val="32"/>
          <w:szCs w:val="32"/>
          <w:cs/>
        </w:rPr>
        <w:t>ค่าสัมประสิทธิ์สหสัมพันธ์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</w:rPr>
        <w:t xml:space="preserve">0.70 </w:t>
      </w:r>
      <w:r w:rsidRPr="006B1DE7">
        <w:rPr>
          <w:rFonts w:ascii="Angsana New" w:hAnsi="Angsana New"/>
          <w:sz w:val="32"/>
          <w:szCs w:val="32"/>
          <w:cs/>
        </w:rPr>
        <w:t>หรือสูงกว่า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มีความสัมพันธ์สูงมาก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0.50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 xml:space="preserve">0.69 </w:t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มีความสัมพันธ์สูง</w:t>
      </w:r>
      <w:r w:rsidRPr="006B1DE7">
        <w:rPr>
          <w:rFonts w:ascii="Angsana New" w:hAnsi="Angsana New"/>
          <w:sz w:val="32"/>
          <w:szCs w:val="32"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0.30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0.49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 xml:space="preserve">มีความสัมพันธ์ปานกลาง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0.10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0.29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มีความสัมพันธ์ต่ำ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</w:rPr>
        <w:t>0.01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0.09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>แทบจะ</w:t>
      </w:r>
      <w:r w:rsidRPr="006B1DE7">
        <w:rPr>
          <w:rFonts w:ascii="Angsana New" w:hAnsi="Angsana New"/>
          <w:sz w:val="32"/>
          <w:szCs w:val="32"/>
          <w:cs/>
        </w:rPr>
        <w:t>ไม่มีความสัมพันธ์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72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 w:hint="cs"/>
          <w:sz w:val="32"/>
          <w:szCs w:val="32"/>
          <w:cs/>
        </w:rPr>
        <w:t>กรณี</w:t>
      </w:r>
      <w:r w:rsidRPr="006B1DE7">
        <w:rPr>
          <w:rFonts w:ascii="Angsana New" w:hAnsi="Angsana New"/>
          <w:sz w:val="32"/>
          <w:szCs w:val="32"/>
          <w:cs/>
        </w:rPr>
        <w:t>ความสัมพันธ์</w:t>
      </w:r>
      <w:r w:rsidRPr="006B1DE7">
        <w:rPr>
          <w:rFonts w:ascii="Angsana New" w:hAnsi="Angsana New" w:hint="cs"/>
          <w:sz w:val="32"/>
          <w:szCs w:val="32"/>
          <w:cs/>
        </w:rPr>
        <w:t>เชิงลบ (</w:t>
      </w:r>
      <w:r w:rsidRPr="006B1DE7">
        <w:rPr>
          <w:rFonts w:ascii="Angsana New" w:hAnsi="Angsana New"/>
          <w:sz w:val="32"/>
          <w:szCs w:val="32"/>
          <w:cs/>
        </w:rPr>
        <w:t>ความสัมพันธ์</w:t>
      </w:r>
      <w:r w:rsidRPr="006B1DE7">
        <w:rPr>
          <w:rFonts w:ascii="Angsana New" w:hAnsi="Angsana New" w:hint="cs"/>
          <w:sz w:val="32"/>
          <w:szCs w:val="32"/>
          <w:cs/>
        </w:rPr>
        <w:t>ตรงข้ามกัน)</w:t>
      </w:r>
      <w:r w:rsidRPr="006B1DE7">
        <w:rPr>
          <w:rFonts w:ascii="Angsana New" w:hAnsi="Angsana New"/>
          <w:sz w:val="32"/>
          <w:szCs w:val="32"/>
          <w:cs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720"/>
        <w:rPr>
          <w:rFonts w:ascii="Angsana New" w:hAnsi="Angsana New"/>
          <w:sz w:val="32"/>
          <w:szCs w:val="32"/>
          <w:cs/>
        </w:rPr>
      </w:pPr>
      <w:r w:rsidRPr="006B1DE7">
        <w:rPr>
          <w:rFonts w:ascii="Angsana New" w:hAnsi="Angsana New"/>
          <w:sz w:val="32"/>
          <w:szCs w:val="32"/>
          <w:cs/>
        </w:rPr>
        <w:t>ค่าสัมประสิทธิ์สหสัมพันธ์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/>
          <w:sz w:val="32"/>
          <w:szCs w:val="32"/>
        </w:rPr>
        <w:t xml:space="preserve">-0.70 </w:t>
      </w:r>
      <w:r w:rsidRPr="006B1DE7">
        <w:rPr>
          <w:rFonts w:ascii="Angsana New" w:hAnsi="Angsana New"/>
          <w:sz w:val="32"/>
          <w:szCs w:val="32"/>
          <w:cs/>
        </w:rPr>
        <w:t>หรือสูงกว่า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มีความสัมพันธ์สูงมาก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-0.50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 xml:space="preserve">-0.69 </w:t>
      </w:r>
      <w:r w:rsidRPr="006B1DE7">
        <w:rPr>
          <w:rFonts w:ascii="Angsana New" w:hAnsi="Angsana New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มีความสัมพันธ์สูง</w:t>
      </w:r>
      <w:r w:rsidRPr="006B1DE7">
        <w:rPr>
          <w:rFonts w:ascii="Angsana New" w:hAnsi="Angsana New"/>
          <w:sz w:val="32"/>
          <w:szCs w:val="32"/>
        </w:rPr>
        <w:t xml:space="preserve">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-0.30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-0.49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 xml:space="preserve">มีความสัมพันธ์ปานกลาง </w:t>
      </w:r>
    </w:p>
    <w:p w:rsidR="004F5A0F" w:rsidRPr="006B1DE7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</w:rPr>
        <w:tab/>
      </w:r>
      <w:r w:rsidRPr="006B1DE7">
        <w:rPr>
          <w:rFonts w:ascii="Angsana New" w:hAnsi="Angsana New"/>
          <w:sz w:val="32"/>
          <w:szCs w:val="32"/>
        </w:rPr>
        <w:tab/>
        <w:t>-0.10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-0.29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>มีความสัมพันธ์ต่ำ</w:t>
      </w:r>
    </w:p>
    <w:p w:rsidR="004F5A0F" w:rsidRDefault="004F5A0F" w:rsidP="00707810">
      <w:pPr>
        <w:tabs>
          <w:tab w:val="left" w:pos="576"/>
          <w:tab w:val="left" w:pos="1123"/>
          <w:tab w:val="left" w:pos="1814"/>
        </w:tabs>
        <w:ind w:right="-2" w:firstLine="1080"/>
        <w:rPr>
          <w:rFonts w:ascii="Angsana New" w:hAnsi="Angsana New"/>
          <w:sz w:val="32"/>
          <w:szCs w:val="32"/>
        </w:rPr>
      </w:pP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  <w:cs/>
        </w:rPr>
        <w:tab/>
      </w:r>
      <w:r w:rsidRPr="006B1DE7">
        <w:rPr>
          <w:rFonts w:ascii="Angsana New" w:hAnsi="Angsana New"/>
          <w:sz w:val="32"/>
          <w:szCs w:val="32"/>
        </w:rPr>
        <w:t>-0.01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 w:hint="cs"/>
          <w:sz w:val="32"/>
          <w:szCs w:val="32"/>
          <w:cs/>
        </w:rPr>
        <w:t>ถึง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</w:rPr>
        <w:t>-0.09</w:t>
      </w:r>
      <w:r w:rsidR="00707810">
        <w:rPr>
          <w:rFonts w:ascii="Angsana New" w:hAnsi="Angsana New"/>
          <w:sz w:val="32"/>
          <w:szCs w:val="32"/>
        </w:rPr>
        <w:t xml:space="preserve"> </w:t>
      </w:r>
      <w:r w:rsidRPr="006B1DE7">
        <w:rPr>
          <w:rFonts w:ascii="Angsana New" w:hAnsi="Angsana New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="00C15A5E"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>แทบจะ</w:t>
      </w:r>
      <w:r w:rsidRPr="006B1DE7">
        <w:rPr>
          <w:rFonts w:ascii="Angsana New" w:hAnsi="Angsana New"/>
          <w:sz w:val="32"/>
          <w:szCs w:val="32"/>
          <w:cs/>
        </w:rPr>
        <w:t>ไม่มีความสัมพันธ์</w:t>
      </w:r>
    </w:p>
    <w:p w:rsidR="004F5A0F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B1DE7">
        <w:rPr>
          <w:rFonts w:ascii="Angsana New" w:hAnsi="Angsana New" w:hint="cs"/>
          <w:sz w:val="32"/>
          <w:szCs w:val="32"/>
          <w:cs/>
        </w:rPr>
        <w:t>ผลการทดสอบสมมติฐาน</w:t>
      </w:r>
      <w:r w:rsidRPr="006B1DE7">
        <w:rPr>
          <w:rFonts w:hint="cs"/>
          <w:sz w:val="32"/>
          <w:szCs w:val="32"/>
          <w:cs/>
        </w:rPr>
        <w:t>ตามแบบจำลอง</w:t>
      </w:r>
      <w:r w:rsidRPr="006B1DE7">
        <w:rPr>
          <w:rFonts w:ascii="Angsana New" w:hAnsi="Angsana New" w:hint="cs"/>
          <w:sz w:val="32"/>
          <w:szCs w:val="32"/>
          <w:cs/>
        </w:rPr>
        <w:t xml:space="preserve"> จากการวิเคราะห์</w:t>
      </w:r>
      <w:r w:rsidRPr="006B1DE7">
        <w:rPr>
          <w:rFonts w:hint="cs"/>
          <w:sz w:val="32"/>
          <w:szCs w:val="32"/>
          <w:cs/>
        </w:rPr>
        <w:t>ความ</w:t>
      </w:r>
      <w:r w:rsidRPr="006B1DE7">
        <w:rPr>
          <w:rFonts w:ascii="Angsana New" w:hAnsi="Angsana New"/>
          <w:sz w:val="32"/>
          <w:szCs w:val="32"/>
          <w:cs/>
        </w:rPr>
        <w:t>สัมพันธ์</w:t>
      </w:r>
      <w:r w:rsidRPr="006B1DE7">
        <w:rPr>
          <w:rFonts w:hint="cs"/>
          <w:sz w:val="32"/>
          <w:szCs w:val="32"/>
          <w:cs/>
        </w:rPr>
        <w:t>ระหว่าง</w:t>
      </w:r>
      <w:r w:rsidR="00D77A76">
        <w:rPr>
          <w:rFonts w:hint="cs"/>
          <w:sz w:val="32"/>
          <w:szCs w:val="32"/>
          <w:cs/>
        </w:rPr>
        <w:t xml:space="preserve"> </w:t>
      </w:r>
      <w:r w:rsidRPr="006B1DE7">
        <w:rPr>
          <w:rFonts w:hint="cs"/>
          <w:sz w:val="32"/>
          <w:szCs w:val="32"/>
          <w:cs/>
        </w:rPr>
        <w:t>ตัวแปรต่างๆ โดยพิจารณาจากค่า</w:t>
      </w:r>
      <w:r w:rsidRPr="006B1DE7">
        <w:rPr>
          <w:rFonts w:ascii="Angsana New" w:hAnsi="Angsana New"/>
          <w:sz w:val="32"/>
          <w:szCs w:val="32"/>
          <w:cs/>
        </w:rPr>
        <w:t>สัมประสิทธิ์สหสัมพันธ์</w:t>
      </w:r>
      <w:r w:rsidRPr="006B1DE7">
        <w:rPr>
          <w:rFonts w:hint="cs"/>
          <w:sz w:val="32"/>
          <w:szCs w:val="32"/>
          <w:cs/>
        </w:rPr>
        <w:t xml:space="preserve"> สรุปได้ดังนี้</w:t>
      </w:r>
    </w:p>
    <w:p w:rsidR="004F5A0F" w:rsidRPr="00E520D1" w:rsidRDefault="004F5A0F" w:rsidP="00C15A5E">
      <w:pPr>
        <w:tabs>
          <w:tab w:val="left" w:pos="576"/>
          <w:tab w:val="left" w:pos="1123"/>
          <w:tab w:val="left" w:pos="1814"/>
        </w:tabs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Pr="00B41031">
        <w:rPr>
          <w:rFonts w:ascii="Angsana New" w:hAnsi="Angsana New"/>
          <w:sz w:val="32"/>
          <w:szCs w:val="32"/>
          <w:cs/>
        </w:rPr>
        <w:t>การวิเคราะห์ความสัมพันธ์ระหว่าง</w:t>
      </w:r>
      <w:r w:rsidRPr="004F5A0F">
        <w:rPr>
          <w:rFonts w:ascii="Angsana New" w:hAnsi="Angsana New"/>
          <w:sz w:val="32"/>
          <w:szCs w:val="32"/>
          <w:cs/>
        </w:rPr>
        <w:t>การจัดการ</w:t>
      </w:r>
      <w:proofErr w:type="spellStart"/>
      <w:r w:rsidRPr="004F5A0F">
        <w:rPr>
          <w:rFonts w:ascii="Angsana New" w:hAnsi="Angsana New"/>
          <w:sz w:val="32"/>
          <w:szCs w:val="32"/>
          <w:cs/>
        </w:rPr>
        <w:t>โล</w:t>
      </w:r>
      <w:proofErr w:type="spellEnd"/>
      <w:r w:rsidRPr="004F5A0F">
        <w:rPr>
          <w:rFonts w:ascii="Angsana New" w:hAnsi="Angsana New"/>
          <w:sz w:val="32"/>
          <w:szCs w:val="32"/>
          <w:cs/>
        </w:rPr>
        <w:t>จิ</w:t>
      </w:r>
      <w:proofErr w:type="spellStart"/>
      <w:r w:rsidRPr="004F5A0F">
        <w:rPr>
          <w:rFonts w:ascii="Angsana New" w:hAnsi="Angsana New"/>
          <w:sz w:val="32"/>
          <w:szCs w:val="32"/>
          <w:cs/>
        </w:rPr>
        <w:t>สติกส์</w:t>
      </w:r>
      <w:proofErr w:type="spellEnd"/>
      <w:r w:rsidRPr="004F5A0F">
        <w:rPr>
          <w:rFonts w:ascii="Angsana New" w:hAnsi="Angsana New"/>
          <w:sz w:val="32"/>
          <w:szCs w:val="32"/>
          <w:cs/>
        </w:rPr>
        <w:t xml:space="preserve"> </w:t>
      </w:r>
      <w:r w:rsidR="00C15A5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ได้แก่</w:t>
      </w:r>
      <w:r w:rsidR="001A53A2">
        <w:rPr>
          <w:rFonts w:hint="cs"/>
          <w:sz w:val="32"/>
          <w:szCs w:val="32"/>
          <w:cs/>
        </w:rPr>
        <w:t xml:space="preserve"> </w:t>
      </w:r>
      <w:r w:rsidR="00737B41">
        <w:rPr>
          <w:rFonts w:ascii="Angsana New" w:hAnsi="Angsana New"/>
          <w:sz w:val="32"/>
          <w:szCs w:val="32"/>
          <w:cs/>
        </w:rPr>
        <w:t xml:space="preserve">การพยากรณ์ความต้องการ </w:t>
      </w:r>
      <w:r w:rsidR="00A6098B">
        <w:rPr>
          <w:rFonts w:ascii="Angsana New" w:hAnsi="Angsana New"/>
          <w:sz w:val="32"/>
          <w:szCs w:val="32"/>
          <w:cs/>
        </w:rPr>
        <w:t xml:space="preserve">การจัดซื้อ </w:t>
      </w:r>
      <w:r w:rsidRPr="00423B75">
        <w:rPr>
          <w:rFonts w:ascii="AngsanaUPC" w:hAnsi="AngsanaUPC" w:cs="AngsanaUPC"/>
          <w:color w:val="000000"/>
          <w:sz w:val="32"/>
          <w:szCs w:val="32"/>
          <w:cs/>
        </w:rPr>
        <w:t>การจัดการ</w:t>
      </w:r>
      <w:r w:rsidR="00A6098B">
        <w:rPr>
          <w:rFonts w:ascii="AngsanaUPC" w:hAnsi="AngsanaUPC" w:cs="AngsanaUPC"/>
          <w:color w:val="000000"/>
          <w:sz w:val="32"/>
          <w:szCs w:val="32"/>
          <w:cs/>
        </w:rPr>
        <w:t xml:space="preserve">เครื่องมืออุปกรณ์ </w:t>
      </w:r>
      <w:r w:rsidRPr="00423B75">
        <w:rPr>
          <w:rFonts w:ascii="AngsanaUPC" w:hAnsi="AngsanaUPC" w:cs="AngsanaUPC"/>
          <w:color w:val="000000"/>
          <w:sz w:val="32"/>
          <w:szCs w:val="32"/>
          <w:cs/>
        </w:rPr>
        <w:t>การจัดการสารสนเทศ</w:t>
      </w:r>
      <w:proofErr w:type="spellStart"/>
      <w:r w:rsidR="00A6098B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A6098B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A6098B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A6098B">
        <w:rPr>
          <w:rFonts w:ascii="AngsanaUPC" w:hAnsi="AngsanaUPC" w:cs="AngsanaUPC"/>
          <w:color w:val="000000"/>
          <w:sz w:val="32"/>
          <w:szCs w:val="32"/>
          <w:cs/>
        </w:rPr>
        <w:t xml:space="preserve">  </w:t>
      </w:r>
      <w:r w:rsidRPr="00423B75">
        <w:rPr>
          <w:rFonts w:ascii="AngsanaUPC" w:hAnsi="AngsanaUPC" w:cs="AngsanaUPC"/>
          <w:color w:val="000000"/>
          <w:sz w:val="32"/>
          <w:szCs w:val="32"/>
          <w:cs/>
        </w:rPr>
        <w:t>การจัด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คลังสินค้า การเคลื่อนย้ายพัสดุ </w:t>
      </w:r>
      <w:r w:rsidRPr="00423B75">
        <w:rPr>
          <w:rFonts w:ascii="AngsanaUPC" w:hAnsi="AngsanaUPC" w:cs="AngsanaUPC"/>
          <w:color w:val="000000"/>
          <w:sz w:val="32"/>
          <w:szCs w:val="32"/>
          <w:cs/>
        </w:rPr>
        <w:t>การ</w:t>
      </w:r>
      <w:r w:rsidR="00D46817" w:rsidRPr="00D46817">
        <w:rPr>
          <w:rFonts w:ascii="AngsanaUPC" w:hAnsi="AngsanaUPC" w:cs="AngsanaUPC"/>
          <w:color w:val="000000"/>
          <w:sz w:val="32"/>
          <w:szCs w:val="32"/>
          <w:cs/>
        </w:rPr>
        <w:t xml:space="preserve">จัดการบรรจุภัณฑ์ </w:t>
      </w:r>
      <w:r w:rsidRPr="00423B75">
        <w:rPr>
          <w:rFonts w:ascii="AngsanaUPC" w:hAnsi="AngsanaUPC" w:cs="AngsanaUPC"/>
          <w:color w:val="000000"/>
          <w:sz w:val="32"/>
          <w:szCs w:val="32"/>
          <w:cs/>
        </w:rPr>
        <w:t>การบริหารสินค้า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คงคลัง </w:t>
      </w:r>
      <w:r w:rsidRPr="00174174">
        <w:rPr>
          <w:rFonts w:ascii="Angsana New" w:hAnsi="Angsana New"/>
          <w:sz w:val="32"/>
          <w:szCs w:val="32"/>
          <w:cs/>
        </w:rPr>
        <w:t>การดำเนินการ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คำสั่งซื้อ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การขนส่ง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การบริการลูกค้า </w:t>
      </w:r>
      <w:r w:rsidRPr="00AE309A">
        <w:rPr>
          <w:rFonts w:ascii="Angsana New" w:hAnsi="Angsana New" w:hint="cs"/>
          <w:sz w:val="32"/>
          <w:szCs w:val="32"/>
          <w:cs/>
        </w:rPr>
        <w:t>กับ</w:t>
      </w:r>
      <w:r w:rsidRPr="00AE309A">
        <w:rPr>
          <w:rFonts w:ascii="Angsana New" w:hAnsi="Angsana New"/>
          <w:sz w:val="32"/>
          <w:szCs w:val="32"/>
          <w:cs/>
        </w:rPr>
        <w:t>ความได้เปรียบในการแข่งขัน ได้แก่</w:t>
      </w:r>
      <w:r w:rsidRPr="00AE309A">
        <w:rPr>
          <w:rFonts w:ascii="Angsana New" w:hAnsi="Angsana New" w:hint="cs"/>
          <w:sz w:val="32"/>
          <w:szCs w:val="32"/>
          <w:cs/>
        </w:rPr>
        <w:t xml:space="preserve"> </w:t>
      </w:r>
      <w:r w:rsidRPr="00AE309A">
        <w:rPr>
          <w:rFonts w:ascii="Angsana New" w:hAnsi="Angsana New"/>
          <w:sz w:val="32"/>
          <w:szCs w:val="32"/>
          <w:cs/>
        </w:rPr>
        <w:t>การสร้าง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Pr="00AE309A">
        <w:rPr>
          <w:rFonts w:ascii="Angsana New" w:hAnsi="Angsana New"/>
          <w:sz w:val="32"/>
          <w:szCs w:val="32"/>
          <w:cs/>
        </w:rPr>
        <w:t>ความแตกต่าง การเป็นผู้นำด้านต้นทุน</w:t>
      </w:r>
      <w:r w:rsidRPr="00AE309A">
        <w:rPr>
          <w:rFonts w:ascii="Angsana New" w:hAnsi="Angsana New" w:hint="cs"/>
          <w:sz w:val="32"/>
          <w:szCs w:val="32"/>
          <w:cs/>
        </w:rPr>
        <w:t xml:space="preserve"> </w:t>
      </w:r>
      <w:r w:rsidRPr="00AE309A">
        <w:rPr>
          <w:rFonts w:ascii="Angsana New" w:hAnsi="Angsana New"/>
          <w:sz w:val="32"/>
          <w:szCs w:val="32"/>
          <w:cs/>
        </w:rPr>
        <w:t>การตอบสนองอย่างรวดเร็ว</w:t>
      </w:r>
      <w:r w:rsidRPr="00AE309A">
        <w:rPr>
          <w:rFonts w:ascii="Angsana New" w:hAnsi="Angsana New"/>
          <w:sz w:val="32"/>
          <w:szCs w:val="32"/>
        </w:rPr>
        <w:t xml:space="preserve"> </w:t>
      </w:r>
      <w:r w:rsidRPr="00AE309A">
        <w:rPr>
          <w:rFonts w:ascii="Angsana New" w:hAnsi="Angsana New" w:hint="cs"/>
          <w:sz w:val="32"/>
          <w:szCs w:val="32"/>
          <w:cs/>
        </w:rPr>
        <w:t>และ</w:t>
      </w:r>
      <w:r w:rsidRPr="00AE309A">
        <w:rPr>
          <w:rFonts w:ascii="Angsana New" w:hAnsi="Angsana New"/>
          <w:sz w:val="32"/>
          <w:szCs w:val="32"/>
          <w:cs/>
        </w:rPr>
        <w:t>การมุ่งตลาดเฉพาะส่วน</w:t>
      </w:r>
      <w:r w:rsidRPr="00AE309A">
        <w:rPr>
          <w:sz w:val="32"/>
          <w:szCs w:val="32"/>
        </w:rPr>
        <w:t xml:space="preserve"> </w:t>
      </w:r>
      <w:r w:rsidRPr="00B41031">
        <w:rPr>
          <w:rFonts w:ascii="Angsana New" w:hAnsi="Angsana New" w:hint="cs"/>
          <w:sz w:val="32"/>
          <w:szCs w:val="32"/>
          <w:cs/>
        </w:rPr>
        <w:t>โดย</w:t>
      </w:r>
      <w:r w:rsidRPr="00B41031">
        <w:rPr>
          <w:rFonts w:ascii="Angsana New" w:hAnsi="Angsana New"/>
          <w:sz w:val="32"/>
          <w:szCs w:val="32"/>
          <w:cs/>
        </w:rPr>
        <w:t>พิจารณาจากค่าสัมประสิทธิ์สหสัมพันธ์</w:t>
      </w:r>
      <w:r w:rsidR="00A856C4" w:rsidRPr="00B41031">
        <w:rPr>
          <w:rFonts w:ascii="Angsana New" w:hAnsi="Angsana New"/>
          <w:sz w:val="32"/>
          <w:szCs w:val="32"/>
          <w:cs/>
        </w:rPr>
        <w:t>ระหว่าง</w:t>
      </w:r>
      <w:r w:rsidR="00A856C4" w:rsidRPr="004F5A0F">
        <w:rPr>
          <w:rFonts w:ascii="Angsana New" w:hAnsi="Angsana New"/>
          <w:sz w:val="32"/>
          <w:szCs w:val="32"/>
          <w:cs/>
        </w:rPr>
        <w:t>การจัดการ</w:t>
      </w:r>
      <w:proofErr w:type="spellStart"/>
      <w:r w:rsidR="00A856C4" w:rsidRPr="004F5A0F">
        <w:rPr>
          <w:rFonts w:ascii="Angsana New" w:hAnsi="Angsana New"/>
          <w:sz w:val="32"/>
          <w:szCs w:val="32"/>
          <w:cs/>
        </w:rPr>
        <w:t>โล</w:t>
      </w:r>
      <w:proofErr w:type="spellEnd"/>
      <w:r w:rsidR="00A856C4" w:rsidRPr="004F5A0F">
        <w:rPr>
          <w:rFonts w:ascii="Angsana New" w:hAnsi="Angsana New"/>
          <w:sz w:val="32"/>
          <w:szCs w:val="32"/>
          <w:cs/>
        </w:rPr>
        <w:t>จิ</w:t>
      </w:r>
      <w:proofErr w:type="spellStart"/>
      <w:r w:rsidR="00A856C4" w:rsidRPr="004F5A0F">
        <w:rPr>
          <w:rFonts w:ascii="Angsana New" w:hAnsi="Angsana New"/>
          <w:sz w:val="32"/>
          <w:szCs w:val="32"/>
          <w:cs/>
        </w:rPr>
        <w:t>สติกส์</w:t>
      </w:r>
      <w:proofErr w:type="spellEnd"/>
      <w:r w:rsidR="00A856C4" w:rsidRPr="004F5A0F">
        <w:rPr>
          <w:rFonts w:ascii="Angsana New" w:hAnsi="Angsana New"/>
          <w:sz w:val="32"/>
          <w:szCs w:val="32"/>
          <w:cs/>
        </w:rPr>
        <w:t xml:space="preserve"> </w:t>
      </w:r>
      <w:r w:rsidR="00A856C4" w:rsidRPr="00AE309A">
        <w:rPr>
          <w:rFonts w:ascii="Angsana New" w:hAnsi="Angsana New" w:hint="cs"/>
          <w:sz w:val="32"/>
          <w:szCs w:val="32"/>
          <w:cs/>
        </w:rPr>
        <w:t>กับ</w:t>
      </w:r>
      <w:r w:rsidR="00A856C4" w:rsidRPr="00AE309A">
        <w:rPr>
          <w:rFonts w:ascii="Angsana New" w:hAnsi="Angsana New"/>
          <w:sz w:val="32"/>
          <w:szCs w:val="32"/>
          <w:cs/>
        </w:rPr>
        <w:t>ความได้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A856C4" w:rsidRPr="00AE309A">
        <w:rPr>
          <w:rFonts w:ascii="Angsana New" w:hAnsi="Angsana New"/>
          <w:sz w:val="32"/>
          <w:szCs w:val="32"/>
          <w:cs/>
        </w:rPr>
        <w:t xml:space="preserve">เปรียบในการแข่งขัน </w:t>
      </w:r>
      <w:r w:rsidR="00A856C4" w:rsidRPr="006B1DE7">
        <w:rPr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="00A856C4">
        <w:rPr>
          <w:rFonts w:ascii="Angsana New" w:hAnsi="Angsana New"/>
          <w:color w:val="000000"/>
          <w:sz w:val="32"/>
          <w:szCs w:val="32"/>
          <w:cs/>
        </w:rPr>
        <w:t xml:space="preserve">ดังแสดงในตารางที่ </w:t>
      </w:r>
      <w:r w:rsidR="00A856C4">
        <w:rPr>
          <w:rFonts w:ascii="Angsana New" w:hAnsi="Angsana New"/>
          <w:color w:val="000000"/>
          <w:sz w:val="32"/>
          <w:szCs w:val="32"/>
        </w:rPr>
        <w:t>4.1</w:t>
      </w:r>
      <w:r w:rsidR="00CA362F">
        <w:rPr>
          <w:rFonts w:ascii="Angsana New" w:hAnsi="Angsana New"/>
          <w:color w:val="000000"/>
          <w:sz w:val="32"/>
          <w:szCs w:val="32"/>
        </w:rPr>
        <w:t>7</w:t>
      </w:r>
    </w:p>
    <w:p w:rsidR="004F5A0F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8F77A2" w:rsidRDefault="004F5A0F" w:rsidP="009C6846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2"/>
          <w:szCs w:val="32"/>
        </w:rPr>
      </w:pPr>
      <w:r w:rsidRPr="001A53A2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r w:rsidR="001A53A2" w:rsidRPr="001A53A2">
        <w:rPr>
          <w:rFonts w:ascii="Angsana New" w:hAnsi="Angsana New"/>
          <w:b/>
          <w:bCs/>
          <w:sz w:val="32"/>
          <w:szCs w:val="32"/>
        </w:rPr>
        <w:t>4.1</w:t>
      </w:r>
      <w:r w:rsidR="00CA362F">
        <w:rPr>
          <w:rFonts w:ascii="Angsana New" w:hAnsi="Angsana New"/>
          <w:b/>
          <w:bCs/>
          <w:sz w:val="32"/>
          <w:szCs w:val="32"/>
        </w:rPr>
        <w:t>7</w:t>
      </w:r>
      <w:r w:rsidRPr="00257F6A">
        <w:rPr>
          <w:rFonts w:ascii="Angsana New" w:hAnsi="Angsana New"/>
          <w:sz w:val="32"/>
          <w:szCs w:val="32"/>
        </w:rPr>
        <w:t xml:space="preserve"> </w:t>
      </w:r>
    </w:p>
    <w:p w:rsidR="004F5A0F" w:rsidRPr="00257F6A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6"/>
          <w:szCs w:val="36"/>
        </w:rPr>
      </w:pPr>
      <w:r w:rsidRPr="00997D64">
        <w:rPr>
          <w:rFonts w:ascii="Angsana New" w:hAnsi="Angsana New" w:hint="cs"/>
          <w:i/>
          <w:iCs/>
          <w:spacing w:val="-4"/>
          <w:sz w:val="32"/>
          <w:szCs w:val="32"/>
          <w:cs/>
        </w:rPr>
        <w:t>สรุปผล</w:t>
      </w:r>
      <w:r w:rsidRPr="00997D64">
        <w:rPr>
          <w:rFonts w:hint="cs"/>
          <w:i/>
          <w:iCs/>
          <w:spacing w:val="-4"/>
          <w:sz w:val="32"/>
          <w:szCs w:val="32"/>
          <w:cs/>
        </w:rPr>
        <w:t>การวิเคราะห์</w:t>
      </w:r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>ความสัมพันธ์ระหว่างการจัดการ</w:t>
      </w:r>
      <w:proofErr w:type="spellStart"/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>โล</w:t>
      </w:r>
      <w:proofErr w:type="spellEnd"/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>จิ</w:t>
      </w:r>
      <w:proofErr w:type="spellStart"/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 xml:space="preserve"> </w:t>
      </w:r>
      <w:r w:rsidRPr="00997D64">
        <w:rPr>
          <w:rFonts w:ascii="Angsana New" w:hAnsi="Angsana New" w:hint="cs"/>
          <w:i/>
          <w:iCs/>
          <w:spacing w:val="-4"/>
          <w:sz w:val="32"/>
          <w:szCs w:val="32"/>
          <w:cs/>
        </w:rPr>
        <w:t>กับ</w:t>
      </w:r>
      <w:r w:rsidRPr="00997D64">
        <w:rPr>
          <w:rFonts w:ascii="Angsana New" w:hAnsi="Angsana New"/>
          <w:i/>
          <w:iCs/>
          <w:spacing w:val="-4"/>
          <w:sz w:val="32"/>
          <w:szCs w:val="32"/>
          <w:cs/>
        </w:rPr>
        <w:t>ความได้เปรียบในการแข่งขัน</w:t>
      </w:r>
      <w:r w:rsidRPr="008F77A2">
        <w:rPr>
          <w:rFonts w:ascii="Angsana New" w:hAnsi="Angsana New"/>
          <w:i/>
          <w:iCs/>
          <w:sz w:val="32"/>
          <w:szCs w:val="32"/>
          <w:cs/>
        </w:rPr>
        <w:t xml:space="preserve"> (</w:t>
      </w:r>
      <w:r w:rsidRPr="008F77A2">
        <w:rPr>
          <w:rFonts w:ascii="Angsana New" w:hAnsi="Angsana New"/>
          <w:i/>
          <w:iCs/>
          <w:sz w:val="32"/>
          <w:szCs w:val="32"/>
        </w:rPr>
        <w:t xml:space="preserve">Competitive) </w:t>
      </w:r>
      <w:r w:rsidRPr="008F77A2">
        <w:rPr>
          <w:i/>
          <w:iCs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</w:p>
    <w:tbl>
      <w:tblPr>
        <w:tblW w:w="792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14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1067"/>
        <w:gridCol w:w="900"/>
        <w:gridCol w:w="900"/>
        <w:gridCol w:w="1003"/>
        <w:gridCol w:w="1170"/>
      </w:tblGrid>
      <w:tr w:rsidR="004F5A0F" w:rsidRPr="00257F6A" w:rsidTr="008F77A2">
        <w:trPr>
          <w:trHeight w:val="672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F5A0F" w:rsidRPr="00257F6A" w:rsidRDefault="004F5A0F" w:rsidP="009C6846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D64" w:rsidRDefault="004F5A0F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B41031">
              <w:rPr>
                <w:rFonts w:ascii="Angsana New" w:hAnsi="Angsana New"/>
                <w:sz w:val="32"/>
                <w:szCs w:val="32"/>
                <w:cs/>
              </w:rPr>
              <w:t>ความสัมพันธ์ระหว่าง</w:t>
            </w:r>
            <w:r w:rsidRPr="004F5A0F">
              <w:rPr>
                <w:rFonts w:ascii="Angsana New" w:hAnsi="Angsana New"/>
                <w:sz w:val="32"/>
                <w:szCs w:val="32"/>
                <w:cs/>
              </w:rPr>
              <w:t>การจัดการ</w:t>
            </w:r>
            <w:proofErr w:type="spellStart"/>
            <w:r w:rsidRPr="004F5A0F">
              <w:rPr>
                <w:rFonts w:ascii="Angsana New" w:hAnsi="Angsana New"/>
                <w:sz w:val="32"/>
                <w:szCs w:val="32"/>
                <w:cs/>
              </w:rPr>
              <w:t>โล</w:t>
            </w:r>
            <w:proofErr w:type="spellEnd"/>
            <w:r w:rsidRPr="004F5A0F">
              <w:rPr>
                <w:rFonts w:ascii="Angsana New" w:hAnsi="Angsana New"/>
                <w:sz w:val="32"/>
                <w:szCs w:val="32"/>
                <w:cs/>
              </w:rPr>
              <w:t>จิ</w:t>
            </w:r>
            <w:proofErr w:type="spellStart"/>
            <w:r w:rsidRPr="004F5A0F">
              <w:rPr>
                <w:rFonts w:ascii="Angsana New" w:hAnsi="Angsana New"/>
                <w:sz w:val="32"/>
                <w:szCs w:val="32"/>
                <w:cs/>
              </w:rPr>
              <w:t>สติกส์</w:t>
            </w:r>
            <w:proofErr w:type="spellEnd"/>
            <w:r w:rsidRPr="004F5A0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4F5A0F" w:rsidRPr="00257F6A" w:rsidRDefault="004F5A0F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AE309A">
              <w:rPr>
                <w:rFonts w:ascii="Angsana New" w:hAnsi="Angsana New" w:hint="cs"/>
                <w:sz w:val="32"/>
                <w:szCs w:val="32"/>
                <w:cs/>
              </w:rPr>
              <w:t>กับ</w:t>
            </w:r>
            <w:r w:rsidRPr="00AE309A">
              <w:rPr>
                <w:rFonts w:ascii="Angsana New" w:hAnsi="Angsana New"/>
                <w:sz w:val="32"/>
                <w:szCs w:val="32"/>
                <w:cs/>
              </w:rPr>
              <w:t xml:space="preserve">ความได้เปรียบในการแข่งขัน </w:t>
            </w:r>
          </w:p>
        </w:tc>
      </w:tr>
      <w:tr w:rsidR="004F5A0F" w:rsidRPr="00E25898" w:rsidTr="008F77A2">
        <w:trPr>
          <w:trHeight w:val="350"/>
          <w:jc w:val="center"/>
        </w:trPr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</w:rPr>
              <w:t>PowerDIFF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COST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QUICK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FOCUS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0F" w:rsidRPr="00257F6A" w:rsidRDefault="004F5A0F" w:rsidP="00322656">
            <w:pPr>
              <w:tabs>
                <w:tab w:val="left" w:pos="576"/>
                <w:tab w:val="left" w:pos="1123"/>
                <w:tab w:val="left" w:pos="1814"/>
              </w:tabs>
              <w:ind w:left="6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Competitive</w:t>
            </w:r>
          </w:p>
        </w:tc>
      </w:tr>
      <w:tr w:rsidR="008F77A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257F6A" w:rsidRDefault="004F5A0F" w:rsidP="00F7163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PowerDFTIME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CF0D03" w:rsidRDefault="000B6B7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F5A0F" w:rsidRPr="00CF0D03">
              <w:rPr>
                <w:rFonts w:ascii="Angsana New" w:hAnsi="Angsana New"/>
                <w:sz w:val="32"/>
                <w:szCs w:val="32"/>
              </w:rPr>
              <w:t>.474*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515E71" w:rsidRDefault="000B6B7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F5A0F" w:rsidRPr="00515E71">
              <w:rPr>
                <w:rFonts w:ascii="Angsana New" w:hAnsi="Angsana New"/>
                <w:sz w:val="32"/>
                <w:szCs w:val="32"/>
              </w:rPr>
              <w:t>.560*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515E71" w:rsidRDefault="000B6B7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F5A0F" w:rsidRPr="00515E71">
              <w:rPr>
                <w:rFonts w:ascii="Angsana New" w:hAnsi="Angsana New"/>
                <w:sz w:val="32"/>
                <w:szCs w:val="32"/>
              </w:rPr>
              <w:t>.579*</w:t>
            </w: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515E71" w:rsidRDefault="000B6B7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F5A0F" w:rsidRPr="00515E71">
              <w:rPr>
                <w:rFonts w:ascii="Angsana New" w:hAnsi="Angsana New"/>
                <w:sz w:val="32"/>
                <w:szCs w:val="32"/>
              </w:rPr>
              <w:t>.373*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4F5A0F" w:rsidRPr="00515E71" w:rsidRDefault="000B6B7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F5A0F" w:rsidRPr="00515E71">
              <w:rPr>
                <w:rFonts w:ascii="Angsana New" w:hAnsi="Angsana New"/>
                <w:sz w:val="32"/>
                <w:szCs w:val="32"/>
              </w:rPr>
              <w:t>.565*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PowerDFDEMAND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CF0D03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CF0D03">
              <w:rPr>
                <w:rFonts w:ascii="Angsana New" w:hAnsi="Angsana New"/>
                <w:sz w:val="32"/>
                <w:szCs w:val="32"/>
              </w:rPr>
              <w:t>.577*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515E71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15E71">
              <w:rPr>
                <w:rFonts w:ascii="Angsana New" w:hAnsi="Angsana New"/>
                <w:sz w:val="32"/>
                <w:szCs w:val="32"/>
              </w:rPr>
              <w:t>.570*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515E71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15E71">
              <w:rPr>
                <w:rFonts w:ascii="Angsana New" w:hAnsi="Angsana New"/>
                <w:sz w:val="32"/>
                <w:szCs w:val="32"/>
              </w:rPr>
              <w:t>.522*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515E71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15E71">
              <w:rPr>
                <w:rFonts w:ascii="Angsana New" w:hAnsi="Angsana New"/>
                <w:sz w:val="32"/>
                <w:szCs w:val="32"/>
              </w:rPr>
              <w:t>.386*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515E71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15E71">
              <w:rPr>
                <w:rFonts w:ascii="Angsana New" w:hAnsi="Angsana New"/>
                <w:sz w:val="32"/>
                <w:szCs w:val="32"/>
              </w:rPr>
              <w:t>.582*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PCRQUALITY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.467*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.515*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0.513*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0.306*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0.508*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PowerPCRQUANTITY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.424*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.534*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0.447*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0.240*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0.462*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PCRSOURCES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.475*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.538*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0.635*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0.382*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0.573*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PCRPRICE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.507*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0.403*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0.567*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PowerPCRWANT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D31BF6">
              <w:rPr>
                <w:rFonts w:ascii="Angsana New" w:hAnsi="Angsana New"/>
                <w:sz w:val="32"/>
                <w:szCs w:val="32"/>
              </w:rPr>
              <w:t>.390*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0.524*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0.539*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0.311*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0.498*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FMPEOPLE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0.629*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0.640*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0.465*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0.667*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PowerFMPLACE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0.548*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0.570*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0.420*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0.620*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PowerLITPS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FD093C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0.437*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0.472*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0.591*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0.443*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0.555*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LIDSS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FD093C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0.511*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0.490*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0.598*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0.391*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0.574*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4F5A0F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LIOIS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FD093C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0.521*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0.564*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0.474*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0.597*</w:t>
            </w:r>
          </w:p>
        </w:tc>
      </w:tr>
      <w:tr w:rsidR="00F71632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F71632" w:rsidRPr="00257F6A" w:rsidRDefault="00F71632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WHRECEIVING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0.544*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0.548*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0.516*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0.505*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71632" w:rsidRPr="00D31BF6" w:rsidRDefault="00F71632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0.606*</w:t>
            </w:r>
          </w:p>
        </w:tc>
      </w:tr>
      <w:tr w:rsidR="00D2468D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D2468D" w:rsidRPr="004F5A0F" w:rsidRDefault="00D2468D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D2468D" w:rsidRDefault="00D2468D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2468D" w:rsidRDefault="00D2468D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2468D" w:rsidRDefault="00D2468D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D2468D" w:rsidRDefault="00D2468D" w:rsidP="00F7163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D2468D" w:rsidRPr="00D2468D" w:rsidRDefault="00D2468D" w:rsidP="00D2468D">
            <w:pPr>
              <w:tabs>
                <w:tab w:val="left" w:pos="576"/>
                <w:tab w:val="left" w:pos="1123"/>
                <w:tab w:val="left" w:pos="1814"/>
              </w:tabs>
              <w:jc w:val="right"/>
              <w:rPr>
                <w:rFonts w:ascii="Angsana New" w:hAnsi="Angsana New"/>
                <w:i/>
                <w:iCs/>
                <w:sz w:val="32"/>
                <w:szCs w:val="32"/>
              </w:rPr>
            </w:pPr>
            <w:r w:rsidRPr="00D2468D"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D2468D" w:rsidRDefault="00D2468D"/>
    <w:p w:rsidR="00D2468D" w:rsidRPr="003D24A1" w:rsidRDefault="00D2468D" w:rsidP="00D2468D">
      <w:pPr>
        <w:rPr>
          <w:rFonts w:ascii="AngsanaUPC" w:hAnsi="AngsanaUPC" w:cs="AngsanaUPC"/>
          <w:i/>
          <w:iCs/>
          <w:sz w:val="32"/>
          <w:szCs w:val="32"/>
        </w:rPr>
      </w:pPr>
      <w:r w:rsidRPr="003D24A1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ตารางที่ 4.17</w:t>
      </w:r>
      <w:r w:rsidRPr="003D24A1">
        <w:rPr>
          <w:rFonts w:ascii="AngsanaUPC" w:hAnsi="AngsanaUPC" w:cs="AngsanaUPC"/>
          <w:sz w:val="32"/>
          <w:szCs w:val="32"/>
          <w:cs/>
        </w:rPr>
        <w:t xml:space="preserve"> (ต่อ)</w:t>
      </w:r>
    </w:p>
    <w:tbl>
      <w:tblPr>
        <w:tblW w:w="792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14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1067"/>
        <w:gridCol w:w="900"/>
        <w:gridCol w:w="900"/>
        <w:gridCol w:w="1003"/>
        <w:gridCol w:w="1170"/>
      </w:tblGrid>
      <w:tr w:rsidR="00D2468D" w:rsidRPr="00257F6A" w:rsidTr="00273EA0">
        <w:trPr>
          <w:trHeight w:val="672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D64" w:rsidRDefault="00D2468D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B41031">
              <w:rPr>
                <w:rFonts w:ascii="Angsana New" w:hAnsi="Angsana New"/>
                <w:sz w:val="32"/>
                <w:szCs w:val="32"/>
                <w:cs/>
              </w:rPr>
              <w:t>ความสัมพันธ์ระหว่าง</w:t>
            </w:r>
            <w:r w:rsidRPr="004F5A0F">
              <w:rPr>
                <w:rFonts w:ascii="Angsana New" w:hAnsi="Angsana New"/>
                <w:sz w:val="32"/>
                <w:szCs w:val="32"/>
                <w:cs/>
              </w:rPr>
              <w:t>การจัดการ</w:t>
            </w:r>
            <w:proofErr w:type="spellStart"/>
            <w:r w:rsidRPr="004F5A0F">
              <w:rPr>
                <w:rFonts w:ascii="Angsana New" w:hAnsi="Angsana New"/>
                <w:sz w:val="32"/>
                <w:szCs w:val="32"/>
                <w:cs/>
              </w:rPr>
              <w:t>โล</w:t>
            </w:r>
            <w:proofErr w:type="spellEnd"/>
            <w:r w:rsidRPr="004F5A0F">
              <w:rPr>
                <w:rFonts w:ascii="Angsana New" w:hAnsi="Angsana New"/>
                <w:sz w:val="32"/>
                <w:szCs w:val="32"/>
                <w:cs/>
              </w:rPr>
              <w:t>จิ</w:t>
            </w:r>
            <w:proofErr w:type="spellStart"/>
            <w:r w:rsidRPr="004F5A0F">
              <w:rPr>
                <w:rFonts w:ascii="Angsana New" w:hAnsi="Angsana New"/>
                <w:sz w:val="32"/>
                <w:szCs w:val="32"/>
                <w:cs/>
              </w:rPr>
              <w:t>สติกส์</w:t>
            </w:r>
            <w:proofErr w:type="spellEnd"/>
            <w:r w:rsidRPr="004F5A0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D2468D" w:rsidRPr="00257F6A" w:rsidRDefault="00D2468D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AE309A">
              <w:rPr>
                <w:rFonts w:ascii="Angsana New" w:hAnsi="Angsana New" w:hint="cs"/>
                <w:sz w:val="32"/>
                <w:szCs w:val="32"/>
                <w:cs/>
              </w:rPr>
              <w:t>กับ</w:t>
            </w:r>
            <w:r w:rsidRPr="00AE309A">
              <w:rPr>
                <w:rFonts w:ascii="Angsana New" w:hAnsi="Angsana New"/>
                <w:sz w:val="32"/>
                <w:szCs w:val="32"/>
                <w:cs/>
              </w:rPr>
              <w:t xml:space="preserve">ความได้เปรียบในการแข่งขัน </w:t>
            </w:r>
          </w:p>
        </w:tc>
      </w:tr>
      <w:tr w:rsidR="00D2468D" w:rsidRPr="00E25898" w:rsidTr="00273EA0">
        <w:trPr>
          <w:trHeight w:val="350"/>
          <w:jc w:val="center"/>
        </w:trPr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</w:rPr>
              <w:t>PowerDIFF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COST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QUICK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273EA0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E309A">
              <w:rPr>
                <w:rFonts w:ascii="Angsana New" w:hAnsi="Angsana New"/>
                <w:sz w:val="32"/>
                <w:szCs w:val="32"/>
              </w:rPr>
              <w:t>FOCUS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68D" w:rsidRPr="00257F6A" w:rsidRDefault="00D2468D" w:rsidP="00322656">
            <w:pPr>
              <w:tabs>
                <w:tab w:val="left" w:pos="576"/>
                <w:tab w:val="left" w:pos="1123"/>
                <w:tab w:val="left" w:pos="1814"/>
              </w:tabs>
              <w:ind w:left="63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Competitive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WHPUTAWAY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0.440*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0.511*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0.482*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0.420*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0.530*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WHHOLDING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0.644*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0.648*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0.713*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0.737*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MHMOVING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0.496*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0.575*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0.422*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0.600*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MHTIME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0.457*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0.613*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0.399*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0.564*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PowerPMPRODESIGN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0.706*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0.640*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0.695*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0.762*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PowerPMMATERIAL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0.579*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0.638*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0.534*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0.670*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PowerPMPACKDESIGN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0.645*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0.631*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0.706*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PowerIMRAWMATERIALS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0.504*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0.470*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0.636*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0.347*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0.557*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PowerIMCOMPONENTS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0.505*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0.449*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0.603*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0.415*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0.561*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PowerIMWORKIN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0.460*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0.382*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0.591*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PowerIMGOOD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D31BF6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0.559*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0.568*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0.682*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0.506*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0.659*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PowerOPPREPARATION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0.529*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04175C">
              <w:rPr>
                <w:rFonts w:ascii="Angsana New" w:hAnsi="Angsana New"/>
                <w:sz w:val="32"/>
                <w:szCs w:val="32"/>
              </w:rPr>
              <w:t>.486**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0.606*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0.438*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0.589*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4F5A0F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PowerOPTRANSMISSION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0.676*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0.453*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0.669*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4F5A0F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PowerOPRECEIVING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0.593*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0.691*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0.536*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0.691*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PowerTSROADMAP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0.665*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0.672*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0.714*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0.624*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0.771*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PowerTSTIMING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0.556*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0.569*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0.609*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0.672*</w:t>
            </w:r>
          </w:p>
        </w:tc>
      </w:tr>
      <w:tr w:rsidR="009C6846" w:rsidRPr="00E25898" w:rsidTr="008F77A2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PowerTSSOFTWARE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0.520*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0.595*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0.582*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0.637*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0.672*</w:t>
            </w:r>
          </w:p>
        </w:tc>
      </w:tr>
      <w:tr w:rsidR="009C6846" w:rsidRPr="00E25898" w:rsidTr="00D2468D">
        <w:trPr>
          <w:trHeight w:val="350"/>
          <w:jc w:val="center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CSTRAN</w:t>
            </w: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0.752*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0.776*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0.784*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0.666*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0.854*</w:t>
            </w:r>
          </w:p>
        </w:tc>
      </w:tr>
      <w:tr w:rsidR="009C6846" w:rsidRPr="00E25898" w:rsidTr="00D2468D">
        <w:trPr>
          <w:trHeight w:val="3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257F6A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F5A0F">
              <w:rPr>
                <w:rFonts w:ascii="Angsana New" w:hAnsi="Angsana New"/>
                <w:sz w:val="32"/>
                <w:szCs w:val="32"/>
              </w:rPr>
              <w:t>PowerCSPOSTTRAN</w:t>
            </w:r>
            <w:proofErr w:type="spellEnd"/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0.792*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0.740*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0.802*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0.563*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9C6846" w:rsidRPr="0004175C" w:rsidRDefault="009C6846" w:rsidP="00AE151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0.829*</w:t>
            </w:r>
          </w:p>
        </w:tc>
      </w:tr>
    </w:tbl>
    <w:p w:rsidR="004F5A0F" w:rsidRDefault="004F5A0F" w:rsidP="00CE4AF2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2"/>
          <w:szCs w:val="32"/>
        </w:rPr>
      </w:pPr>
      <w:r w:rsidRPr="00CE4AF2">
        <w:rPr>
          <w:rFonts w:ascii="Angsana New" w:hAnsi="Angsana New"/>
          <w:i/>
          <w:iCs/>
          <w:sz w:val="32"/>
          <w:szCs w:val="32"/>
          <w:cs/>
        </w:rPr>
        <w:t>หมายเหตุ</w:t>
      </w:r>
      <w:r w:rsidR="00CE4AF2" w:rsidRPr="00CE4AF2">
        <w:rPr>
          <w:rFonts w:ascii="Angsana New" w:hAnsi="Angsana New" w:hint="cs"/>
          <w:i/>
          <w:iCs/>
          <w:sz w:val="32"/>
          <w:szCs w:val="32"/>
          <w:cs/>
        </w:rPr>
        <w:t>.</w:t>
      </w:r>
      <w:r w:rsidRPr="007733BF">
        <w:rPr>
          <w:rFonts w:ascii="Angsana New" w:hAnsi="Angsana New"/>
          <w:sz w:val="32"/>
          <w:szCs w:val="32"/>
        </w:rPr>
        <w:t xml:space="preserve"> </w:t>
      </w:r>
      <w:r w:rsidR="00CE4AF2">
        <w:rPr>
          <w:rFonts w:ascii="Angsana New" w:hAnsi="Angsana New" w:hint="cs"/>
          <w:sz w:val="32"/>
          <w:szCs w:val="32"/>
          <w:cs/>
        </w:rPr>
        <w:tab/>
      </w:r>
      <w:r w:rsidRPr="007733BF">
        <w:rPr>
          <w:rFonts w:ascii="Angsana New" w:hAnsi="Angsana New"/>
          <w:sz w:val="32"/>
          <w:szCs w:val="32"/>
          <w:cs/>
        </w:rPr>
        <w:t>ตัวเลขที่แสดง คือ ค่าสัมประสิทธิ์สหสัมพันธ์</w:t>
      </w:r>
      <w:r>
        <w:rPr>
          <w:rFonts w:ascii="Angsana New" w:hAnsi="Angsana New"/>
          <w:sz w:val="32"/>
          <w:szCs w:val="32"/>
        </w:rPr>
        <w:t xml:space="preserve"> </w:t>
      </w:r>
    </w:p>
    <w:p w:rsidR="004F5A0F" w:rsidRDefault="00CE4AF2" w:rsidP="00CE4AF2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F5A0F" w:rsidRPr="00257F6A">
        <w:rPr>
          <w:rFonts w:ascii="Angsana New" w:hAnsi="Angsana New"/>
          <w:sz w:val="32"/>
          <w:szCs w:val="32"/>
        </w:rPr>
        <w:t xml:space="preserve">* </w:t>
      </w:r>
      <w:r w:rsidR="004F5A0F" w:rsidRPr="00257F6A">
        <w:rPr>
          <w:rFonts w:ascii="Angsana New" w:hAnsi="Angsana New"/>
          <w:sz w:val="32"/>
          <w:szCs w:val="32"/>
          <w:cs/>
        </w:rPr>
        <w:t xml:space="preserve">มีระดับนัยสำคัญที่ </w:t>
      </w:r>
      <w:r w:rsidR="004F5A0F" w:rsidRPr="00257F6A">
        <w:rPr>
          <w:rFonts w:ascii="Angsana New" w:hAnsi="Angsana New"/>
          <w:sz w:val="32"/>
          <w:szCs w:val="32"/>
        </w:rPr>
        <w:t xml:space="preserve">0.05 </w:t>
      </w:r>
    </w:p>
    <w:p w:rsidR="00D2468D" w:rsidRPr="00257F6A" w:rsidRDefault="00D2468D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sz w:val="32"/>
          <w:szCs w:val="32"/>
        </w:rPr>
      </w:pPr>
    </w:p>
    <w:p w:rsidR="004F5A0F" w:rsidRPr="00EA1462" w:rsidRDefault="004F5A0F" w:rsidP="00F71632">
      <w:pPr>
        <w:tabs>
          <w:tab w:val="left" w:pos="576"/>
          <w:tab w:val="left" w:pos="1123"/>
          <w:tab w:val="left" w:pos="181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A1462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1A53A2" w:rsidRPr="00EA1462">
        <w:rPr>
          <w:rFonts w:ascii="AngsanaUPC" w:hAnsi="AngsanaUPC" w:cs="AngsanaUPC"/>
          <w:sz w:val="32"/>
          <w:szCs w:val="32"/>
        </w:rPr>
        <w:t>4.1</w:t>
      </w:r>
      <w:r w:rsidR="00CA362F">
        <w:rPr>
          <w:rFonts w:ascii="AngsanaUPC" w:hAnsi="AngsanaUPC" w:cs="AngsanaUPC"/>
          <w:sz w:val="32"/>
          <w:szCs w:val="32"/>
        </w:rPr>
        <w:t>7</w:t>
      </w:r>
      <w:r w:rsidR="001A53A2"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สรุปผลการวิเคราะห์ความสัมพันธ์ระหว่างการจัดการ</w:t>
      </w:r>
      <w:proofErr w:type="spellStart"/>
      <w:r w:rsidRPr="00EA1462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EA1462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EA1462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EA1462">
        <w:rPr>
          <w:rFonts w:ascii="AngsanaUPC" w:hAnsi="AngsanaUPC" w:cs="AngsanaUPC"/>
          <w:sz w:val="32"/>
          <w:szCs w:val="32"/>
          <w:cs/>
        </w:rPr>
        <w:t xml:space="preserve"> ได้แก่ </w:t>
      </w:r>
      <w:r w:rsidR="00737B41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 การพยากรณ์ตาม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EA1462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EA1462">
        <w:rPr>
          <w:rFonts w:ascii="AngsanaUPC" w:hAnsi="AngsanaUPC" w:cs="AngsanaUPC"/>
          <w:sz w:val="32"/>
          <w:szCs w:val="32"/>
        </w:rPr>
        <w:t xml:space="preserve">; 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</w:t>
      </w:r>
      <w:r w:rsidRPr="00EA1462">
        <w:rPr>
          <w:rFonts w:ascii="AngsanaUPC" w:hAnsi="AngsanaUPC" w:cs="AngsanaUPC"/>
          <w:sz w:val="32"/>
          <w:szCs w:val="32"/>
          <w:cs/>
        </w:rPr>
        <w:lastRenderedPageBreak/>
        <w:t>จัดซื้อให้ได้</w:t>
      </w:r>
      <w:r w:rsidR="00C07EE5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และการจัดซื้อจะต้องตรงต่อความต้องการของลูกค้า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EA1462">
        <w:rPr>
          <w:rFonts w:ascii="AngsanaUPC" w:hAnsi="AngsanaUPC" w:cs="AngsanaUPC"/>
          <w:color w:val="000000"/>
          <w:sz w:val="32"/>
          <w:szCs w:val="32"/>
        </w:rPr>
        <w:t xml:space="preserve">; 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>การจัดการ</w:t>
      </w:r>
      <w:r w:rsidR="00A6098B">
        <w:rPr>
          <w:rFonts w:ascii="AngsanaUPC" w:hAnsi="AngsanaUPC" w:cs="AngsanaUPC"/>
          <w:color w:val="000000"/>
          <w:sz w:val="32"/>
          <w:szCs w:val="32"/>
          <w:cs/>
        </w:rPr>
        <w:t xml:space="preserve">เครื่องมืออุปกรณ์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และการบริหารจัดการ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EA1462">
        <w:rPr>
          <w:rFonts w:ascii="AngsanaUPC" w:hAnsi="AngsanaUPC" w:cs="AngsanaUPC"/>
          <w:color w:val="000000"/>
          <w:sz w:val="32"/>
          <w:szCs w:val="32"/>
        </w:rPr>
        <w:t xml:space="preserve">; 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>การจัดการสารสนเทศ</w:t>
      </w:r>
      <w:proofErr w:type="spellStart"/>
      <w:r w:rsidR="00A6098B">
        <w:rPr>
          <w:rFonts w:ascii="AngsanaUPC" w:hAnsi="AngsanaUPC" w:cs="AngsanaUPC"/>
          <w:color w:val="000000"/>
          <w:sz w:val="32"/>
          <w:szCs w:val="32"/>
          <w:cs/>
        </w:rPr>
        <w:t>โล</w:t>
      </w:r>
      <w:proofErr w:type="spellEnd"/>
      <w:r w:rsidR="00A6098B">
        <w:rPr>
          <w:rFonts w:ascii="AngsanaUPC" w:hAnsi="AngsanaUPC" w:cs="AngsanaUPC"/>
          <w:color w:val="000000"/>
          <w:sz w:val="32"/>
          <w:szCs w:val="32"/>
          <w:cs/>
        </w:rPr>
        <w:t>จิ</w:t>
      </w:r>
      <w:proofErr w:type="spellStart"/>
      <w:r w:rsidR="00A6098B">
        <w:rPr>
          <w:rFonts w:ascii="AngsanaUPC" w:hAnsi="AngsanaUPC" w:cs="AngsanaUPC"/>
          <w:color w:val="000000"/>
          <w:sz w:val="32"/>
          <w:szCs w:val="32"/>
          <w:cs/>
        </w:rPr>
        <w:t>สติกส์</w:t>
      </w:r>
      <w:proofErr w:type="spellEnd"/>
      <w:r w:rsidR="00A6098B">
        <w:rPr>
          <w:rFonts w:ascii="AngsanaUPC" w:hAnsi="AngsanaUPC" w:cs="AngsanaUPC"/>
          <w:color w:val="000000"/>
          <w:sz w:val="32"/>
          <w:szCs w:val="32"/>
          <w:cs/>
        </w:rPr>
        <w:t xml:space="preserve"> 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 การจัดการระบบ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และการจัดการระบบสารสนเทศ</w:t>
      </w:r>
      <w:r w:rsidR="00D46817" w:rsidRPr="00D46817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Pr="00EA1462">
        <w:rPr>
          <w:rFonts w:ascii="AngsanaUPC" w:hAnsi="AngsanaUPC" w:cs="AngsanaUPC"/>
          <w:sz w:val="32"/>
          <w:szCs w:val="32"/>
        </w:rPr>
        <w:t xml:space="preserve">; 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>การจัด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คลังสินค้า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ประกอบด้วย 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และการดูแล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Pr="00EA1462">
        <w:rPr>
          <w:rFonts w:ascii="AngsanaUPC" w:hAnsi="AngsanaUPC" w:cs="AngsanaUPC"/>
          <w:color w:val="000000"/>
          <w:sz w:val="32"/>
          <w:szCs w:val="32"/>
        </w:rPr>
        <w:t xml:space="preserve">; 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การเคลื่อนย้ายพัสดุ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ประกอบด้วย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EA1462">
        <w:rPr>
          <w:rFonts w:ascii="AngsanaUPC" w:hAnsi="AngsanaUPC" w:cs="AngsanaUPC"/>
          <w:sz w:val="32"/>
          <w:szCs w:val="32"/>
          <w:cs/>
        </w:rPr>
        <w:t>และ</w:t>
      </w:r>
      <w:r w:rsidR="001C3DB3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Pr="00EA1462">
        <w:rPr>
          <w:rFonts w:ascii="AngsanaUPC" w:hAnsi="AngsanaUPC" w:cs="AngsanaUPC"/>
          <w:sz w:val="32"/>
          <w:szCs w:val="32"/>
        </w:rPr>
        <w:t>;</w:t>
      </w:r>
      <w:r w:rsidR="00707810">
        <w:rPr>
          <w:rFonts w:ascii="AngsanaUPC" w:hAnsi="AngsanaUPC" w:cs="AngsanaUPC"/>
          <w:sz w:val="32"/>
          <w:szCs w:val="32"/>
        </w:rPr>
        <w:t xml:space="preserve"> 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การจัดการบรรจุภัณฑ์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ประกอบด้วย 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วัสดุ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EA1462">
        <w:rPr>
          <w:rFonts w:ascii="AngsanaUPC" w:hAnsi="AngsanaUPC" w:cs="AngsanaUPC"/>
          <w:sz w:val="32"/>
          <w:szCs w:val="32"/>
          <w:cs/>
        </w:rPr>
        <w:t>และ</w:t>
      </w:r>
      <w:r w:rsidR="001A53A2" w:rsidRPr="00EA1462">
        <w:rPr>
          <w:rFonts w:ascii="AngsanaUPC" w:hAnsi="AngsanaUPC" w:cs="AngsanaUPC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Pr="00EA1462">
        <w:rPr>
          <w:rFonts w:ascii="AngsanaUPC" w:hAnsi="AngsanaUPC" w:cs="AngsanaUPC"/>
          <w:color w:val="000000"/>
          <w:sz w:val="32"/>
          <w:szCs w:val="32"/>
        </w:rPr>
        <w:t xml:space="preserve">; </w:t>
      </w:r>
      <w:r w:rsidRPr="00EA1462">
        <w:rPr>
          <w:rFonts w:ascii="AngsanaUPC" w:hAnsi="AngsanaUPC" w:cs="AngsanaUPC"/>
          <w:color w:val="000000"/>
          <w:sz w:val="32"/>
          <w:szCs w:val="32"/>
          <w:cs/>
        </w:rPr>
        <w:t>การบริหารสินค้า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คงคลัง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ประกอบด้วย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143BA2" w:rsidRPr="00EA1462">
        <w:rPr>
          <w:rFonts w:ascii="AngsanaUPC" w:hAnsi="AngsanaUPC" w:cs="AngsanaUPC"/>
          <w:sz w:val="32"/>
          <w:szCs w:val="32"/>
          <w:cs/>
        </w:rPr>
        <w:t>งาน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  <w:r w:rsidRPr="00EA1462">
        <w:rPr>
          <w:rFonts w:ascii="AngsanaUPC" w:hAnsi="AngsanaUPC" w:cs="AngsanaUPC"/>
          <w:sz w:val="32"/>
          <w:szCs w:val="32"/>
          <w:cs/>
        </w:rPr>
        <w:t>และ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EA1462">
        <w:rPr>
          <w:rFonts w:ascii="AngsanaUPC" w:hAnsi="AngsanaUPC" w:cs="AngsanaUPC"/>
          <w:sz w:val="32"/>
          <w:szCs w:val="32"/>
        </w:rPr>
        <w:t xml:space="preserve">; </w:t>
      </w:r>
      <w:r w:rsidRPr="00EA1462">
        <w:rPr>
          <w:rFonts w:ascii="AngsanaUPC" w:hAnsi="AngsanaUPC" w:cs="AngsanaUPC"/>
          <w:sz w:val="32"/>
          <w:szCs w:val="32"/>
          <w:cs/>
        </w:rPr>
        <w:t>การดำเนินการ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 ประกอบด้วย การจัดทำใบสั่งซื้อ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และการรับ</w:t>
      </w:r>
      <w:r w:rsidR="00C07EE5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EA1462">
        <w:rPr>
          <w:rFonts w:ascii="AngsanaUPC" w:hAnsi="AngsanaUPC" w:cs="AngsanaUPC"/>
          <w:sz w:val="32"/>
          <w:szCs w:val="32"/>
        </w:rPr>
        <w:t xml:space="preserve">; 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 การวางแผนและการวิเคราะห์เส้นทางการรับและส่งสินค้า การจัดเส้นทางและ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EA1462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EA1462">
        <w:rPr>
          <w:rFonts w:ascii="AngsanaUPC" w:hAnsi="AngsanaUPC" w:cs="AngsanaUPC"/>
          <w:sz w:val="32"/>
          <w:szCs w:val="32"/>
          <w:cs/>
        </w:rPr>
        <w:t>และ</w:t>
      </w:r>
      <w:r w:rsidR="00A33B13" w:rsidRPr="00A33B13">
        <w:rPr>
          <w:rFonts w:ascii="AngsanaUPC" w:hAnsi="AngsanaUPC" w:cs="AngsanaUPC"/>
          <w:color w:val="000000"/>
          <w:sz w:val="32"/>
          <w:szCs w:val="32"/>
          <w:cs/>
        </w:rPr>
        <w:t xml:space="preserve">การบริการลูกค้า </w:t>
      </w:r>
      <w:r w:rsidRPr="00EA1462">
        <w:rPr>
          <w:rFonts w:ascii="AngsanaUPC" w:hAnsi="AngsanaUPC" w:cs="AngsanaUPC"/>
          <w:sz w:val="32"/>
          <w:szCs w:val="32"/>
          <w:cs/>
        </w:rPr>
        <w:t>ประกอบด้วย การให้บริการลูกค้า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EA1462">
        <w:rPr>
          <w:rFonts w:ascii="AngsanaUPC" w:hAnsi="AngsanaUPC" w:cs="AngsanaUPC"/>
          <w:sz w:val="32"/>
          <w:szCs w:val="32"/>
          <w:cs/>
        </w:rPr>
        <w:t>และการให้บริการลูกค้าหลังการทำ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EA1462">
        <w:rPr>
          <w:rFonts w:ascii="AngsanaUPC" w:hAnsi="AngsanaUPC" w:cs="AngsanaUPC"/>
          <w:sz w:val="32"/>
          <w:szCs w:val="32"/>
          <w:cs/>
        </w:rPr>
        <w:t>กับความได้เปรียบในการแข่งขัน ได้แก่ การสร้าง</w:t>
      </w:r>
      <w:r w:rsidR="0047369B">
        <w:rPr>
          <w:rFonts w:ascii="AngsanaUPC" w:hAnsi="AngsanaUPC" w:cs="AngsanaUPC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ความแตกต่าง การเป็นผู้นำด้านต้นทุน การตอบสนองอย่างรวดเร็ว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และการมุ่งตลาดเฉพาะส่วน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พบว่า</w:t>
      </w:r>
    </w:p>
    <w:p w:rsidR="004F5A0F" w:rsidRDefault="004F5A0F" w:rsidP="00F71632">
      <w:pPr>
        <w:tabs>
          <w:tab w:val="left" w:pos="576"/>
          <w:tab w:val="left" w:pos="1123"/>
          <w:tab w:val="left" w:pos="1814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  <w:r w:rsidRPr="00EA1462">
        <w:rPr>
          <w:rFonts w:ascii="AngsanaUPC" w:hAnsi="AngsanaUPC" w:cs="AngsanaUPC"/>
          <w:sz w:val="32"/>
          <w:szCs w:val="32"/>
        </w:rPr>
        <w:tab/>
      </w:r>
      <w:r w:rsidRPr="00EA1462">
        <w:rPr>
          <w:rFonts w:ascii="AngsanaUPC" w:hAnsi="AngsanaUPC" w:cs="AngsanaUPC"/>
          <w:sz w:val="32"/>
          <w:szCs w:val="32"/>
          <w:cs/>
        </w:rPr>
        <w:t>ตัวแปรการพยากรณ์ตาม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EA1462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และการจัดซื้อให้ได้</w:t>
      </w:r>
      <w:r w:rsidR="00C07EE5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EA1462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EA1462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D46817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EA1462">
        <w:rPr>
          <w:rFonts w:ascii="AngsanaUPC" w:hAnsi="AngsanaUPC" w:cs="AngsanaUPC"/>
          <w:sz w:val="32"/>
          <w:szCs w:val="32"/>
          <w:cs/>
        </w:rPr>
        <w:t>การดูแล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EA1462">
        <w:rPr>
          <w:rFonts w:ascii="AngsanaUPC" w:hAnsi="AngsanaUPC" w:cs="AngsanaUPC"/>
          <w:sz w:val="32"/>
          <w:szCs w:val="32"/>
          <w:cs/>
        </w:rPr>
        <w:t>เวลา</w:t>
      </w:r>
      <w:r w:rsidR="00C15A5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วัสดุบรรจุภัณฑ์ การ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 </w:t>
      </w:r>
      <w:r w:rsidR="00143BA2" w:rsidRPr="00EA1462">
        <w:rPr>
          <w:rFonts w:ascii="AngsanaUPC" w:hAnsi="AngsanaUPC" w:cs="AngsanaUPC"/>
          <w:sz w:val="32"/>
          <w:szCs w:val="32"/>
          <w:cs/>
        </w:rPr>
        <w:t>งาน</w:t>
      </w:r>
      <w:r w:rsidR="00A33B13" w:rsidRPr="00A33B13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EA1462">
        <w:rPr>
          <w:rFonts w:ascii="AngsanaUPC" w:hAnsi="AngsanaUPC" w:cs="AngsanaUPC"/>
          <w:sz w:val="32"/>
          <w:szCs w:val="32"/>
          <w:cs/>
        </w:rPr>
        <w:t>การจัดทำใบสั่งซื้อ  การ</w:t>
      </w:r>
      <w:r w:rsidR="00A6098B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EA1462">
        <w:rPr>
          <w:rFonts w:ascii="AngsanaUPC" w:hAnsi="AngsanaUPC" w:cs="AngsanaUPC"/>
          <w:sz w:val="32"/>
          <w:szCs w:val="32"/>
          <w:cs/>
        </w:rPr>
        <w:t>การรับคำสั่งซื้อ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การวางแผนและ</w:t>
      </w:r>
      <w:r w:rsidR="0047369B">
        <w:rPr>
          <w:rFonts w:ascii="AngsanaUPC" w:hAnsi="AngsanaUPC" w:cs="AngsanaUPC"/>
          <w:sz w:val="32"/>
          <w:szCs w:val="32"/>
          <w:cs/>
        </w:rPr>
        <w:t xml:space="preserve"> 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การวิเคราะห์เส้นทางการรับและส่งสินค้า การจัดเส้นทางและ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EA1462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EA1462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EA1462">
        <w:rPr>
          <w:rFonts w:ascii="AngsanaUPC" w:hAnsi="AngsanaUPC" w:cs="AngsanaUPC"/>
          <w:sz w:val="32"/>
          <w:szCs w:val="32"/>
          <w:cs/>
        </w:rPr>
        <w:t>และการให้ บริการลูกค้าหลังการทำ</w:t>
      </w:r>
      <w:r w:rsidR="00AE1512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EA1462">
        <w:rPr>
          <w:rFonts w:ascii="AngsanaUPC" w:hAnsi="AngsanaUPC" w:cs="AngsanaUPC"/>
          <w:sz w:val="32"/>
          <w:szCs w:val="32"/>
          <w:cs/>
        </w:rPr>
        <w:t xml:space="preserve">มีความสัมพันธ์อย่างมีนัยสำคัญทางสถิติที่ระดับ </w:t>
      </w:r>
      <w:r w:rsidRPr="00EA1462">
        <w:rPr>
          <w:rFonts w:ascii="AngsanaUPC" w:hAnsi="AngsanaUPC" w:cs="AngsanaUPC"/>
          <w:sz w:val="32"/>
          <w:szCs w:val="32"/>
        </w:rPr>
        <w:t>0.0</w:t>
      </w:r>
      <w:r w:rsidR="00646560" w:rsidRPr="00EA1462">
        <w:rPr>
          <w:rFonts w:ascii="AngsanaUPC" w:hAnsi="AngsanaUPC" w:cs="AngsanaUPC"/>
          <w:sz w:val="32"/>
          <w:szCs w:val="32"/>
        </w:rPr>
        <w:t>5</w:t>
      </w:r>
      <w:r w:rsidRPr="00EA1462">
        <w:rPr>
          <w:rFonts w:ascii="AngsanaUPC" w:hAnsi="AngsanaUPC" w:cs="AngsanaUPC"/>
          <w:sz w:val="32"/>
          <w:szCs w:val="32"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กับความได้เปรียบในการแข่งขัน  ได้แก่ การสร้าง</w:t>
      </w:r>
      <w:r w:rsidR="00707810">
        <w:rPr>
          <w:rFonts w:ascii="AngsanaUPC" w:hAnsi="AngsanaUPC" w:cs="AngsanaUPC"/>
          <w:sz w:val="32"/>
          <w:szCs w:val="32"/>
          <w:cs/>
        </w:rPr>
        <w:t xml:space="preserve"> </w:t>
      </w:r>
      <w:r w:rsidRPr="00EA1462">
        <w:rPr>
          <w:rFonts w:ascii="AngsanaUPC" w:hAnsi="AngsanaUPC" w:cs="AngsanaUPC"/>
          <w:sz w:val="32"/>
          <w:szCs w:val="32"/>
          <w:cs/>
        </w:rPr>
        <w:t>ความ</w:t>
      </w:r>
      <w:r w:rsidRPr="00EA1462">
        <w:rPr>
          <w:rFonts w:ascii="AngsanaUPC" w:hAnsi="AngsanaUPC" w:cs="AngsanaUPC"/>
          <w:sz w:val="32"/>
          <w:szCs w:val="32"/>
          <w:cs/>
        </w:rPr>
        <w:lastRenderedPageBreak/>
        <w:t>แตกต่าง การเป็นผู้นำด้านต้นทุน  การตอบสนองอย่างรวดเร็ว</w:t>
      </w:r>
      <w:r w:rsidRPr="00EA1462">
        <w:rPr>
          <w:rFonts w:ascii="AngsanaUPC" w:hAnsi="AngsanaUPC" w:cs="AngsanaUPC"/>
          <w:sz w:val="32"/>
          <w:szCs w:val="32"/>
        </w:rPr>
        <w:t xml:space="preserve">  </w:t>
      </w:r>
      <w:r w:rsidRPr="00EA1462">
        <w:rPr>
          <w:rFonts w:ascii="AngsanaUPC" w:hAnsi="AngsanaUPC" w:cs="AngsanaUPC"/>
          <w:sz w:val="32"/>
          <w:szCs w:val="32"/>
          <w:cs/>
        </w:rPr>
        <w:t>และการมุ่งตลาดเฉพาะส่วน</w:t>
      </w:r>
      <w:r w:rsidRPr="00EA1462">
        <w:rPr>
          <w:rFonts w:ascii="AngsanaUPC" w:hAnsi="AngsanaUPC" w:cs="AngsanaUPC"/>
          <w:sz w:val="32"/>
          <w:szCs w:val="32"/>
        </w:rPr>
        <w:t xml:space="preserve">  </w:t>
      </w:r>
      <w:r w:rsidRPr="00EA1462">
        <w:rPr>
          <w:rFonts w:ascii="AngsanaUPC" w:hAnsi="AngsanaUPC" w:cs="AngsanaUPC"/>
          <w:sz w:val="32"/>
          <w:szCs w:val="32"/>
          <w:cs/>
        </w:rPr>
        <w:t>โดยมีความสัมพันธ์เชิงบวก (ความสัมพันธ์ทิศทางเดียวกัน)</w:t>
      </w:r>
    </w:p>
    <w:p w:rsidR="004F5A0F" w:rsidRDefault="004F5A0F" w:rsidP="00C15A5E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9F5122">
        <w:rPr>
          <w:rFonts w:hint="cs"/>
          <w:sz w:val="32"/>
          <w:szCs w:val="32"/>
          <w:cs/>
        </w:rPr>
        <w:t>การทดสอบสมมติฐานตามแบบจำลองในการวิเคราะห์</w:t>
      </w:r>
      <w:r w:rsidRPr="008E23E5">
        <w:rPr>
          <w:sz w:val="32"/>
          <w:szCs w:val="32"/>
          <w:cs/>
        </w:rPr>
        <w:t>รูปแบบการจัดการ</w:t>
      </w:r>
      <w:proofErr w:type="spellStart"/>
      <w:r w:rsidRPr="008E23E5">
        <w:rPr>
          <w:sz w:val="32"/>
          <w:szCs w:val="32"/>
          <w:cs/>
        </w:rPr>
        <w:t>โล</w:t>
      </w:r>
      <w:proofErr w:type="spellEnd"/>
      <w:r w:rsidRPr="008E23E5">
        <w:rPr>
          <w:sz w:val="32"/>
          <w:szCs w:val="32"/>
          <w:cs/>
        </w:rPr>
        <w:t>จิ</w:t>
      </w:r>
      <w:proofErr w:type="spellStart"/>
      <w:r w:rsidRPr="008E23E5">
        <w:rPr>
          <w:sz w:val="32"/>
          <w:szCs w:val="32"/>
          <w:cs/>
        </w:rPr>
        <w:t>สติกส์</w:t>
      </w:r>
      <w:proofErr w:type="spellEnd"/>
      <w:r w:rsidRPr="008E23E5">
        <w:rPr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Pr="009F5122">
        <w:rPr>
          <w:rFonts w:hint="cs"/>
          <w:sz w:val="32"/>
          <w:szCs w:val="32"/>
          <w:cs/>
        </w:rPr>
        <w:t xml:space="preserve"> </w:t>
      </w:r>
      <w:r w:rsidR="00B31940" w:rsidRPr="004F5A0F">
        <w:rPr>
          <w:rFonts w:ascii="Angsana New" w:hAnsi="Angsana New" w:hint="cs"/>
          <w:sz w:val="32"/>
          <w:szCs w:val="32"/>
          <w:cs/>
        </w:rPr>
        <w:t>โดยใช้วิธี</w:t>
      </w:r>
      <w:r w:rsidR="00B31940" w:rsidRPr="004F5A0F">
        <w:rPr>
          <w:rFonts w:ascii="Angsana New" w:hAnsi="Angsana New"/>
          <w:sz w:val="32"/>
          <w:szCs w:val="32"/>
          <w:cs/>
        </w:rPr>
        <w:t>การวิเคราะห์ถดถอย</w:t>
      </w:r>
      <w:r w:rsidR="00B31940" w:rsidRPr="009F5122">
        <w:rPr>
          <w:rFonts w:ascii="Angsana New" w:hAnsi="Angsana New"/>
          <w:sz w:val="32"/>
          <w:szCs w:val="32"/>
          <w:cs/>
        </w:rPr>
        <w:t>เชิงพหุ</w:t>
      </w:r>
      <w:r w:rsidR="00B31940" w:rsidRPr="00153EF1">
        <w:rPr>
          <w:rFonts w:ascii="Angsana New" w:hAnsi="Angsana New"/>
          <w:sz w:val="32"/>
          <w:szCs w:val="32"/>
          <w:cs/>
        </w:rPr>
        <w:t>แบบขั้นตอน</w:t>
      </w:r>
      <w:r w:rsidR="00B31940" w:rsidRPr="009F5122">
        <w:rPr>
          <w:rFonts w:ascii="Angsana New" w:hAnsi="Angsana New"/>
          <w:sz w:val="32"/>
          <w:szCs w:val="32"/>
          <w:cs/>
        </w:rPr>
        <w:t xml:space="preserve"> </w:t>
      </w:r>
      <w:r w:rsidRPr="009F5122">
        <w:rPr>
          <w:rFonts w:ascii="Angsana New" w:hAnsi="Angsana New"/>
          <w:sz w:val="32"/>
          <w:szCs w:val="32"/>
          <w:cs/>
        </w:rPr>
        <w:t>ดังรายละเอียดที่จะนำเสนอต่อไปนี้</w:t>
      </w:r>
    </w:p>
    <w:p w:rsidR="004F5A0F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 New" w:hAnsi="Angsana New"/>
          <w:sz w:val="32"/>
          <w:szCs w:val="32"/>
        </w:rPr>
      </w:pPr>
    </w:p>
    <w:p w:rsidR="007B379B" w:rsidRPr="009F5122" w:rsidRDefault="00737621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B379B" w:rsidRPr="009F5122">
        <w:rPr>
          <w:rFonts w:ascii="Angsana New" w:hAnsi="Angsana New" w:hint="cs"/>
          <w:b/>
          <w:bCs/>
          <w:sz w:val="32"/>
          <w:szCs w:val="32"/>
          <w:cs/>
        </w:rPr>
        <w:t xml:space="preserve">การทดสอบสมมติฐานแบบจำลองการวิเคราะห์ที่ </w:t>
      </w:r>
      <w:r w:rsidR="007B379B">
        <w:rPr>
          <w:rFonts w:ascii="Angsana New" w:hAnsi="Angsana New"/>
          <w:b/>
          <w:bCs/>
          <w:sz w:val="32"/>
          <w:szCs w:val="32"/>
        </w:rPr>
        <w:t>1</w:t>
      </w:r>
    </w:p>
    <w:p w:rsidR="007B379B" w:rsidRPr="009F5122" w:rsidRDefault="00737621" w:rsidP="00737621">
      <w:pPr>
        <w:tabs>
          <w:tab w:val="left" w:pos="576"/>
          <w:tab w:val="left" w:pos="1123"/>
          <w:tab w:val="left" w:pos="1814"/>
        </w:tabs>
        <w:jc w:val="thaiDistribute"/>
        <w:rPr>
          <w:rFonts w:ascii="Angsana New" w:hAnsi="Angsana New"/>
          <w:sz w:val="36"/>
          <w:szCs w:val="36"/>
        </w:rPr>
      </w:pPr>
      <w:r>
        <w:rPr>
          <w:rFonts w:ascii="AngsanaUPC" w:hAnsi="AngsanaUPC" w:cs="AngsanaUPC"/>
          <w:color w:val="000000"/>
          <w:sz w:val="32"/>
          <w:szCs w:val="32"/>
        </w:rPr>
        <w:tab/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Competitive</w:t>
      </w:r>
      <w:r w:rsidR="007B379B" w:rsidRPr="009F5122">
        <w:rPr>
          <w:rFonts w:ascii="Angsana New" w:hAnsi="Angsana New"/>
          <w:sz w:val="36"/>
          <w:szCs w:val="36"/>
        </w:rPr>
        <w:t xml:space="preserve"> =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0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</w:t>
      </w:r>
      <w:r w:rsidR="007B379B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DFTIME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DFDEMAND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 xml:space="preserve">3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PCRQUALITY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4</w:t>
      </w:r>
      <w:r w:rsidR="007B379B" w:rsidRPr="009F5122">
        <w:rPr>
          <w:rFonts w:ascii="Angsana New" w:hAnsi="Angsana New" w:hint="cs"/>
          <w:sz w:val="36"/>
          <w:szCs w:val="36"/>
          <w:cs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PCRQUANTITY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5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PCRSOURCES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 xml:space="preserve">6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PCRPRICE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7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PCRWANT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8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FMPEOPLE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9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FMPROCESS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10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FMPLACE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11</w:t>
      </w:r>
      <w:r w:rsidR="007B379B" w:rsidRPr="009F5122">
        <w:rPr>
          <w:rFonts w:ascii="Angsana New" w:hAnsi="Angsana New" w:hint="cs"/>
          <w:sz w:val="36"/>
          <w:szCs w:val="36"/>
          <w:cs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LITPS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12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LIMRS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13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LIDSS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14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LIOIS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15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WHRECEIVING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16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WHPUTAWAY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17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WHHOLDING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18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WHSHIPPING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19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MHMOVING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20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MHTIME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21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MHQUANTITY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22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MHSPACE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23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4"/>
          <w:sz w:val="32"/>
          <w:szCs w:val="32"/>
        </w:rPr>
        <w:t>PMPRODESIGN</w:t>
      </w:r>
      <w:r w:rsidR="007B379B" w:rsidRPr="00737621">
        <w:rPr>
          <w:rFonts w:ascii="Angsana New" w:hAnsi="Angsana New"/>
          <w:spacing w:val="-4"/>
          <w:sz w:val="36"/>
          <w:szCs w:val="36"/>
        </w:rPr>
        <w:t>+ ß</w:t>
      </w:r>
      <w:r w:rsidR="007B379B" w:rsidRPr="00737621">
        <w:rPr>
          <w:rFonts w:ascii="Angsana New" w:hAnsi="Angsana New"/>
          <w:spacing w:val="-4"/>
          <w:sz w:val="36"/>
          <w:szCs w:val="36"/>
          <w:vertAlign w:val="subscript"/>
        </w:rPr>
        <w:t>24</w:t>
      </w:r>
      <w:r w:rsidR="007B379B" w:rsidRPr="00737621">
        <w:rPr>
          <w:rFonts w:ascii="Angsana New" w:hAnsi="Angsana New"/>
          <w:spacing w:val="-4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4"/>
          <w:sz w:val="32"/>
          <w:szCs w:val="32"/>
        </w:rPr>
        <w:t>PMMATERIAL</w:t>
      </w:r>
      <w:r w:rsidR="007B379B" w:rsidRPr="00737621">
        <w:rPr>
          <w:rFonts w:ascii="Angsana New" w:hAnsi="Angsana New"/>
          <w:spacing w:val="-4"/>
          <w:sz w:val="36"/>
          <w:szCs w:val="36"/>
        </w:rPr>
        <w:t xml:space="preserve"> + ß</w:t>
      </w:r>
      <w:r w:rsidR="007B379B" w:rsidRPr="00737621">
        <w:rPr>
          <w:rFonts w:ascii="Angsana New" w:hAnsi="Angsana New"/>
          <w:spacing w:val="-4"/>
          <w:sz w:val="36"/>
          <w:szCs w:val="36"/>
          <w:vertAlign w:val="subscript"/>
        </w:rPr>
        <w:t>25</w:t>
      </w:r>
      <w:r w:rsidR="007B379B" w:rsidRPr="00737621">
        <w:rPr>
          <w:rFonts w:ascii="Angsana New" w:hAnsi="Angsana New"/>
          <w:spacing w:val="-4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4"/>
          <w:sz w:val="32"/>
          <w:szCs w:val="32"/>
        </w:rPr>
        <w:t>PMPACKDESIGN</w:t>
      </w:r>
      <w:r w:rsidR="007B379B" w:rsidRPr="00737621">
        <w:rPr>
          <w:rFonts w:ascii="Angsana New" w:hAnsi="Angsana New"/>
          <w:spacing w:val="-4"/>
          <w:sz w:val="36"/>
          <w:szCs w:val="36"/>
        </w:rPr>
        <w:t xml:space="preserve"> + ß</w:t>
      </w:r>
      <w:r w:rsidR="007B379B" w:rsidRPr="00737621">
        <w:rPr>
          <w:rFonts w:ascii="Angsana New" w:hAnsi="Angsana New"/>
          <w:spacing w:val="-4"/>
          <w:sz w:val="36"/>
          <w:szCs w:val="36"/>
          <w:vertAlign w:val="subscript"/>
        </w:rPr>
        <w:t>26</w:t>
      </w:r>
      <w:r w:rsidR="007B379B" w:rsidRPr="00737621">
        <w:rPr>
          <w:rFonts w:ascii="Angsana New" w:hAnsi="Angsana New"/>
          <w:spacing w:val="-4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4"/>
          <w:sz w:val="32"/>
          <w:szCs w:val="32"/>
        </w:rPr>
        <w:t>IMRAWMATERIALS</w:t>
      </w:r>
      <w:r>
        <w:rPr>
          <w:rFonts w:ascii="Angsana New" w:hAnsi="Angsana New"/>
          <w:sz w:val="36"/>
          <w:szCs w:val="36"/>
        </w:rPr>
        <w:t xml:space="preserve"> 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</w:t>
      </w:r>
      <w:r w:rsidR="007B379B">
        <w:rPr>
          <w:rFonts w:ascii="Angsana New" w:hAnsi="Angsana New"/>
          <w:sz w:val="36"/>
          <w:szCs w:val="36"/>
          <w:vertAlign w:val="subscript"/>
        </w:rPr>
        <w:t>7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IMCOMPONENTS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</w:t>
      </w:r>
      <w:r w:rsidR="007B379B">
        <w:rPr>
          <w:rFonts w:ascii="Angsana New" w:hAnsi="Angsana New"/>
          <w:sz w:val="36"/>
          <w:szCs w:val="36"/>
          <w:vertAlign w:val="subscript"/>
        </w:rPr>
        <w:t>8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IMSUPPLIES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 w:rsidRPr="009F5122">
        <w:rPr>
          <w:rFonts w:ascii="Angsana New" w:hAnsi="Angsana New"/>
          <w:sz w:val="36"/>
          <w:szCs w:val="36"/>
          <w:vertAlign w:val="subscript"/>
        </w:rPr>
        <w:t>2</w:t>
      </w:r>
      <w:r w:rsidR="007B379B">
        <w:rPr>
          <w:rFonts w:ascii="Angsana New" w:hAnsi="Angsana New"/>
          <w:sz w:val="36"/>
          <w:szCs w:val="36"/>
          <w:vertAlign w:val="subscript"/>
        </w:rPr>
        <w:t>9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IMWORKIN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30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IMGOOD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31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6"/>
          <w:sz w:val="32"/>
          <w:szCs w:val="32"/>
        </w:rPr>
        <w:t>OPPREPARATION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+ ß</w:t>
      </w:r>
      <w:r w:rsidR="007B379B" w:rsidRPr="00737621">
        <w:rPr>
          <w:rFonts w:ascii="Angsana New" w:hAnsi="Angsana New"/>
          <w:spacing w:val="-6"/>
          <w:sz w:val="36"/>
          <w:szCs w:val="36"/>
          <w:vertAlign w:val="subscript"/>
        </w:rPr>
        <w:t>32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6"/>
          <w:sz w:val="32"/>
          <w:szCs w:val="32"/>
        </w:rPr>
        <w:t>OPTRANSMISSION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+ ß</w:t>
      </w:r>
      <w:r w:rsidR="007B379B" w:rsidRPr="00737621">
        <w:rPr>
          <w:rFonts w:ascii="Angsana New" w:hAnsi="Angsana New"/>
          <w:spacing w:val="-6"/>
          <w:sz w:val="36"/>
          <w:szCs w:val="36"/>
          <w:vertAlign w:val="subscript"/>
        </w:rPr>
        <w:t>33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6"/>
          <w:sz w:val="32"/>
          <w:szCs w:val="32"/>
        </w:rPr>
        <w:t>OPRECEIVING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+ ß</w:t>
      </w:r>
      <w:r w:rsidR="007B379B" w:rsidRPr="00737621">
        <w:rPr>
          <w:rFonts w:ascii="Angsana New" w:hAnsi="Angsana New"/>
          <w:spacing w:val="-6"/>
          <w:sz w:val="36"/>
          <w:szCs w:val="36"/>
          <w:vertAlign w:val="subscript"/>
        </w:rPr>
        <w:t>34</w:t>
      </w:r>
      <w:r w:rsidR="007B379B" w:rsidRPr="00737621">
        <w:rPr>
          <w:rFonts w:ascii="Angsana New" w:hAnsi="Angsana New"/>
          <w:spacing w:val="-6"/>
          <w:sz w:val="36"/>
          <w:szCs w:val="36"/>
        </w:rPr>
        <w:t xml:space="preserve"> </w:t>
      </w:r>
      <w:r w:rsidR="007B379B" w:rsidRPr="00737621">
        <w:rPr>
          <w:rFonts w:ascii="AngsanaUPC" w:hAnsi="AngsanaUPC" w:cs="AngsanaUPC"/>
          <w:color w:val="000000"/>
          <w:spacing w:val="-6"/>
          <w:sz w:val="32"/>
          <w:szCs w:val="32"/>
        </w:rPr>
        <w:t>OPPROCESSING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35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TSROADMAP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36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TSTIMING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37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TSRESOURCES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38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>
        <w:rPr>
          <w:rFonts w:ascii="AngsanaUPC" w:hAnsi="AngsanaUPC" w:cs="AngsanaUPC"/>
          <w:color w:val="000000"/>
          <w:sz w:val="32"/>
          <w:szCs w:val="32"/>
        </w:rPr>
        <w:t>TSSOFT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WARE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39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CSPRETRAN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40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CSTRAN</w:t>
      </w:r>
      <w:r w:rsidR="007B379B" w:rsidRPr="009F5122">
        <w:rPr>
          <w:rFonts w:ascii="Angsana New" w:hAnsi="Angsana New"/>
          <w:sz w:val="36"/>
          <w:szCs w:val="36"/>
        </w:rPr>
        <w:t xml:space="preserve"> + ß</w:t>
      </w:r>
      <w:r w:rsidR="007B379B">
        <w:rPr>
          <w:rFonts w:ascii="Angsana New" w:hAnsi="Angsana New"/>
          <w:sz w:val="36"/>
          <w:szCs w:val="36"/>
          <w:vertAlign w:val="subscript"/>
        </w:rPr>
        <w:t>41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 w:rsidRPr="00423B75">
        <w:rPr>
          <w:rFonts w:ascii="AngsanaUPC" w:hAnsi="AngsanaUPC" w:cs="AngsanaUPC"/>
          <w:color w:val="000000"/>
          <w:sz w:val="32"/>
          <w:szCs w:val="32"/>
        </w:rPr>
        <w:t>CSPOSTTRAN</w:t>
      </w:r>
      <w:r w:rsidR="007B379B" w:rsidRPr="009F5122">
        <w:rPr>
          <w:rFonts w:ascii="Angsana New" w:hAnsi="Angsana New"/>
          <w:sz w:val="36"/>
          <w:szCs w:val="36"/>
        </w:rPr>
        <w:t xml:space="preserve"> </w:t>
      </w:r>
      <w:r w:rsidR="007B379B">
        <w:rPr>
          <w:rFonts w:ascii="Angsana New" w:hAnsi="Angsana New"/>
          <w:sz w:val="36"/>
          <w:szCs w:val="36"/>
        </w:rPr>
        <w:t>……..</w:t>
      </w:r>
      <w:r w:rsidR="007B379B" w:rsidRPr="009F5122">
        <w:rPr>
          <w:rFonts w:ascii="Angsana New" w:hAnsi="Angsana New"/>
          <w:sz w:val="36"/>
          <w:szCs w:val="36"/>
        </w:rPr>
        <w:t>(</w:t>
      </w:r>
      <w:r w:rsidR="007B379B" w:rsidRPr="007F60ED">
        <w:rPr>
          <w:rFonts w:ascii="Angsana New" w:hAnsi="Angsana New"/>
          <w:sz w:val="32"/>
          <w:szCs w:val="32"/>
        </w:rPr>
        <w:t>5</w:t>
      </w:r>
      <w:r w:rsidR="007B379B" w:rsidRPr="009F5122">
        <w:rPr>
          <w:rFonts w:ascii="Angsana New" w:hAnsi="Angsana New"/>
          <w:sz w:val="36"/>
          <w:szCs w:val="36"/>
        </w:rPr>
        <w:t>)</w:t>
      </w:r>
    </w:p>
    <w:p w:rsidR="007B379B" w:rsidRPr="009F5122" w:rsidRDefault="00737621" w:rsidP="00737621">
      <w:pPr>
        <w:tabs>
          <w:tab w:val="left" w:pos="576"/>
          <w:tab w:val="left" w:pos="1123"/>
          <w:tab w:val="left" w:pos="1814"/>
        </w:tabs>
        <w:jc w:val="thaiDistribute"/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B379B" w:rsidRPr="009F5122">
        <w:rPr>
          <w:rFonts w:ascii="Angsana New" w:hAnsi="Angsana New" w:hint="cs"/>
          <w:sz w:val="32"/>
          <w:szCs w:val="32"/>
          <w:cs/>
        </w:rPr>
        <w:t>ผลการทดสอบสมมติฐาน</w:t>
      </w:r>
      <w:r w:rsidR="007B379B" w:rsidRPr="009F5122">
        <w:rPr>
          <w:rFonts w:hint="cs"/>
          <w:sz w:val="32"/>
          <w:szCs w:val="32"/>
          <w:cs/>
        </w:rPr>
        <w:t>ตามแบบจำลอง</w:t>
      </w:r>
      <w:r w:rsidR="007B379B" w:rsidRPr="009F5122">
        <w:rPr>
          <w:rFonts w:ascii="Angsana New" w:hAnsi="Angsana New" w:hint="cs"/>
          <w:sz w:val="32"/>
          <w:szCs w:val="32"/>
          <w:cs/>
        </w:rPr>
        <w:t>การ</w:t>
      </w:r>
      <w:r w:rsidR="007B379B" w:rsidRPr="009F5122">
        <w:rPr>
          <w:rFonts w:ascii="Angsana New" w:hAnsi="Angsana New"/>
          <w:sz w:val="32"/>
          <w:szCs w:val="32"/>
          <w:cs/>
        </w:rPr>
        <w:t>วิเคราะห์</w:t>
      </w:r>
      <w:r w:rsidR="007B379B" w:rsidRPr="009F5122">
        <w:rPr>
          <w:rFonts w:ascii="Angsana New" w:hAnsi="Angsana New" w:hint="cs"/>
          <w:sz w:val="32"/>
          <w:szCs w:val="32"/>
          <w:cs/>
        </w:rPr>
        <w:t xml:space="preserve">ที่ </w:t>
      </w:r>
      <w:r w:rsidR="007B379B">
        <w:rPr>
          <w:rFonts w:ascii="Angsana New" w:hAnsi="Angsana New"/>
          <w:sz w:val="32"/>
          <w:szCs w:val="32"/>
        </w:rPr>
        <w:t>5</w:t>
      </w:r>
      <w:r w:rsidR="007B379B" w:rsidRPr="009F5122">
        <w:rPr>
          <w:rFonts w:ascii="Angsana New" w:hAnsi="Angsana New"/>
          <w:sz w:val="32"/>
          <w:szCs w:val="32"/>
        </w:rPr>
        <w:t xml:space="preserve"> </w:t>
      </w:r>
      <w:r w:rsidR="007B379B" w:rsidRPr="009F5122">
        <w:rPr>
          <w:rFonts w:hint="cs"/>
          <w:sz w:val="32"/>
          <w:szCs w:val="32"/>
          <w:cs/>
        </w:rPr>
        <w:t>ในการวิเคราะห์</w:t>
      </w:r>
      <w:r w:rsidR="007B379B" w:rsidRPr="008E23E5">
        <w:rPr>
          <w:sz w:val="32"/>
          <w:szCs w:val="32"/>
          <w:cs/>
        </w:rPr>
        <w:t>รูปแบบการจัดการ</w:t>
      </w:r>
      <w:proofErr w:type="spellStart"/>
      <w:r w:rsidR="007B379B" w:rsidRPr="008E23E5">
        <w:rPr>
          <w:sz w:val="32"/>
          <w:szCs w:val="32"/>
          <w:cs/>
        </w:rPr>
        <w:t>โล</w:t>
      </w:r>
      <w:proofErr w:type="spellEnd"/>
      <w:r w:rsidR="007B379B" w:rsidRPr="008E23E5">
        <w:rPr>
          <w:sz w:val="32"/>
          <w:szCs w:val="32"/>
          <w:cs/>
        </w:rPr>
        <w:t>จิ</w:t>
      </w:r>
      <w:proofErr w:type="spellStart"/>
      <w:r w:rsidR="007B379B" w:rsidRPr="008E23E5">
        <w:rPr>
          <w:sz w:val="32"/>
          <w:szCs w:val="32"/>
          <w:cs/>
        </w:rPr>
        <w:t>สติกส์</w:t>
      </w:r>
      <w:proofErr w:type="spellEnd"/>
      <w:r w:rsidR="007B379B" w:rsidRPr="008E23E5">
        <w:rPr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="00707810">
        <w:rPr>
          <w:rFonts w:ascii="Angsana New" w:hAnsi="Angsana New"/>
          <w:sz w:val="32"/>
          <w:szCs w:val="32"/>
          <w:cs/>
        </w:rPr>
        <w:t xml:space="preserve"> </w:t>
      </w:r>
      <w:r w:rsidR="007B379B" w:rsidRPr="009F5122">
        <w:rPr>
          <w:rFonts w:ascii="Angsana New" w:hAnsi="Angsana New" w:hint="cs"/>
          <w:sz w:val="32"/>
          <w:szCs w:val="32"/>
          <w:cs/>
        </w:rPr>
        <w:t>แสดงใน</w:t>
      </w:r>
      <w:r w:rsidR="007B379B" w:rsidRPr="00916E60">
        <w:rPr>
          <w:rFonts w:ascii="Angsana New" w:hAnsi="Angsana New" w:hint="cs"/>
          <w:sz w:val="32"/>
          <w:szCs w:val="32"/>
          <w:cs/>
        </w:rPr>
        <w:t>ตาราง</w:t>
      </w:r>
      <w:r w:rsidR="007B379B">
        <w:rPr>
          <w:rFonts w:ascii="Angsana New" w:hAnsi="Angsana New" w:hint="cs"/>
          <w:sz w:val="32"/>
          <w:szCs w:val="32"/>
          <w:cs/>
        </w:rPr>
        <w:t xml:space="preserve">ที่ </w:t>
      </w:r>
      <w:r w:rsidR="007B379B">
        <w:rPr>
          <w:rFonts w:ascii="Angsana New" w:hAnsi="Angsana New"/>
          <w:sz w:val="32"/>
          <w:szCs w:val="32"/>
        </w:rPr>
        <w:t xml:space="preserve">4.18 </w:t>
      </w:r>
      <w:r w:rsidR="007B379B" w:rsidRPr="009F5122">
        <w:rPr>
          <w:rFonts w:hint="cs"/>
          <w:sz w:val="32"/>
          <w:szCs w:val="32"/>
          <w:cs/>
        </w:rPr>
        <w:t>ได้ดังนี้</w:t>
      </w:r>
    </w:p>
    <w:p w:rsidR="00D2468D" w:rsidRDefault="00D2468D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32DF1" w:rsidRPr="008A4BC7" w:rsidRDefault="007B379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8A4BC7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8A4BC7">
        <w:rPr>
          <w:rFonts w:ascii="AngsanaUPC" w:hAnsi="AngsanaUPC" w:cs="AngsanaUPC"/>
          <w:b/>
          <w:bCs/>
          <w:sz w:val="32"/>
          <w:szCs w:val="32"/>
        </w:rPr>
        <w:t xml:space="preserve">4.18 </w:t>
      </w:r>
    </w:p>
    <w:p w:rsidR="007B379B" w:rsidRPr="008A4BC7" w:rsidRDefault="007B379B" w:rsidP="00532DF1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i/>
          <w:iCs/>
          <w:sz w:val="32"/>
          <w:szCs w:val="32"/>
          <w:cs/>
        </w:rPr>
      </w:pPr>
      <w:r w:rsidRPr="008A4BC7">
        <w:rPr>
          <w:rFonts w:ascii="AngsanaUPC" w:hAnsi="AngsanaUPC" w:cs="AngsanaUPC"/>
          <w:i/>
          <w:iCs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8A4BC7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8A4BC7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8A4BC7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8A4BC7">
        <w:rPr>
          <w:rFonts w:ascii="AngsanaUPC" w:hAnsi="AngsanaUPC" w:cs="AngsanaUPC"/>
          <w:i/>
          <w:iCs/>
          <w:sz w:val="32"/>
          <w:szCs w:val="32"/>
          <w:cs/>
        </w:rPr>
        <w:t xml:space="preserve">เพื่อสร้างความได้เปรียบในการแข่งขันของอุตสาหกรรมยานยนต์และชิ้นส่วนยานยนต์ในประเทศไทย โดยใช้วิธีการวิเคราะห์ถดถอยเชิงพหุแบบขั้นตอน </w:t>
      </w:r>
    </w:p>
    <w:tbl>
      <w:tblPr>
        <w:tblW w:w="8025" w:type="dxa"/>
        <w:tblInd w:w="93" w:type="dxa"/>
        <w:tblLook w:val="0000" w:firstRow="0" w:lastRow="0" w:firstColumn="0" w:lastColumn="0" w:noHBand="0" w:noVBand="0"/>
      </w:tblPr>
      <w:tblGrid>
        <w:gridCol w:w="1337"/>
        <w:gridCol w:w="1338"/>
        <w:gridCol w:w="1337"/>
        <w:gridCol w:w="1338"/>
        <w:gridCol w:w="1337"/>
        <w:gridCol w:w="1338"/>
      </w:tblGrid>
      <w:tr w:rsidR="0062032E" w:rsidRPr="008A4BC7" w:rsidTr="00737621">
        <w:trPr>
          <w:trHeight w:val="357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B379B" w:rsidRPr="008A4BC7" w:rsidRDefault="007B379B" w:rsidP="0073762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Model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R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R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Adjusted</w:t>
            </w:r>
            <w:r w:rsidR="00707810" w:rsidRPr="008A4BC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A4BC7">
              <w:rPr>
                <w:rFonts w:ascii="Angsana New" w:hAnsi="Angsana New"/>
                <w:sz w:val="32"/>
                <w:szCs w:val="32"/>
              </w:rPr>
              <w:t>R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8A4BC7">
              <w:rPr>
                <w:rFonts w:ascii="Angsana New" w:hAnsi="Angsana New"/>
                <w:sz w:val="32"/>
                <w:szCs w:val="32"/>
              </w:rPr>
              <w:t>SE</w:t>
            </w:r>
            <w:r w:rsidRPr="008A4BC7">
              <w:rPr>
                <w:rFonts w:ascii="Angsana New" w:hAnsi="Angsana New"/>
                <w:sz w:val="32"/>
                <w:szCs w:val="32"/>
                <w:vertAlign w:val="subscript"/>
              </w:rPr>
              <w:t>est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F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8A4BC7" w:rsidRDefault="007B379B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.854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0.730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0.728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0.323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8A4BC7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650.287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.894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0.799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0.797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0.279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476.412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.920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0.846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0.844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0.244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438.824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.929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0.863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0.861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0.231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375.495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.935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0.873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0.871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0.223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326.740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.938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0.880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0.877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0.217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289.239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.942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0.887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0.884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0.211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264.764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62032E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.944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0.891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0.887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0.208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239.447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532DF1" w:rsidRPr="008A4BC7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.946</w:t>
            </w:r>
            <w:r w:rsidRPr="008A4BC7">
              <w:rPr>
                <w:rFonts w:ascii="Angsana New" w:hAnsi="Angsana New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0.896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0.892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0.204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8A4BC7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8A4BC7">
              <w:rPr>
                <w:rFonts w:ascii="Angsana New" w:hAnsi="Angsana New"/>
                <w:sz w:val="32"/>
                <w:szCs w:val="32"/>
              </w:rPr>
              <w:t>221.949</w:t>
            </w:r>
            <w:r w:rsidRPr="008A4BC7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532DF1" w:rsidRPr="00153EF1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.948</w:t>
            </w:r>
            <w:r w:rsidRPr="004F5A0F">
              <w:rPr>
                <w:rFonts w:ascii="Angsana New" w:hAnsi="Angsana New"/>
                <w:sz w:val="32"/>
                <w:szCs w:val="32"/>
                <w:vertAlign w:val="superscript"/>
              </w:rPr>
              <w:t>j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0.898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0.894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0.202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204.034</w:t>
            </w:r>
            <w:r w:rsidRPr="00C371C1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532DF1" w:rsidRPr="00153EF1" w:rsidTr="00737621">
        <w:trPr>
          <w:trHeight w:val="368"/>
        </w:trPr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.949</w:t>
            </w:r>
            <w:r w:rsidRPr="004F5A0F">
              <w:rPr>
                <w:rFonts w:ascii="Angsana New" w:hAnsi="Angsana New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0.900</w:t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0.895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0.201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188.420</w:t>
            </w:r>
            <w:r w:rsidRPr="00C371C1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  <w:tr w:rsidR="00532DF1" w:rsidRPr="00153EF1" w:rsidTr="00737621">
        <w:trPr>
          <w:trHeight w:val="368"/>
        </w:trPr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4F5A0F" w:rsidRDefault="00532DF1" w:rsidP="0062032E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.950</w:t>
            </w:r>
            <w:r w:rsidRPr="004F5A0F">
              <w:rPr>
                <w:rFonts w:ascii="Angsana New" w:hAnsi="Angsana New"/>
                <w:sz w:val="32"/>
                <w:szCs w:val="32"/>
                <w:vertAlign w:val="superscript"/>
              </w:rPr>
              <w:t>l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0.902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0.897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0.199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4F5A0F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 New" w:hAnsi="Angsana New"/>
                <w:sz w:val="32"/>
                <w:szCs w:val="32"/>
              </w:rPr>
            </w:pPr>
            <w:r w:rsidRPr="004F5A0F">
              <w:rPr>
                <w:rFonts w:ascii="Angsana New" w:hAnsi="Angsana New"/>
                <w:sz w:val="32"/>
                <w:szCs w:val="32"/>
              </w:rPr>
              <w:t>175.892</w:t>
            </w:r>
            <w:r w:rsidRPr="00C371C1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</w:p>
        </w:tc>
      </w:tr>
    </w:tbl>
    <w:p w:rsidR="00532DF1" w:rsidRDefault="00532DF1"/>
    <w:p w:rsidR="007B379B" w:rsidRDefault="00EC0609" w:rsidP="00EC0609">
      <w:pPr>
        <w:tabs>
          <w:tab w:val="left" w:pos="576"/>
          <w:tab w:val="left" w:pos="1123"/>
          <w:tab w:val="left" w:pos="1814"/>
        </w:tabs>
        <w:ind w:left="180" w:hanging="180"/>
        <w:rPr>
          <w:sz w:val="32"/>
          <w:szCs w:val="32"/>
        </w:rPr>
      </w:pPr>
      <w:r w:rsidRPr="00EC0609">
        <w:rPr>
          <w:rFonts w:ascii="Angsana New" w:hAnsi="Angsana New" w:hint="cs"/>
          <w:i/>
          <w:iCs/>
          <w:sz w:val="32"/>
          <w:szCs w:val="32"/>
          <w:cs/>
        </w:rPr>
        <w:t>หมายเหตุ</w:t>
      </w:r>
      <w:r w:rsidR="00CE4AF2">
        <w:rPr>
          <w:rFonts w:ascii="Angsana New" w:hAnsi="Angsana New" w:hint="cs"/>
          <w:i/>
          <w:iCs/>
          <w:sz w:val="32"/>
          <w:szCs w:val="32"/>
          <w:cs/>
        </w:rPr>
        <w:t>.</w:t>
      </w:r>
      <w:r w:rsidRPr="00EC0609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7B379B" w:rsidRPr="00C371C1">
        <w:rPr>
          <w:rFonts w:ascii="Angsana New" w:hAnsi="Angsana New" w:hint="cs"/>
          <w:sz w:val="32"/>
          <w:szCs w:val="32"/>
          <w:cs/>
        </w:rPr>
        <w:t>* มีระดับนัยสำคัญที่ 0.05</w:t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>a. Predictors: (Constant), CSTRAN</w:t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7" w:hanging="187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b.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c.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d.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e.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f.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>, MHTIME</w:t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g.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lastRenderedPageBreak/>
        <w:t xml:space="preserve">h.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PowerIMCOMPONENTS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proofErr w:type="spellStart"/>
      <w:r w:rsidRPr="004F5A0F">
        <w:rPr>
          <w:rFonts w:ascii="Angsana New" w:hAnsi="Angsana New"/>
          <w:sz w:val="32"/>
          <w:szCs w:val="32"/>
        </w:rPr>
        <w:t>i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PowerIMCOMPONENTS</w:t>
      </w:r>
      <w:proofErr w:type="spellEnd"/>
      <w:r w:rsidRPr="004F5A0F">
        <w:rPr>
          <w:rFonts w:ascii="Angsana New" w:hAnsi="Angsana New"/>
          <w:sz w:val="32"/>
          <w:szCs w:val="32"/>
        </w:rPr>
        <w:t>, PCRSOURCES</w:t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j.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PowerIMCOMPONENTS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PCRSOURCES, </w:t>
      </w:r>
      <w:proofErr w:type="spellStart"/>
      <w:r w:rsidRPr="004F5A0F">
        <w:rPr>
          <w:rFonts w:ascii="Angsana New" w:hAnsi="Angsana New"/>
          <w:sz w:val="32"/>
          <w:szCs w:val="32"/>
        </w:rPr>
        <w:t>PowerTSROADMAP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k.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PowerIMCOMPONENTS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PCRSOURCES, </w:t>
      </w:r>
      <w:proofErr w:type="spellStart"/>
      <w:r w:rsidRPr="004F5A0F">
        <w:rPr>
          <w:rFonts w:ascii="Angsana New" w:hAnsi="Angsana New"/>
          <w:sz w:val="32"/>
          <w:szCs w:val="32"/>
        </w:rPr>
        <w:t>PowerTSROADMAP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PowerPCRQUANTITY</w:t>
      </w:r>
      <w:proofErr w:type="spellEnd"/>
    </w:p>
    <w:p w:rsidR="007B379B" w:rsidRPr="004F5A0F" w:rsidRDefault="007B379B" w:rsidP="00C15A5E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 New" w:hAnsi="Angsana New"/>
          <w:b/>
          <w:bCs/>
          <w:sz w:val="32"/>
          <w:szCs w:val="32"/>
        </w:rPr>
      </w:pPr>
      <w:r w:rsidRPr="004F5A0F">
        <w:rPr>
          <w:rFonts w:ascii="Angsana New" w:hAnsi="Angsana New"/>
          <w:sz w:val="32"/>
          <w:szCs w:val="32"/>
        </w:rPr>
        <w:t xml:space="preserve">l. Predictors: (Constant), CSTRAN, </w:t>
      </w:r>
      <w:proofErr w:type="spellStart"/>
      <w:r w:rsidRPr="004F5A0F">
        <w:rPr>
          <w:rFonts w:ascii="Angsana New" w:hAnsi="Angsana New"/>
          <w:sz w:val="32"/>
          <w:szCs w:val="32"/>
        </w:rPr>
        <w:t>PowerPMPRODESIGN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PowerDFDEMAND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PowerTSSOFTWARE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PowerCSPOSTTRAN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MHTIME, </w:t>
      </w:r>
      <w:proofErr w:type="spellStart"/>
      <w:r w:rsidRPr="004F5A0F">
        <w:rPr>
          <w:rFonts w:ascii="Angsana New" w:hAnsi="Angsana New"/>
          <w:sz w:val="32"/>
          <w:szCs w:val="32"/>
        </w:rPr>
        <w:t>PowerIMGOOD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PowerIMCOMPONENTS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PCRSOURCES, </w:t>
      </w:r>
      <w:proofErr w:type="spellStart"/>
      <w:r w:rsidRPr="004F5A0F">
        <w:rPr>
          <w:rFonts w:ascii="Angsana New" w:hAnsi="Angsana New"/>
          <w:sz w:val="32"/>
          <w:szCs w:val="32"/>
        </w:rPr>
        <w:t>PowerTSROADMAP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PowerPCRQUANTITY</w:t>
      </w:r>
      <w:proofErr w:type="spellEnd"/>
      <w:r w:rsidRPr="004F5A0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F5A0F">
        <w:rPr>
          <w:rFonts w:ascii="Angsana New" w:hAnsi="Angsana New"/>
          <w:sz w:val="32"/>
          <w:szCs w:val="32"/>
        </w:rPr>
        <w:t>PowerIMWORKIN</w:t>
      </w:r>
      <w:proofErr w:type="spellEnd"/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  <w:r w:rsidRPr="004F5A0F">
        <w:rPr>
          <w:rFonts w:ascii="Angsana New" w:hAnsi="Angsana New"/>
          <w:sz w:val="32"/>
          <w:szCs w:val="32"/>
        </w:rPr>
        <w:tab/>
      </w:r>
    </w:p>
    <w:p w:rsidR="007B379B" w:rsidRPr="004F5A0F" w:rsidRDefault="007B379B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b/>
          <w:bCs/>
          <w:sz w:val="32"/>
          <w:szCs w:val="32"/>
        </w:rPr>
      </w:pP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4.18</w:t>
      </w:r>
      <w:r w:rsidRPr="004F5A0F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ผล</w:t>
      </w:r>
      <w:r w:rsidRPr="009F5122">
        <w:rPr>
          <w:rFonts w:hint="cs"/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ค้นหาตัวแปรพยากรณ์ที่ดีของ</w:t>
      </w:r>
      <w:r w:rsidRPr="004F5A0F">
        <w:rPr>
          <w:rFonts w:ascii="Angsana New" w:hAnsi="Angsana New"/>
          <w:sz w:val="32"/>
          <w:szCs w:val="32"/>
          <w:cs/>
        </w:rPr>
        <w:t>รูปแบบการจัดการ</w:t>
      </w:r>
      <w:proofErr w:type="spellStart"/>
      <w:r w:rsidRPr="004F5A0F">
        <w:rPr>
          <w:rFonts w:ascii="Angsana New" w:hAnsi="Angsana New"/>
          <w:sz w:val="32"/>
          <w:szCs w:val="32"/>
          <w:cs/>
        </w:rPr>
        <w:t>โล</w:t>
      </w:r>
      <w:proofErr w:type="spellEnd"/>
      <w:r w:rsidRPr="004F5A0F">
        <w:rPr>
          <w:rFonts w:ascii="Angsana New" w:hAnsi="Angsana New"/>
          <w:sz w:val="32"/>
          <w:szCs w:val="32"/>
          <w:cs/>
        </w:rPr>
        <w:t>จิ</w:t>
      </w:r>
      <w:proofErr w:type="spellStart"/>
      <w:r w:rsidRPr="004F5A0F">
        <w:rPr>
          <w:rFonts w:ascii="Angsana New" w:hAnsi="Angsana New"/>
          <w:sz w:val="32"/>
          <w:szCs w:val="32"/>
          <w:cs/>
        </w:rPr>
        <w:t>สติกส์</w:t>
      </w:r>
      <w:proofErr w:type="spellEnd"/>
      <w:r w:rsidRPr="004F5A0F">
        <w:rPr>
          <w:rFonts w:ascii="Angsana New" w:hAnsi="Angsana New"/>
          <w:sz w:val="32"/>
          <w:szCs w:val="32"/>
          <w:cs/>
        </w:rPr>
        <w:t xml:space="preserve">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>
        <w:rPr>
          <w:rFonts w:ascii="Angsana New" w:hAnsi="Angsana New" w:hint="cs"/>
          <w:sz w:val="32"/>
          <w:szCs w:val="32"/>
          <w:cs/>
        </w:rPr>
        <w:t>พบ</w:t>
      </w:r>
      <w:r w:rsidRPr="0058352B">
        <w:rPr>
          <w:rFonts w:ascii="Angsana New" w:hAnsi="Angsana New" w:hint="cs"/>
          <w:sz w:val="32"/>
          <w:szCs w:val="32"/>
          <w:cs/>
        </w:rPr>
        <w:t>ว่า</w:t>
      </w:r>
      <w:r w:rsidRPr="004F5A0F">
        <w:rPr>
          <w:rFonts w:ascii="Angsana New" w:hAnsi="Angsana New" w:hint="cs"/>
          <w:sz w:val="32"/>
          <w:szCs w:val="32"/>
          <w:cs/>
        </w:rPr>
        <w:t xml:space="preserve"> </w:t>
      </w:r>
      <w:r w:rsidRPr="004F5A0F">
        <w:rPr>
          <w:rFonts w:ascii="Angsana New" w:hAnsi="Angsana New"/>
          <w:sz w:val="32"/>
          <w:szCs w:val="32"/>
          <w:cs/>
        </w:rPr>
        <w:t>การวิเคราะห์ถดถอย</w:t>
      </w:r>
      <w:r w:rsidRPr="009F5122">
        <w:rPr>
          <w:rFonts w:ascii="Angsana New" w:hAnsi="Angsana New"/>
          <w:sz w:val="32"/>
          <w:szCs w:val="32"/>
          <w:cs/>
        </w:rPr>
        <w:t>เชิงพหุ</w:t>
      </w:r>
      <w:r w:rsidRPr="00153EF1">
        <w:rPr>
          <w:rFonts w:ascii="Angsana New" w:hAnsi="Angsana New"/>
          <w:sz w:val="32"/>
          <w:szCs w:val="32"/>
          <w:cs/>
        </w:rPr>
        <w:t>แบบขั้นตอน</w:t>
      </w:r>
      <w:r>
        <w:rPr>
          <w:rFonts w:ascii="Angsana New" w:hAnsi="Angsana New" w:hint="cs"/>
          <w:sz w:val="32"/>
          <w:szCs w:val="32"/>
          <w:cs/>
        </w:rPr>
        <w:t>ในการเลือกตัวพยากรณ์ตัวแรกเพื่อเข้าสู่สมการ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1 </w:t>
      </w:r>
      <w:r w:rsidRPr="004F5A0F">
        <w:rPr>
          <w:rFonts w:ascii="Angsana New" w:hAnsi="Angsana New" w:hint="cs"/>
          <w:sz w:val="32"/>
          <w:szCs w:val="32"/>
          <w:cs/>
        </w:rPr>
        <w:t>เมื่อ</w:t>
      </w:r>
      <w:r w:rsidRPr="00054516">
        <w:rPr>
          <w:rFonts w:ascii="Angsana New" w:hAnsi="Angsana New"/>
          <w:sz w:val="32"/>
          <w:szCs w:val="32"/>
          <w:cs/>
        </w:rPr>
        <w:t>การให้บริการลูกค้า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ระหว่างทำธุรกรรม </w:t>
      </w:r>
      <w:r>
        <w:rPr>
          <w:rFonts w:ascii="Angsana New" w:hAnsi="Angsana New" w:hint="cs"/>
          <w:sz w:val="32"/>
          <w:szCs w:val="32"/>
          <w:cs/>
        </w:rPr>
        <w:t xml:space="preserve">เป็นตัวแปรพยากรณ์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>730</w:t>
      </w:r>
      <w:r w:rsidRPr="0058352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0.323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2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การออกแบบผลิตภัณฑ์</w:t>
      </w:r>
      <w:r w:rsidRPr="0005451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799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0.069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0.279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0.044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3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การพยากรณ์แบ่งตาม</w:t>
      </w:r>
      <w:r w:rsidR="00AE1512">
        <w:rPr>
          <w:rFonts w:ascii="Angsana New" w:hAnsi="Angsana New"/>
          <w:sz w:val="32"/>
          <w:szCs w:val="32"/>
          <w:cs/>
        </w:rPr>
        <w:t xml:space="preserve">พฤติกรรมอุปสงค์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4F5A0F">
        <w:rPr>
          <w:rFonts w:ascii="Angsana New" w:hAnsi="Angsana New"/>
          <w:sz w:val="32"/>
          <w:szCs w:val="32"/>
        </w:rPr>
        <w:t>0.846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0.047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F5A0F">
        <w:rPr>
          <w:rFonts w:ascii="Angsana New" w:hAnsi="Angsana New"/>
          <w:sz w:val="32"/>
          <w:szCs w:val="32"/>
        </w:rPr>
        <w:t>0.244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0.035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lastRenderedPageBreak/>
        <w:t xml:space="preserve">4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การใช้โปรแกรมซอฟต์แวร์เพื่อการวางแผน</w:t>
      </w:r>
      <w:r w:rsidR="00C07EE5">
        <w:rPr>
          <w:rFonts w:ascii="Angsana New" w:hAnsi="Angsana New"/>
          <w:sz w:val="32"/>
          <w:szCs w:val="32"/>
          <w:cs/>
        </w:rPr>
        <w:t xml:space="preserve">เส้นทางขนส่ง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863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0.017 </w:t>
      </w:r>
      <w:r>
        <w:rPr>
          <w:rFonts w:ascii="Angsana New" w:hAnsi="Angsana New" w:hint="cs"/>
          <w:sz w:val="32"/>
          <w:szCs w:val="32"/>
          <w:cs/>
        </w:rPr>
        <w:t>และมีค่า</w:t>
      </w:r>
      <w:r w:rsidR="0070781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0.231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0.013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5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การให้บริการลูกค้าหลังการทำ</w:t>
      </w:r>
      <w:r w:rsidR="00AE1512">
        <w:rPr>
          <w:rFonts w:ascii="Angsana New" w:hAnsi="Angsana New"/>
          <w:sz w:val="32"/>
          <w:szCs w:val="32"/>
          <w:cs/>
        </w:rPr>
        <w:t xml:space="preserve">ธุรกรรม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873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0.010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0.223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0.008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6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="001C3DB3">
        <w:rPr>
          <w:rFonts w:ascii="Angsana New" w:hAnsi="Angsana New"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880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0.007 </w:t>
      </w:r>
      <w:r>
        <w:rPr>
          <w:rFonts w:ascii="Angsana New" w:hAnsi="Angsana New" w:hint="cs"/>
          <w:sz w:val="32"/>
          <w:szCs w:val="32"/>
          <w:cs/>
        </w:rPr>
        <w:t>และมีค่า 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0.217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0.006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7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="001C3DB3">
        <w:rPr>
          <w:rFonts w:ascii="Angsana New" w:hAnsi="Angsana New"/>
          <w:sz w:val="32"/>
          <w:szCs w:val="32"/>
          <w:cs/>
        </w:rPr>
        <w:t xml:space="preserve">สินค้าสำเร็จรูป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887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0.007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0.211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0.006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8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="00A33B13" w:rsidRPr="00A33B13">
        <w:rPr>
          <w:rFonts w:ascii="Angsana New" w:hAnsi="Angsana New"/>
          <w:sz w:val="32"/>
          <w:szCs w:val="32"/>
          <w:cs/>
        </w:rPr>
        <w:t xml:space="preserve">ชิ้นส่วนประกอบ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891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0.004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0.208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 xml:space="preserve">0.003 </w:t>
      </w:r>
      <w:r w:rsidRPr="004F5A0F">
        <w:rPr>
          <w:rFonts w:ascii="Angsana New" w:hAnsi="Angsana New" w:hint="cs"/>
          <w:sz w:val="32"/>
          <w:szCs w:val="32"/>
          <w:cs/>
        </w:rPr>
        <w:t xml:space="preserve">ในขั้นที่ </w:t>
      </w:r>
      <w:r w:rsidRPr="004F5A0F">
        <w:rPr>
          <w:rFonts w:ascii="Angsana New" w:hAnsi="Angsana New"/>
          <w:sz w:val="32"/>
          <w:szCs w:val="32"/>
        </w:rPr>
        <w:t xml:space="preserve">9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การจัดซื้อสินค้าจาก</w:t>
      </w:r>
      <w:r w:rsidR="001C3DB3">
        <w:rPr>
          <w:rFonts w:ascii="Angsana New" w:hAnsi="Angsana New"/>
          <w:sz w:val="32"/>
          <w:szCs w:val="32"/>
          <w:cs/>
        </w:rPr>
        <w:t xml:space="preserve">แหล่งผู้ขายได้อย่างถูกต้อง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896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0.005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0.204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>0.004</w:t>
      </w:r>
      <w:r w:rsidRPr="004F5A0F">
        <w:rPr>
          <w:rFonts w:ascii="Angsana New" w:hAnsi="Angsana New" w:hint="cs"/>
          <w:sz w:val="32"/>
          <w:szCs w:val="32"/>
          <w:cs/>
        </w:rPr>
        <w:t xml:space="preserve"> ในขั้นที่ </w:t>
      </w:r>
      <w:r w:rsidRPr="004F5A0F">
        <w:rPr>
          <w:rFonts w:ascii="Angsana New" w:hAnsi="Angsana New"/>
          <w:sz w:val="32"/>
          <w:szCs w:val="32"/>
        </w:rPr>
        <w:t xml:space="preserve">10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>
        <w:rPr>
          <w:rFonts w:ascii="Angsana New" w:hAnsi="Angsana New"/>
          <w:sz w:val="32"/>
          <w:szCs w:val="32"/>
          <w:cs/>
        </w:rPr>
        <w:t xml:space="preserve">ส่งสินค้า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>898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0.002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0.202</w:t>
      </w:r>
      <w:r w:rsidRPr="004F5A0F">
        <w:rPr>
          <w:rFonts w:ascii="Angsana New" w:hAnsi="Angsana New" w:hint="cs"/>
          <w:sz w:val="32"/>
          <w:szCs w:val="32"/>
          <w:cs/>
        </w:rPr>
        <w:t xml:space="preserve">ลดลงจากเดิม </w:t>
      </w:r>
      <w:r w:rsidRPr="004F5A0F">
        <w:rPr>
          <w:rFonts w:ascii="Angsana New" w:hAnsi="Angsana New"/>
          <w:sz w:val="32"/>
          <w:szCs w:val="32"/>
        </w:rPr>
        <w:t>0.002</w:t>
      </w:r>
      <w:r w:rsidRPr="004F5A0F">
        <w:rPr>
          <w:rFonts w:ascii="Angsana New" w:hAnsi="Angsana New" w:hint="cs"/>
          <w:sz w:val="32"/>
          <w:szCs w:val="32"/>
          <w:cs/>
        </w:rPr>
        <w:t xml:space="preserve"> ในขั้นที่ </w:t>
      </w:r>
      <w:r w:rsidRPr="004F5A0F">
        <w:rPr>
          <w:rFonts w:ascii="Angsana New" w:hAnsi="Angsana New"/>
          <w:sz w:val="32"/>
          <w:szCs w:val="32"/>
        </w:rPr>
        <w:t xml:space="preserve">11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 w:rsidRPr="00054516">
        <w:rPr>
          <w:rFonts w:ascii="Angsana New" w:hAnsi="Angsana New"/>
          <w:sz w:val="32"/>
          <w:szCs w:val="32"/>
          <w:cs/>
        </w:rPr>
        <w:t>การจัดซื้อให้ได้</w:t>
      </w:r>
      <w:r w:rsidR="00C07EE5">
        <w:rPr>
          <w:rFonts w:ascii="Angsana New" w:hAnsi="Angsana New"/>
          <w:sz w:val="32"/>
          <w:szCs w:val="32"/>
          <w:cs/>
        </w:rPr>
        <w:t xml:space="preserve">จำนวนสินค้าที่ถูกต้อง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900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0.002 </w:t>
      </w:r>
      <w:r>
        <w:rPr>
          <w:rFonts w:ascii="Angsana New" w:hAnsi="Angsana New" w:hint="cs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58352B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0.201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>0.001</w:t>
      </w:r>
      <w:r w:rsidRPr="004F5A0F">
        <w:rPr>
          <w:rFonts w:ascii="Angsana New" w:hAnsi="Angsana New" w:hint="cs"/>
          <w:sz w:val="32"/>
          <w:szCs w:val="32"/>
          <w:cs/>
        </w:rPr>
        <w:t xml:space="preserve"> และในขั้นสุดท้ายคือ ขั้นที่</w:t>
      </w:r>
      <w:r w:rsidRPr="004F5A0F">
        <w:rPr>
          <w:rFonts w:ascii="Angsana New" w:hAnsi="Angsana New"/>
          <w:sz w:val="32"/>
          <w:szCs w:val="32"/>
        </w:rPr>
        <w:t xml:space="preserve"> 12 </w:t>
      </w:r>
      <w:r w:rsidRPr="004F5A0F">
        <w:rPr>
          <w:rFonts w:ascii="Angsana New" w:hAnsi="Angsana New" w:hint="cs"/>
          <w:sz w:val="32"/>
          <w:szCs w:val="32"/>
          <w:cs/>
        </w:rPr>
        <w:t>เมื่อเพิ่ม</w:t>
      </w:r>
      <w:r>
        <w:rPr>
          <w:rFonts w:ascii="Angsana New" w:hAnsi="Angsana New" w:hint="cs"/>
          <w:sz w:val="32"/>
          <w:szCs w:val="32"/>
          <w:cs/>
        </w:rPr>
        <w:t>ตัวแปรพยากรณ์ซึ่งเป็น</w:t>
      </w:r>
      <w:r>
        <w:rPr>
          <w:rFonts w:ascii="Angsana New" w:hAnsi="Angsana New"/>
          <w:sz w:val="32"/>
          <w:szCs w:val="32"/>
          <w:cs/>
        </w:rPr>
        <w:t>งานระหว่าง</w:t>
      </w:r>
      <w:r w:rsidR="00AE1512">
        <w:rPr>
          <w:rFonts w:ascii="Angsana New" w:hAnsi="Angsana New"/>
          <w:sz w:val="32"/>
          <w:szCs w:val="32"/>
          <w:cs/>
        </w:rPr>
        <w:t xml:space="preserve">ทำการผลิต </w:t>
      </w:r>
      <w:r>
        <w:rPr>
          <w:rFonts w:ascii="Angsana New" w:hAnsi="Angsana New" w:hint="cs"/>
          <w:sz w:val="32"/>
          <w:szCs w:val="32"/>
          <w:cs/>
        </w:rPr>
        <w:t xml:space="preserve">เข้าไปในสมการ 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58352B">
        <w:rPr>
          <w:rFonts w:ascii="Angsana New" w:hAnsi="Angsana New" w:hint="cs"/>
          <w:sz w:val="32"/>
          <w:szCs w:val="32"/>
          <w:cs/>
        </w:rPr>
        <w:t xml:space="preserve"> (</w:t>
      </w:r>
      <w:r w:rsidRPr="0058352B">
        <w:rPr>
          <w:rFonts w:ascii="Angsana New" w:hAnsi="Angsana New"/>
          <w:sz w:val="32"/>
          <w:szCs w:val="32"/>
        </w:rPr>
        <w:t>R</w:t>
      </w:r>
      <w:r w:rsidRPr="0058352B">
        <w:rPr>
          <w:rFonts w:ascii="Angsana New" w:hAnsi="Angsana New"/>
          <w:sz w:val="32"/>
          <w:szCs w:val="32"/>
          <w:vertAlign w:val="superscript"/>
        </w:rPr>
        <w:t>2</w:t>
      </w:r>
      <w:r w:rsidRPr="0058352B">
        <w:rPr>
          <w:rFonts w:ascii="Angsana New" w:hAnsi="Angsana New" w:hint="cs"/>
          <w:sz w:val="32"/>
          <w:szCs w:val="32"/>
          <w:cs/>
        </w:rPr>
        <w:t>)</w:t>
      </w:r>
      <w:r w:rsidRPr="0058352B">
        <w:rPr>
          <w:rFonts w:ascii="Angsana New" w:hAnsi="Angsana New"/>
          <w:sz w:val="32"/>
          <w:szCs w:val="32"/>
        </w:rPr>
        <w:t xml:space="preserve"> </w:t>
      </w:r>
      <w:r w:rsidRPr="0058352B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58352B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 xml:space="preserve">902 </w:t>
      </w:r>
      <w:r>
        <w:rPr>
          <w:rFonts w:ascii="Angsana New" w:hAnsi="Angsana New" w:hint="cs"/>
          <w:sz w:val="32"/>
          <w:szCs w:val="32"/>
          <w:cs/>
        </w:rPr>
        <w:t xml:space="preserve">เพิ่มขึ้นจากเดิม </w:t>
      </w:r>
      <w:r>
        <w:rPr>
          <w:rFonts w:ascii="Angsana New" w:hAnsi="Angsana New"/>
          <w:sz w:val="32"/>
          <w:szCs w:val="32"/>
        </w:rPr>
        <w:t xml:space="preserve">0.002 </w:t>
      </w:r>
      <w:r>
        <w:rPr>
          <w:rFonts w:ascii="Angsana New" w:hAnsi="Angsana New" w:hint="cs"/>
          <w:sz w:val="32"/>
          <w:szCs w:val="32"/>
          <w:cs/>
        </w:rPr>
        <w:t>และมีค่า</w:t>
      </w:r>
      <w:r w:rsidRPr="00FB3A44">
        <w:rPr>
          <w:rFonts w:ascii="Angsana New" w:hAnsi="Angsana New" w:hint="cs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Pr="004F5A0F">
        <w:rPr>
          <w:rFonts w:ascii="Angsana New" w:hAnsi="Angsana New"/>
          <w:color w:val="000000"/>
          <w:sz w:val="32"/>
          <w:szCs w:val="32"/>
        </w:rPr>
        <w:t>SE</w:t>
      </w:r>
      <w:r w:rsidRPr="004F5A0F">
        <w:rPr>
          <w:rFonts w:ascii="Angsana New" w:hAnsi="Angsana New"/>
          <w:color w:val="000000"/>
          <w:sz w:val="32"/>
          <w:szCs w:val="32"/>
          <w:vertAlign w:val="subscript"/>
        </w:rPr>
        <w:t>est</w:t>
      </w:r>
      <w:proofErr w:type="spellEnd"/>
      <w:r w:rsidRPr="00FB3A44">
        <w:rPr>
          <w:rFonts w:ascii="Angsana New" w:hAnsi="Angsana New" w:hint="cs"/>
          <w:sz w:val="32"/>
          <w:szCs w:val="32"/>
          <w:cs/>
        </w:rPr>
        <w:t xml:space="preserve">) เท่ากับ </w:t>
      </w:r>
      <w:r>
        <w:rPr>
          <w:rFonts w:ascii="Angsana New" w:hAnsi="Angsana New"/>
          <w:sz w:val="32"/>
          <w:szCs w:val="32"/>
        </w:rPr>
        <w:t>0.199</w:t>
      </w:r>
      <w:r w:rsidRPr="004F5A0F">
        <w:rPr>
          <w:rFonts w:ascii="Angsana New" w:hAnsi="Angsana New" w:hint="cs"/>
          <w:sz w:val="32"/>
          <w:szCs w:val="32"/>
          <w:cs/>
        </w:rPr>
        <w:t xml:space="preserve"> ลดลงจากเดิม </w:t>
      </w:r>
      <w:r w:rsidRPr="004F5A0F">
        <w:rPr>
          <w:rFonts w:ascii="Angsana New" w:hAnsi="Angsana New"/>
          <w:sz w:val="32"/>
          <w:szCs w:val="32"/>
        </w:rPr>
        <w:t>0.002</w:t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 w:hint="cs"/>
          <w:sz w:val="32"/>
          <w:szCs w:val="32"/>
          <w:cs/>
        </w:rPr>
        <w:t>เมื่อทดสอบความแตกต่างระหว่าง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</w:t>
      </w:r>
      <w:r w:rsidRPr="004F5A0F">
        <w:rPr>
          <w:rFonts w:ascii="Angsana New" w:hAnsi="Angsana New" w:hint="cs"/>
          <w:sz w:val="32"/>
          <w:szCs w:val="32"/>
          <w:cs/>
        </w:rPr>
        <w:t>เดิมกับ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</w:t>
      </w:r>
      <w:r w:rsidR="0047369B">
        <w:rPr>
          <w:rFonts w:ascii="Angsana New" w:hAnsi="Angsana New" w:hint="cs"/>
          <w:sz w:val="32"/>
          <w:szCs w:val="32"/>
          <w:cs/>
        </w:rPr>
        <w:t xml:space="preserve"> </w:t>
      </w:r>
      <w:r w:rsidR="00532DF1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การพยากรณ์</w:t>
      </w:r>
      <w:r w:rsidRPr="004F5A0F">
        <w:rPr>
          <w:rFonts w:ascii="Angsana New" w:hAnsi="Angsana New" w:hint="cs"/>
          <w:sz w:val="32"/>
          <w:szCs w:val="32"/>
          <w:cs/>
        </w:rPr>
        <w:t>ที่เพิ่มขึ้นในแต่ละขั้นตอน พบว่า ลักษณะการเพิ่มของ</w:t>
      </w:r>
      <w:r w:rsidRPr="0058352B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อำนาจในการพยากรณ์และการลดลงของค่า</w:t>
      </w:r>
      <w:r w:rsidRPr="00FB3A44">
        <w:rPr>
          <w:rFonts w:ascii="Angsana New" w:hAnsi="Angsana New" w:hint="cs"/>
          <w:sz w:val="32"/>
          <w:szCs w:val="32"/>
          <w:cs/>
        </w:rPr>
        <w:t>ความคลาดเคลื่อนมาตรฐานในการพยากรณ์</w:t>
      </w:r>
      <w:r w:rsidRPr="004F5A0F">
        <w:rPr>
          <w:rFonts w:ascii="Angsana New" w:hAnsi="Angsana New" w:hint="cs"/>
          <w:sz w:val="32"/>
          <w:szCs w:val="32"/>
          <w:cs/>
        </w:rPr>
        <w:t xml:space="preserve">จากเดิมในแต่ละขั้นตอนนี้มีความแตกต่างกันอย่างมีนัยสำคัญทางสถิติที่ระดับ </w:t>
      </w:r>
      <w:r w:rsidRPr="004F5A0F">
        <w:rPr>
          <w:rFonts w:ascii="Angsana New" w:hAnsi="Angsana New"/>
          <w:sz w:val="32"/>
          <w:szCs w:val="32"/>
        </w:rPr>
        <w:t xml:space="preserve">0.05 </w:t>
      </w:r>
      <w:r w:rsidRPr="004F5A0F">
        <w:rPr>
          <w:rFonts w:ascii="Angsana New" w:hAnsi="Angsana New" w:hint="cs"/>
          <w:sz w:val="32"/>
          <w:szCs w:val="32"/>
          <w:cs/>
        </w:rPr>
        <w:t>นอกจากนั้น เมื่อพิจารณา</w:t>
      </w:r>
      <w:r>
        <w:rPr>
          <w:rFonts w:ascii="Angsana New" w:hAnsi="Angsana New" w:hint="cs"/>
          <w:sz w:val="32"/>
          <w:szCs w:val="32"/>
          <w:cs/>
        </w:rPr>
        <w:t xml:space="preserve">ค่า </w:t>
      </w:r>
      <w:r w:rsidRPr="00FB3A44">
        <w:rPr>
          <w:rFonts w:ascii="Angsana New" w:hAnsi="Angsana New" w:hint="cs"/>
          <w:sz w:val="32"/>
          <w:szCs w:val="32"/>
          <w:cs/>
        </w:rPr>
        <w:lastRenderedPageBreak/>
        <w:t>ความคลาดเคลื่อนมาตรฐานในการพยากรณ์</w:t>
      </w:r>
      <w:r w:rsidRPr="004F5A0F">
        <w:rPr>
          <w:rFonts w:ascii="Angsana New" w:hAnsi="Angsana New" w:hint="cs"/>
          <w:sz w:val="32"/>
          <w:szCs w:val="32"/>
          <w:cs/>
        </w:rPr>
        <w:t>แต่ละขั้นตอน พบว่า มีค่าลดลงทุกขั้นตอน แสดงว่า ตัวแปร</w:t>
      </w:r>
      <w:r>
        <w:rPr>
          <w:rFonts w:ascii="Angsana New" w:hAnsi="Angsana New" w:hint="cs"/>
          <w:sz w:val="32"/>
          <w:szCs w:val="32"/>
          <w:cs/>
        </w:rPr>
        <w:t>พยากรณ์</w:t>
      </w:r>
      <w:r w:rsidRPr="004F5A0F">
        <w:rPr>
          <w:rFonts w:ascii="Angsana New" w:hAnsi="Angsana New" w:hint="cs"/>
          <w:sz w:val="32"/>
          <w:szCs w:val="32"/>
          <w:cs/>
        </w:rPr>
        <w:t>ทุกตัวที่เข้าสู่สมการ</w:t>
      </w:r>
      <w:r>
        <w:rPr>
          <w:rFonts w:ascii="Angsana New" w:hAnsi="Angsana New" w:hint="cs"/>
          <w:sz w:val="32"/>
          <w:szCs w:val="32"/>
          <w:cs/>
        </w:rPr>
        <w:t>พยากรณ์ร่วมกันพยากรณ์</w:t>
      </w:r>
      <w:r w:rsidRPr="004F5A0F">
        <w:rPr>
          <w:rFonts w:ascii="Angsana New" w:hAnsi="Angsana New"/>
          <w:sz w:val="32"/>
          <w:szCs w:val="32"/>
          <w:cs/>
        </w:rPr>
        <w:t>ความได้เปรียบในการแข่งขันของอุตสาหกรรมยานยนต์และชิ้นส่วนยานยนต์ในประเทศไทย</w:t>
      </w:r>
      <w:r w:rsidRPr="004F5A0F">
        <w:rPr>
          <w:rFonts w:ascii="Angsana New" w:hAnsi="Angsana New" w:hint="cs"/>
          <w:sz w:val="32"/>
          <w:szCs w:val="32"/>
          <w:cs/>
        </w:rPr>
        <w:t>ได้</w:t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4F5A0F">
        <w:rPr>
          <w:rFonts w:ascii="Angsana New" w:hAnsi="Angsana New" w:hint="cs"/>
          <w:sz w:val="32"/>
          <w:szCs w:val="32"/>
          <w:cs/>
        </w:rPr>
        <w:t>หลังจากนี้ เมื่อเพิ่มตัวแปร</w:t>
      </w:r>
      <w:r w:rsidRPr="00FB3A44">
        <w:rPr>
          <w:rFonts w:ascii="Angsana New" w:hAnsi="Angsana New" w:hint="cs"/>
          <w:sz w:val="32"/>
          <w:szCs w:val="32"/>
          <w:cs/>
        </w:rPr>
        <w:t>พยากรณ์</w:t>
      </w:r>
      <w:r>
        <w:rPr>
          <w:rFonts w:ascii="Angsana New" w:hAnsi="Angsana New" w:hint="cs"/>
          <w:sz w:val="32"/>
          <w:szCs w:val="32"/>
          <w:cs/>
        </w:rPr>
        <w:t xml:space="preserve">ที่เหลือ คือ </w:t>
      </w:r>
      <w:r w:rsidRPr="00054516">
        <w:rPr>
          <w:rFonts w:ascii="Angsana New" w:hAnsi="Angsana New"/>
          <w:sz w:val="32"/>
          <w:szCs w:val="32"/>
          <w:cs/>
        </w:rPr>
        <w:t>การพยากรณ์ตามกรอบเวลา (</w:t>
      </w:r>
      <w:r w:rsidRPr="00054516">
        <w:rPr>
          <w:rFonts w:ascii="Angsana New" w:hAnsi="Angsana New"/>
          <w:sz w:val="32"/>
          <w:szCs w:val="32"/>
        </w:rPr>
        <w:t>Power</w:t>
      </w:r>
      <w:r w:rsidR="00532DF1">
        <w:rPr>
          <w:rFonts w:ascii="Angsana New" w:hAnsi="Angsana New" w:hint="cs"/>
          <w:sz w:val="32"/>
          <w:szCs w:val="32"/>
          <w:cs/>
        </w:rPr>
        <w:t>-</w:t>
      </w:r>
      <w:r w:rsidRPr="00054516">
        <w:rPr>
          <w:rFonts w:ascii="Angsana New" w:hAnsi="Angsana New"/>
          <w:sz w:val="32"/>
          <w:szCs w:val="32"/>
        </w:rPr>
        <w:t>DFTIME)</w:t>
      </w:r>
      <w:r w:rsidRPr="00054516">
        <w:rPr>
          <w:rFonts w:ascii="Angsana New" w:hAnsi="Angsana New" w:hint="cs"/>
          <w:sz w:val="32"/>
          <w:szCs w:val="32"/>
          <w:cs/>
        </w:rPr>
        <w:t xml:space="preserve"> </w:t>
      </w:r>
      <w:r w:rsidRPr="00054516">
        <w:rPr>
          <w:rFonts w:ascii="Angsana New" w:hAnsi="Angsana New"/>
          <w:sz w:val="32"/>
          <w:szCs w:val="32"/>
          <w:cs/>
        </w:rPr>
        <w:t>การจัดซื้อให้ได้คุณสมบัติของ</w:t>
      </w:r>
      <w:r w:rsidR="00AE1512">
        <w:rPr>
          <w:rFonts w:ascii="Angsana New" w:hAnsi="Angsana New"/>
          <w:sz w:val="32"/>
          <w:szCs w:val="32"/>
          <w:cs/>
        </w:rPr>
        <w:t xml:space="preserve">สินค้าที่ถูกต้อง </w:t>
      </w:r>
      <w:r w:rsidRPr="00054516">
        <w:rPr>
          <w:rFonts w:ascii="Angsana New" w:hAnsi="Angsana New"/>
          <w:sz w:val="32"/>
          <w:szCs w:val="32"/>
          <w:cs/>
        </w:rPr>
        <w:t>การจัดซื้อสินค้าให้ได้ใน</w:t>
      </w:r>
      <w:r w:rsidR="00AE1512">
        <w:rPr>
          <w:rFonts w:ascii="Angsana New" w:hAnsi="Angsana New"/>
          <w:sz w:val="32"/>
          <w:szCs w:val="32"/>
          <w:cs/>
        </w:rPr>
        <w:t xml:space="preserve">ราคาที่ถูกต้อง </w:t>
      </w:r>
      <w:r w:rsidRPr="00054516">
        <w:rPr>
          <w:rFonts w:ascii="Angsana New" w:hAnsi="Angsana New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>
        <w:rPr>
          <w:rFonts w:ascii="Angsana New" w:hAnsi="Angsana New"/>
          <w:sz w:val="32"/>
          <w:szCs w:val="32"/>
          <w:cs/>
        </w:rPr>
        <w:t xml:space="preserve">มากที่สุด </w:t>
      </w:r>
      <w:r w:rsidRPr="00054516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AE1512">
        <w:rPr>
          <w:rFonts w:ascii="Angsana New" w:hAnsi="Angsana New"/>
          <w:sz w:val="32"/>
          <w:szCs w:val="32"/>
          <w:cs/>
        </w:rPr>
        <w:t xml:space="preserve">ด้านบุคลากร </w:t>
      </w:r>
      <w:r w:rsidRPr="00054516">
        <w:rPr>
          <w:rFonts w:ascii="Angsana New" w:hAnsi="Angsana New"/>
          <w:sz w:val="32"/>
          <w:szCs w:val="32"/>
          <w:cs/>
        </w:rPr>
        <w:t>การบริหารจัดการ</w:t>
      </w:r>
      <w:r w:rsidR="001C3DB3">
        <w:rPr>
          <w:rFonts w:ascii="Angsana New" w:hAnsi="Angsana New"/>
          <w:sz w:val="32"/>
          <w:szCs w:val="32"/>
          <w:cs/>
        </w:rPr>
        <w:t xml:space="preserve">อาคารสถานที่ </w:t>
      </w:r>
      <w:r w:rsidRPr="00054516">
        <w:rPr>
          <w:rFonts w:ascii="Angsana New" w:hAnsi="Angsana New"/>
          <w:sz w:val="32"/>
          <w:szCs w:val="32"/>
          <w:cs/>
        </w:rPr>
        <w:t>การจัดการระบบ</w:t>
      </w:r>
      <w:r w:rsidR="001C3DB3">
        <w:rPr>
          <w:rFonts w:ascii="Angsana New" w:hAnsi="Angsana New"/>
          <w:sz w:val="32"/>
          <w:szCs w:val="32"/>
          <w:cs/>
        </w:rPr>
        <w:t xml:space="preserve">ประมวลผลรายการ </w:t>
      </w:r>
      <w:r w:rsidRPr="00054516">
        <w:rPr>
          <w:rFonts w:ascii="Angsana New" w:hAnsi="Angsana New" w:hint="cs"/>
          <w:sz w:val="32"/>
          <w:szCs w:val="32"/>
          <w:cs/>
        </w:rPr>
        <w:t xml:space="preserve"> </w:t>
      </w:r>
      <w:r w:rsidRPr="00054516">
        <w:rPr>
          <w:rFonts w:ascii="Angsana New" w:hAnsi="Angsana New"/>
          <w:sz w:val="32"/>
          <w:szCs w:val="32"/>
          <w:cs/>
        </w:rPr>
        <w:t>การจัดการระบบสนับสนุน</w:t>
      </w:r>
      <w:r w:rsidR="00AE1512">
        <w:rPr>
          <w:rFonts w:ascii="Angsana New" w:hAnsi="Angsana New"/>
          <w:sz w:val="32"/>
          <w:szCs w:val="32"/>
          <w:cs/>
        </w:rPr>
        <w:t xml:space="preserve">การตัดสินใจ </w:t>
      </w:r>
      <w:r w:rsidRPr="00054516">
        <w:rPr>
          <w:rFonts w:ascii="Angsana New" w:hAnsi="Angsana New"/>
          <w:sz w:val="32"/>
          <w:szCs w:val="32"/>
          <w:cs/>
        </w:rPr>
        <w:t>การจัดการระบบสารสนเทศ</w:t>
      </w:r>
      <w:r w:rsidR="00D46817" w:rsidRPr="00D46817">
        <w:rPr>
          <w:rFonts w:ascii="Angsana New" w:hAnsi="Angsana New"/>
          <w:sz w:val="32"/>
          <w:szCs w:val="32"/>
          <w:cs/>
        </w:rPr>
        <w:t xml:space="preserve">สำนักงาน </w:t>
      </w:r>
      <w:r w:rsidR="00A6098B">
        <w:rPr>
          <w:rFonts w:ascii="Angsana New" w:hAnsi="Angsana New"/>
          <w:sz w:val="32"/>
          <w:szCs w:val="32"/>
          <w:cs/>
        </w:rPr>
        <w:t xml:space="preserve">การรับสินค้า </w:t>
      </w:r>
      <w:r w:rsidR="001C3DB3">
        <w:rPr>
          <w:rFonts w:ascii="Angsana New" w:hAnsi="Angsana New"/>
          <w:sz w:val="32"/>
          <w:szCs w:val="32"/>
          <w:cs/>
        </w:rPr>
        <w:t xml:space="preserve">การจัดเก็บสินค้า </w:t>
      </w:r>
      <w:r w:rsidRPr="00054516">
        <w:rPr>
          <w:rFonts w:ascii="Angsana New" w:hAnsi="Angsana New"/>
          <w:sz w:val="32"/>
          <w:szCs w:val="32"/>
          <w:cs/>
        </w:rPr>
        <w:t>การดูแล</w:t>
      </w:r>
      <w:r w:rsidR="00AE1512">
        <w:rPr>
          <w:rFonts w:ascii="Angsana New" w:hAnsi="Angsana New"/>
          <w:sz w:val="32"/>
          <w:szCs w:val="32"/>
          <w:cs/>
        </w:rPr>
        <w:t xml:space="preserve">รักษาสินค้า </w:t>
      </w:r>
      <w:r w:rsidRPr="00054516">
        <w:rPr>
          <w:rFonts w:ascii="Angsana New" w:hAnsi="Angsana New"/>
          <w:sz w:val="32"/>
          <w:szCs w:val="32"/>
          <w:cs/>
        </w:rPr>
        <w:t>การเคลื่อนที่</w:t>
      </w:r>
      <w:r w:rsidRPr="00054516">
        <w:rPr>
          <w:rFonts w:ascii="Angsana New" w:hAnsi="Angsana New" w:hint="cs"/>
          <w:sz w:val="32"/>
          <w:szCs w:val="32"/>
          <w:cs/>
        </w:rPr>
        <w:t xml:space="preserve"> </w:t>
      </w:r>
      <w:r w:rsidRPr="00054516">
        <w:rPr>
          <w:rFonts w:ascii="Angsana New" w:hAnsi="Angsana New"/>
          <w:sz w:val="32"/>
          <w:szCs w:val="32"/>
          <w:cs/>
        </w:rPr>
        <w:t>วัสดุ</w:t>
      </w:r>
      <w:r w:rsidR="00AE1512">
        <w:rPr>
          <w:rFonts w:ascii="Angsana New" w:hAnsi="Angsana New"/>
          <w:sz w:val="32"/>
          <w:szCs w:val="32"/>
          <w:cs/>
        </w:rPr>
        <w:t xml:space="preserve">บรรจุภัณฑ์ </w:t>
      </w:r>
      <w:r w:rsidRPr="00054516">
        <w:rPr>
          <w:rFonts w:ascii="Angsana New" w:hAnsi="Angsana New"/>
          <w:sz w:val="32"/>
          <w:szCs w:val="32"/>
          <w:cs/>
        </w:rPr>
        <w:t>การ</w:t>
      </w:r>
      <w:r w:rsidR="001C3DB3">
        <w:rPr>
          <w:rFonts w:ascii="Angsana New" w:hAnsi="Angsana New"/>
          <w:sz w:val="32"/>
          <w:szCs w:val="32"/>
          <w:cs/>
        </w:rPr>
        <w:t xml:space="preserve">ออกแบบบรรจุภัณฑ์ วัตถุดิบ </w:t>
      </w:r>
      <w:r w:rsidRPr="00054516">
        <w:rPr>
          <w:rFonts w:ascii="Angsana New" w:hAnsi="Angsana New"/>
          <w:sz w:val="32"/>
          <w:szCs w:val="32"/>
          <w:cs/>
        </w:rPr>
        <w:t>การจัด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54516">
        <w:rPr>
          <w:rFonts w:ascii="Angsana New" w:hAnsi="Angsana New"/>
          <w:sz w:val="32"/>
          <w:szCs w:val="32"/>
          <w:cs/>
        </w:rPr>
        <w:t>ทำ</w:t>
      </w:r>
      <w:r w:rsidR="00C07EE5">
        <w:rPr>
          <w:rFonts w:ascii="Angsana New" w:hAnsi="Angsana New"/>
          <w:sz w:val="32"/>
          <w:szCs w:val="32"/>
          <w:cs/>
        </w:rPr>
        <w:t xml:space="preserve">ใบสั่งซื้อ </w:t>
      </w:r>
      <w:r w:rsidRPr="00054516">
        <w:rPr>
          <w:rFonts w:ascii="Angsana New" w:hAnsi="Angsana New"/>
          <w:sz w:val="32"/>
          <w:szCs w:val="32"/>
          <w:cs/>
        </w:rPr>
        <w:t>การ</w:t>
      </w:r>
      <w:r w:rsidR="00A6098B">
        <w:rPr>
          <w:rFonts w:ascii="Angsana New" w:hAnsi="Angsana New"/>
          <w:sz w:val="32"/>
          <w:szCs w:val="32"/>
          <w:cs/>
        </w:rPr>
        <w:t xml:space="preserve">ส่งคำสั่งซื้อ </w:t>
      </w:r>
      <w:r w:rsidRPr="00054516">
        <w:rPr>
          <w:rFonts w:ascii="Angsana New" w:hAnsi="Angsana New"/>
          <w:sz w:val="32"/>
          <w:szCs w:val="32"/>
          <w:cs/>
        </w:rPr>
        <w:t>การรับ</w:t>
      </w:r>
      <w:r w:rsidR="00C07EE5">
        <w:rPr>
          <w:rFonts w:ascii="Angsana New" w:hAnsi="Angsana New"/>
          <w:sz w:val="32"/>
          <w:szCs w:val="32"/>
          <w:cs/>
        </w:rPr>
        <w:t xml:space="preserve">รับคำสั่งซื้อ </w:t>
      </w:r>
      <w:r w:rsidRPr="00054516"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>การจัดเส้นทางและ</w:t>
      </w:r>
      <w:r w:rsidR="001C3DB3">
        <w:rPr>
          <w:rFonts w:ascii="Angsana New" w:hAnsi="Angsana New"/>
          <w:sz w:val="32"/>
          <w:szCs w:val="32"/>
          <w:cs/>
        </w:rPr>
        <w:t xml:space="preserve">ตารางเวลา </w:t>
      </w:r>
      <w:r w:rsidRPr="004F5A0F">
        <w:rPr>
          <w:rFonts w:ascii="Angsana New" w:hAnsi="Angsana New" w:hint="cs"/>
          <w:sz w:val="32"/>
          <w:szCs w:val="32"/>
          <w:cs/>
        </w:rPr>
        <w:t>เข้าไปในสมการแล้วทดสอบนัยสำคัญของ</w:t>
      </w:r>
      <w:r>
        <w:rPr>
          <w:rFonts w:ascii="Angsana New" w:hAnsi="Angsana New" w:hint="cs"/>
          <w:sz w:val="32"/>
          <w:szCs w:val="32"/>
          <w:cs/>
        </w:rPr>
        <w:t>ค่า</w:t>
      </w:r>
      <w:r w:rsidRPr="00687117">
        <w:rPr>
          <w:rFonts w:ascii="Angsana New" w:hAnsi="Angsana New"/>
          <w:sz w:val="32"/>
          <w:szCs w:val="32"/>
          <w:cs/>
        </w:rPr>
        <w:t>สัมประสิทธิ์สหสัมพันธ์พหุคูณ</w:t>
      </w:r>
      <w:r w:rsidRPr="004F5A0F">
        <w:rPr>
          <w:rFonts w:ascii="Angsana New" w:hAnsi="Angsana New" w:hint="cs"/>
          <w:sz w:val="32"/>
          <w:szCs w:val="32"/>
          <w:cs/>
        </w:rPr>
        <w:t>เดิมกับ</w:t>
      </w:r>
      <w:r>
        <w:rPr>
          <w:rFonts w:ascii="Angsana New" w:hAnsi="Angsana New" w:hint="cs"/>
          <w:sz w:val="32"/>
          <w:szCs w:val="32"/>
          <w:cs/>
        </w:rPr>
        <w:t>ค่า</w:t>
      </w:r>
      <w:r w:rsidRPr="00687117">
        <w:rPr>
          <w:rFonts w:ascii="Angsana New" w:hAnsi="Angsana New"/>
          <w:sz w:val="32"/>
          <w:szCs w:val="32"/>
          <w:cs/>
        </w:rPr>
        <w:t>สัมประสิทธิ์สหสัมพันธ์พหุคูณ</w:t>
      </w:r>
      <w:r>
        <w:rPr>
          <w:rFonts w:ascii="Angsana New" w:hAnsi="Angsana New" w:hint="cs"/>
          <w:sz w:val="32"/>
          <w:szCs w:val="32"/>
          <w:cs/>
        </w:rPr>
        <w:t xml:space="preserve">เมื่อเพิ่มตัวแปรพยากรณ์เข้าไปครั้งละ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ตัว ปรากฏว่า ค่า</w:t>
      </w:r>
      <w:r w:rsidRPr="00687117">
        <w:rPr>
          <w:rFonts w:ascii="Angsana New" w:hAnsi="Angsana New"/>
          <w:sz w:val="32"/>
          <w:szCs w:val="32"/>
          <w:cs/>
        </w:rPr>
        <w:t>สัมประสิทธิ์สหสัมพันธ์พหุคูณ</w:t>
      </w:r>
      <w:r>
        <w:rPr>
          <w:rFonts w:ascii="Angsana New" w:hAnsi="Angsana New" w:hint="cs"/>
          <w:sz w:val="32"/>
          <w:szCs w:val="32"/>
          <w:cs/>
        </w:rPr>
        <w:t>เพิ่มขึ้นอย่างไม่มี</w:t>
      </w:r>
      <w:r w:rsidRPr="004F5A0F">
        <w:rPr>
          <w:rFonts w:ascii="Angsana New" w:hAnsi="Angsana New" w:hint="cs"/>
          <w:sz w:val="32"/>
          <w:szCs w:val="32"/>
          <w:cs/>
        </w:rPr>
        <w:t xml:space="preserve">นัยสำคัญทางสถิติ ซึ่งแสดงให้เห็นว่า </w:t>
      </w:r>
      <w:r>
        <w:rPr>
          <w:rFonts w:ascii="Angsana New" w:hAnsi="Angsana New" w:hint="cs"/>
          <w:sz w:val="32"/>
          <w:szCs w:val="32"/>
          <w:cs/>
        </w:rPr>
        <w:t>ตัวแปรพยากรณ์</w:t>
      </w:r>
      <w:r w:rsidRPr="004F5A0F">
        <w:rPr>
          <w:rFonts w:ascii="Angsana New" w:hAnsi="Angsana New" w:hint="cs"/>
          <w:sz w:val="32"/>
          <w:szCs w:val="32"/>
          <w:cs/>
        </w:rPr>
        <w:t>ที่เหลือเหล่านี้อธิบายความแปรปรวนของ</w:t>
      </w:r>
      <w:r>
        <w:rPr>
          <w:rFonts w:ascii="Angsana New" w:hAnsi="Angsana New" w:hint="cs"/>
          <w:sz w:val="32"/>
          <w:szCs w:val="32"/>
          <w:cs/>
        </w:rPr>
        <w:t>ตัวแปรตาม</w:t>
      </w:r>
      <w:r w:rsidRPr="004F5A0F">
        <w:rPr>
          <w:rFonts w:ascii="Angsana New" w:hAnsi="Angsana New" w:hint="cs"/>
          <w:sz w:val="32"/>
          <w:szCs w:val="32"/>
          <w:cs/>
        </w:rPr>
        <w:t>ได้น้อย จึงถูกนำออกจากสมการพยากรณ์</w:t>
      </w:r>
    </w:p>
    <w:p w:rsidR="007B379B" w:rsidRPr="004F5A0F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  <w:r w:rsidRPr="004F5A0F">
        <w:rPr>
          <w:rFonts w:ascii="Angsana New" w:hAnsi="Angsana New" w:hint="cs"/>
          <w:sz w:val="32"/>
          <w:szCs w:val="32"/>
          <w:cs/>
        </w:rPr>
        <w:t>ดังนั้น การสร้างสมการพยากรณ์</w:t>
      </w:r>
      <w:r w:rsidRPr="004F5A0F">
        <w:rPr>
          <w:rFonts w:ascii="Angsana New" w:hAnsi="Angsana New"/>
          <w:sz w:val="32"/>
          <w:szCs w:val="32"/>
          <w:cs/>
        </w:rPr>
        <w:t>ความได้เปรียบในการแข่งขันของอุตสาหกรรม</w:t>
      </w:r>
      <w:r w:rsidR="00D77A76">
        <w:rPr>
          <w:rFonts w:ascii="Angsana New" w:hAnsi="Angsana New" w:hint="cs"/>
          <w:sz w:val="32"/>
          <w:szCs w:val="32"/>
          <w:cs/>
        </w:rPr>
        <w:t xml:space="preserve"> </w:t>
      </w:r>
      <w:r w:rsidRPr="004F5A0F">
        <w:rPr>
          <w:rFonts w:ascii="Angsana New" w:hAnsi="Angsana New"/>
          <w:sz w:val="32"/>
          <w:szCs w:val="32"/>
          <w:cs/>
        </w:rPr>
        <w:t xml:space="preserve">ยานยนต์และชิ้นส่วนยานยนต์ในประเทศไทย </w:t>
      </w:r>
      <w:r w:rsidRPr="004F5A0F">
        <w:rPr>
          <w:rFonts w:ascii="Angsana New" w:hAnsi="Angsana New" w:hint="cs"/>
          <w:sz w:val="32"/>
          <w:szCs w:val="32"/>
          <w:cs/>
        </w:rPr>
        <w:t>จากกลุ่มตัวแปรพยากรณ์ที่ดีจากผลของ</w:t>
      </w:r>
      <w:r w:rsidR="00D77A76">
        <w:rPr>
          <w:rFonts w:ascii="Angsana New" w:hAnsi="Angsana New" w:hint="cs"/>
          <w:sz w:val="32"/>
          <w:szCs w:val="32"/>
          <w:cs/>
        </w:rPr>
        <w:t xml:space="preserve"> </w:t>
      </w:r>
      <w:r w:rsidRPr="004F5A0F">
        <w:rPr>
          <w:rFonts w:ascii="Angsana New" w:hAnsi="Angsana New" w:hint="cs"/>
          <w:sz w:val="32"/>
          <w:szCs w:val="32"/>
          <w:cs/>
        </w:rPr>
        <w:t>การวิเคราะห์ เพื่อค้นหา</w:t>
      </w:r>
      <w:r>
        <w:rPr>
          <w:rFonts w:hint="cs"/>
          <w:sz w:val="32"/>
          <w:szCs w:val="32"/>
          <w:cs/>
        </w:rPr>
        <w:t>ตัวแปรพยากรณ์ที่ดีในการพยากรณ์</w:t>
      </w:r>
      <w:r w:rsidRPr="004F5A0F">
        <w:rPr>
          <w:rFonts w:ascii="Angsana New" w:hAnsi="Angsana New"/>
          <w:sz w:val="32"/>
          <w:szCs w:val="32"/>
          <w:cs/>
        </w:rPr>
        <w:t xml:space="preserve">ความได้เปรียบในการแข่งขันของอุตสาหกรรมยานยนต์และชิ้นส่วนยานยนต์ในประเทศไทย </w:t>
      </w:r>
      <w:r w:rsidRPr="004F5A0F">
        <w:rPr>
          <w:rFonts w:ascii="Angsana New" w:hAnsi="Angsana New" w:hint="cs"/>
          <w:sz w:val="32"/>
          <w:szCs w:val="32"/>
          <w:cs/>
        </w:rPr>
        <w:t>ซึ่งผู้วิจัยได้วิเคราะห์ข้อมูลเพื่อหาค่าน้ำหนักความสำคัญหรือค่า</w:t>
      </w:r>
      <w:r w:rsidRPr="00687117">
        <w:rPr>
          <w:rFonts w:ascii="Angsana New" w:hAnsi="Angsana New"/>
          <w:sz w:val="32"/>
          <w:szCs w:val="32"/>
          <w:cs/>
        </w:rPr>
        <w:t>สัมประสิทธิ์</w:t>
      </w:r>
      <w:r>
        <w:rPr>
          <w:rFonts w:ascii="Angsana New" w:hAnsi="Angsana New" w:hint="cs"/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t xml:space="preserve">ตัวแปรพยากรณ์ </w:t>
      </w:r>
      <w:r w:rsidRPr="004F5A0F">
        <w:rPr>
          <w:rFonts w:ascii="Angsana New" w:hAnsi="Angsana New"/>
          <w:sz w:val="32"/>
          <w:szCs w:val="32"/>
          <w:cs/>
        </w:rPr>
        <w:t>(</w:t>
      </w:r>
      <w:r w:rsidRPr="004F5A0F">
        <w:rPr>
          <w:rFonts w:ascii="Angsana New" w:hAnsi="Angsana New"/>
          <w:sz w:val="32"/>
          <w:szCs w:val="32"/>
        </w:rPr>
        <w:t xml:space="preserve">b,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β</m:t>
        </m:r>
      </m:oMath>
      <w:r w:rsidRPr="004F5A0F">
        <w:rPr>
          <w:rFonts w:ascii="Angsana New" w:hAnsi="Angsana New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ทั้ง </w:t>
      </w:r>
      <w:r w:rsidRPr="004F5A0F">
        <w:rPr>
          <w:rFonts w:ascii="Angsana New" w:hAnsi="Angsana New"/>
          <w:sz w:val="32"/>
          <w:szCs w:val="32"/>
        </w:rPr>
        <w:t xml:space="preserve">12 </w:t>
      </w:r>
      <w:r w:rsidRPr="004F5A0F">
        <w:rPr>
          <w:rFonts w:ascii="Angsana New" w:hAnsi="Angsana New" w:hint="cs"/>
          <w:sz w:val="32"/>
          <w:szCs w:val="32"/>
          <w:cs/>
        </w:rPr>
        <w:t>ตัวแปร และค่าคงที่ของสมการ</w:t>
      </w:r>
      <w:r>
        <w:rPr>
          <w:rFonts w:hint="cs"/>
          <w:sz w:val="32"/>
          <w:szCs w:val="32"/>
          <w:cs/>
        </w:rPr>
        <w:t>พยากรณ์</w:t>
      </w:r>
      <w:r w:rsidRPr="004F5A0F">
        <w:rPr>
          <w:rFonts w:ascii="Angsana New" w:hAnsi="Angsana New" w:hint="cs"/>
          <w:sz w:val="32"/>
          <w:szCs w:val="32"/>
          <w:cs/>
        </w:rPr>
        <w:t>ในรูปคะแนนดิบ (</w:t>
      </w:r>
      <w:r w:rsidRPr="004F5A0F">
        <w:rPr>
          <w:rFonts w:ascii="Angsana New" w:hAnsi="Angsana New"/>
          <w:sz w:val="32"/>
          <w:szCs w:val="32"/>
        </w:rPr>
        <w:t>a</w:t>
      </w:r>
      <w:r w:rsidRPr="004F5A0F">
        <w:rPr>
          <w:rFonts w:ascii="Angsana New" w:hAnsi="Angsana New" w:hint="cs"/>
          <w:sz w:val="32"/>
          <w:szCs w:val="32"/>
          <w:cs/>
        </w:rPr>
        <w:t xml:space="preserve">) ซึ่งปรากฏผลดังตารางที่ </w:t>
      </w:r>
      <w:r>
        <w:rPr>
          <w:rFonts w:ascii="Angsana New" w:hAnsi="Angsana New"/>
          <w:sz w:val="32"/>
          <w:szCs w:val="32"/>
        </w:rPr>
        <w:t>4.19</w:t>
      </w:r>
    </w:p>
    <w:p w:rsidR="007B379B" w:rsidRDefault="007B379B" w:rsidP="00707810">
      <w:pPr>
        <w:tabs>
          <w:tab w:val="left" w:pos="576"/>
          <w:tab w:val="left" w:pos="1123"/>
          <w:tab w:val="left" w:pos="1814"/>
        </w:tabs>
        <w:rPr>
          <w:rFonts w:ascii="Angsana New" w:hAnsi="Angsana New"/>
          <w:b/>
          <w:bCs/>
          <w:sz w:val="32"/>
          <w:szCs w:val="32"/>
        </w:rPr>
      </w:pPr>
    </w:p>
    <w:p w:rsidR="00D2468D" w:rsidRDefault="00D2468D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32DF1" w:rsidRPr="0062032E" w:rsidRDefault="007B379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4.19 </w: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  <w:cs/>
        </w:rPr>
      </w:pPr>
      <w:r w:rsidRPr="008A4BC7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8A4BC7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</w:t>
      </w:r>
      <w:proofErr w:type="spellEnd"/>
      <w:r w:rsidRPr="008A4BC7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จิ</w:t>
      </w:r>
      <w:proofErr w:type="spellStart"/>
      <w:r w:rsidRPr="008A4BC7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8A4BC7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เพื่อสร้างความได้ เปรียบในการแข่งขัน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ของอุตสาหกรรมยานยนต์และชิ้นส่วนยานยนต์ในประเทศไทย โดยใช้วิธีการวิเคราะห์ถดถอยเชิงพหุแบบขั้นตอน (</w:t>
      </w:r>
      <w:r w:rsidRPr="0062032E">
        <w:rPr>
          <w:rFonts w:ascii="AngsanaUPC" w:hAnsi="AngsanaUPC" w:cs="AngsanaUPC"/>
          <w:i/>
          <w:iCs/>
          <w:sz w:val="32"/>
          <w:szCs w:val="32"/>
        </w:rPr>
        <w:t>Stepwise Multiple Regression Analysis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) </w:t>
      </w:r>
    </w:p>
    <w:tbl>
      <w:tblPr>
        <w:tblW w:w="80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15"/>
        <w:gridCol w:w="1327"/>
        <w:gridCol w:w="1328"/>
        <w:gridCol w:w="1327"/>
        <w:gridCol w:w="1328"/>
      </w:tblGrid>
      <w:tr w:rsidR="007B379B" w:rsidRPr="0062032E" w:rsidTr="008A4BC7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379B" w:rsidRPr="0062032E" w:rsidRDefault="007B379B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Predictors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b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S.E.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ngsanaUPC"/>
                  <w:sz w:val="32"/>
                  <w:szCs w:val="32"/>
                </w:rPr>
                <m:t>β</m:t>
              </m:r>
            </m:oMath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t-value</w:t>
            </w:r>
          </w:p>
        </w:tc>
      </w:tr>
      <w:tr w:rsidR="007B379B" w:rsidRPr="0062032E" w:rsidTr="008A4BC7">
        <w:trPr>
          <w:trHeight w:val="251"/>
        </w:trPr>
        <w:tc>
          <w:tcPr>
            <w:tcW w:w="27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62032E" w:rsidRDefault="007B379B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(Constant)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1.983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0.167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11.905</w:t>
            </w:r>
          </w:p>
        </w:tc>
      </w:tr>
      <w:tr w:rsidR="007B379B" w:rsidRPr="0062032E" w:rsidTr="008A4BC7">
        <w:trPr>
          <w:trHeight w:val="369"/>
        </w:trPr>
        <w:tc>
          <w:tcPr>
            <w:tcW w:w="27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379B" w:rsidRPr="0062032E" w:rsidRDefault="007B379B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CSTRAN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0.153</w:t>
            </w:r>
          </w:p>
        </w:tc>
        <w:tc>
          <w:tcPr>
            <w:tcW w:w="13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0.052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0.157</w:t>
            </w:r>
          </w:p>
        </w:tc>
        <w:tc>
          <w:tcPr>
            <w:tcW w:w="13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379B" w:rsidRPr="0062032E" w:rsidRDefault="007B379B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2.928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PowerPMPRODESIGN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0.030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0.298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7.603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PowerDFDEMAND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0.015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0.121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3.376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PowerTSSOFTWARE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0.022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0.003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0.247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7.935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PowerCSPOSTTRAN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0.035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0.310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5.890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MHTIME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-0.194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0.042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-0.183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-4.643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PowerIMGOOD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0.017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0.155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4.082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PowerIMCOMPONENTS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-0.017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-0.146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-3.256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PCRSOURCES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0.125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0.032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0.133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3.911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PowerTSROADMAP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0.071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2.019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PowerPCRQUANTITY</w:t>
            </w:r>
            <w:proofErr w:type="spellEnd"/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-0.010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-0.085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-2.284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8A4BC7">
        <w:trPr>
          <w:trHeight w:val="369"/>
        </w:trPr>
        <w:tc>
          <w:tcPr>
            <w:tcW w:w="27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AE1512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PowerIMWORKIN</w:t>
            </w:r>
            <w:proofErr w:type="spellEnd"/>
          </w:p>
        </w:tc>
        <w:tc>
          <w:tcPr>
            <w:tcW w:w="13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3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0.065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F1" w:rsidRPr="0062032E" w:rsidRDefault="00532DF1" w:rsidP="00EB5A6A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2.172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7B379B" w:rsidRPr="0062032E" w:rsidTr="008A4BC7">
        <w:trPr>
          <w:trHeight w:val="206"/>
        </w:trPr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379B" w:rsidRPr="0062032E" w:rsidRDefault="007B379B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N = 243</w:t>
            </w:r>
            <w:r w:rsidRPr="0062032E">
              <w:rPr>
                <w:rFonts w:ascii="AngsanaUPC" w:eastAsia="Cordia New" w:hAnsi="AngsanaUPC" w:cs="AngsanaUPC"/>
                <w:sz w:val="32"/>
                <w:szCs w:val="32"/>
              </w:rPr>
              <w:t>, R = 0.950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,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0.902, </w:t>
            </w:r>
            <w:r w:rsidRPr="0062032E">
              <w:rPr>
                <w:rFonts w:ascii="AngsanaUPC" w:hAnsi="AngsanaUPC" w:cs="AngsanaUPC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0.897, </w:t>
            </w: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  <w:r w:rsidRPr="0062032E">
              <w:rPr>
                <w:rStyle w:val="apple-converted-space"/>
                <w:rFonts w:ascii="AngsanaUPC" w:hAnsi="AngsanaUPC" w:cs="AngsanaUPC"/>
                <w:color w:val="000000"/>
                <w:sz w:val="27"/>
                <w:szCs w:val="27"/>
              </w:rPr>
              <w:t> 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= 0.199, F = 175.892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7B379B" w:rsidRPr="0062032E" w:rsidRDefault="00EC0609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 w:rsidRPr="00EC0609">
        <w:rPr>
          <w:rFonts w:ascii="AngsanaUPC" w:hAnsi="AngsanaUPC" w:cs="AngsanaUPC" w:hint="cs"/>
          <w:i/>
          <w:iCs/>
          <w:sz w:val="32"/>
          <w:szCs w:val="32"/>
          <w:cs/>
        </w:rPr>
        <w:t>หมายเหตุ</w:t>
      </w:r>
      <w:r w:rsidR="00EA1573">
        <w:rPr>
          <w:rFonts w:ascii="AngsanaUPC" w:hAnsi="AngsanaUPC" w:cs="AngsanaUPC" w:hint="cs"/>
          <w:sz w:val="32"/>
          <w:szCs w:val="32"/>
          <w:cs/>
        </w:rPr>
        <w:t xml:space="preserve">.  </w:t>
      </w:r>
      <w:r w:rsidR="007B379B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Pr="0062032E">
        <w:rPr>
          <w:rFonts w:ascii="AngsanaUPC" w:hAnsi="AngsanaUPC" w:cs="AngsanaUPC"/>
          <w:sz w:val="32"/>
          <w:szCs w:val="32"/>
        </w:rPr>
        <w:t xml:space="preserve">4.19 </w:t>
      </w:r>
      <w:r w:rsidRPr="0062032E">
        <w:rPr>
          <w:rFonts w:ascii="AngsanaUPC" w:hAnsi="AngsanaUPC" w:cs="AngsanaUPC"/>
          <w:sz w:val="32"/>
          <w:szCs w:val="32"/>
          <w:cs/>
        </w:rPr>
        <w:t>ผลการวิเคราะห์รูปแบบการจัดการ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 เปรียบในการแข่งขันของอุตสาหกรรมยานยนต์และชิ้นส่วนยานยนต์ในประเทศไทย พบว่า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การทดสอบนัยสำคัญของค่าสัมประสิทธิ์สหสัมพันธ์พหุคูณของตัวแปรพยากรณ์ที่ดีหรือ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ตัวแปรอิสระกับตัวแปรตามโดยใช้การทดสอบ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เอฟ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 (</w:t>
      </w:r>
      <w:r w:rsidRPr="0062032E">
        <w:rPr>
          <w:rFonts w:ascii="AngsanaUPC" w:hAnsi="AngsanaUPC" w:cs="AngsanaUPC"/>
          <w:sz w:val="32"/>
          <w:szCs w:val="32"/>
        </w:rPr>
        <w:t>F-test</w:t>
      </w:r>
      <w:r w:rsidRPr="0062032E">
        <w:rPr>
          <w:rFonts w:ascii="AngsanaUPC" w:hAnsi="AngsanaUPC" w:cs="AngsanaUPC"/>
          <w:sz w:val="32"/>
          <w:szCs w:val="32"/>
          <w:cs/>
        </w:rPr>
        <w:t>) พบว่า ค่าสัมประสิทธิ์สหสัมพันธ์พหุคูณดังกล่าวมีนัยสำคัญทางสถิติที่ระดับ 0.05 แสดงว่า ตัวแปรอิสระทั้งหมดสามารถพยากรณ์ตัวแปรตามได้อย่างมีนัยสำคัญทางสถิติที่ระดับ 0.05 โดยมีค่าสัมประสิทธิ์สหสัมพันธ์พหุคูณ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0.950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มีความสัมพันธ์กับความได้เปรียบในการแข่งขันของอุตสาหกรรมยานยนต์และชิ้นส่วนยานยนต์ในประเทศไทย หรือตัวแปรตามสูง</w:t>
      </w:r>
    </w:p>
    <w:p w:rsidR="007B379B" w:rsidRPr="0062032E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lastRenderedPageBreak/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>0.902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ตัวแปรอิสระทั้งหมดสามารถพยากรณ์ตัวแปรตามได้ร้อยละ </w:t>
      </w:r>
      <w:r w:rsidRPr="0062032E">
        <w:rPr>
          <w:rFonts w:ascii="AngsanaUPC" w:hAnsi="AngsanaUPC" w:cs="AngsanaUPC"/>
          <w:sz w:val="32"/>
          <w:szCs w:val="32"/>
        </w:rPr>
        <w:t xml:space="preserve">90.2 </w:t>
      </w:r>
      <w:r w:rsidRPr="0062032E">
        <w:rPr>
          <w:rFonts w:ascii="AngsanaUPC" w:hAnsi="AngsanaUPC" w:cs="AngsanaUPC"/>
          <w:sz w:val="32"/>
          <w:szCs w:val="32"/>
          <w:cs/>
        </w:rPr>
        <w:t>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0.199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โดยปัจจัยหรือตัวแปรอิสระในการศึกษาที่ส่งผลต่อความได้เปรียบใน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หรือตัวแปรตามมากที่สุดคือ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รองลงมาคือ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การให้บริการลูกค้าระหว่างทำ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และงาน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</w:p>
    <w:p w:rsidR="007B379B" w:rsidRPr="0062032E" w:rsidRDefault="00707810" w:rsidP="00532DF1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การแข่งขันของอุตสาหกรรมยานยนต์และชิ้นส่วนยานยนต์ในประเทศไทย ดังกล่าว พบว่า การให้บริการลูกค้าหลังการทำธุรกรรม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7B379B" w:rsidRPr="0062032E">
        <w:rPr>
          <w:rFonts w:ascii="AngsanaUPC" w:hAnsi="AngsanaUPC" w:cs="AngsanaUPC"/>
          <w:sz w:val="32"/>
          <w:szCs w:val="32"/>
          <w:cs/>
        </w:rPr>
        <w:t xml:space="preserve">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การให้ 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สินค้าสำเร็จรูป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การพยากรณ์แบ่งตามพฤติกรรม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อุปสงค์ 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และงาน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ส่วนตัวแปร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7B379B" w:rsidRPr="0062032E">
        <w:rPr>
          <w:rFonts w:ascii="AngsanaUPC" w:eastAsia="Calibri" w:hAnsi="AngsanaUPC" w:cs="AngsanaUPC"/>
          <w:sz w:val="32"/>
          <w:szCs w:val="32"/>
          <w:cs/>
        </w:rPr>
        <w:t>และการจัดซื้อให้ได้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="007B379B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7B379B" w:rsidRPr="0062032E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 คือ 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การเคลื่อนที่</w:t>
      </w:r>
      <w:r w:rsidR="00250F1A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การออกแบบบรรจุภัณฑ์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การจัดทำใบสั่งซื้อการ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การรับคำสั่งซื้อและการจัดเส้นทางและ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ดังนั้นจึงไม่มีผลกระทบต่อความได้เปรียบในการแข่งขันของอุตสาหกรรมยานยนต์และชิ้นส่วนยานยนต์ในประเทศไทย </w:t>
      </w:r>
    </w:p>
    <w:p w:rsidR="007B379B" w:rsidRPr="0062032E" w:rsidRDefault="007B379B" w:rsidP="00532DF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lastRenderedPageBreak/>
        <w:t>ผู้วิจัยจึงได้นำค่าสัมประสิทธิ์มาเขียนเป็นสมการพยากรณ์รูปแบบการจัดการ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250F1A" w:rsidRPr="0062032E">
        <w:rPr>
          <w:rFonts w:ascii="AngsanaUPC" w:hAnsi="AngsanaUPC" w:cs="AngsanaUPC"/>
          <w:sz w:val="32"/>
          <w:szCs w:val="32"/>
          <w:cs/>
        </w:rPr>
        <w:br/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ยานยนต์ในประเทศไทย และได้สมการพยากรณ์ในรูปคะแนนดิบและคะแนนมาตรฐาน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ดังนี้</w: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left="720" w:firstLine="720"/>
        <w:rPr>
          <w:rFonts w:ascii="AngsanaUPC" w:hAnsi="AngsanaUPC" w:cs="AngsanaUPC"/>
          <w:color w:val="000000"/>
          <w:sz w:val="32"/>
          <w:szCs w:val="32"/>
        </w:rPr>
      </w:pP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สมการพยากรณ์ในรูปคะแนนดิบ</w:t>
      </w:r>
    </w:p>
    <w:p w:rsidR="007B379B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Y</m:t>
            </m:r>
          </m:e>
        </m:acc>
      </m:oMath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7B379B" w:rsidRPr="0062032E">
        <w:rPr>
          <w:rFonts w:ascii="AngsanaUPC" w:hAnsi="AngsanaUPC" w:cs="AngsanaUPC"/>
          <w:sz w:val="32"/>
          <w:szCs w:val="32"/>
        </w:rPr>
        <w:t>1.983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0.153CSTRAN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0.030PowerPMPRODESIGN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 xml:space="preserve">+ 0.015 </w:t>
      </w:r>
      <w:proofErr w:type="spellStart"/>
      <w:r w:rsidR="007B379B"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0.022PowerTSSOFTWARE + 0.035PowerCSPOSTTRAN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7B379B" w:rsidRPr="0062032E">
        <w:rPr>
          <w:rFonts w:ascii="AngsanaUPC" w:hAnsi="AngsanaUPC" w:cs="AngsanaUPC"/>
          <w:sz w:val="32"/>
          <w:szCs w:val="32"/>
        </w:rPr>
        <w:t>0.194 MHTIME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+ 0.017PowerIMGOOD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7B379B" w:rsidRPr="0062032E">
        <w:rPr>
          <w:rFonts w:ascii="AngsanaUPC" w:hAnsi="AngsanaUPC" w:cs="AngsanaUPC"/>
          <w:sz w:val="32"/>
          <w:szCs w:val="32"/>
        </w:rPr>
        <w:t>0.017PowerIMCOMPONENTS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0.125PCRSOURCES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0.008PowerTSROADMAP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- 0.010PowerPCRQUANTITY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0.008PowerIMWORKIN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250F1A" w:rsidRPr="0062032E" w:rsidRDefault="00250F1A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</w:p>
    <w:p w:rsidR="007B379B" w:rsidRPr="0062032E" w:rsidRDefault="0047369B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  <w:r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สมการพยากรณ์ในรูปคะแนนมาตรฐาน</w:t>
      </w:r>
    </w:p>
    <w:p w:rsidR="007B379B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Z</m:t>
            </m:r>
          </m:e>
        </m:acc>
      </m:oMath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7B379B" w:rsidRPr="0062032E">
        <w:rPr>
          <w:rFonts w:ascii="AngsanaUPC" w:hAnsi="AngsanaUPC" w:cs="AngsanaUPC"/>
          <w:sz w:val="32"/>
          <w:szCs w:val="32"/>
        </w:rPr>
        <w:t>0.157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CSTRAN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0.298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PowerPMPRODESIGN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+ 0.121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 xml:space="preserve">PowerDFDEMAND 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7B379B" w:rsidRPr="0062032E">
        <w:rPr>
          <w:rFonts w:ascii="AngsanaUPC" w:hAnsi="AngsanaUPC" w:cs="AngsanaUPC"/>
          <w:sz w:val="32"/>
          <w:szCs w:val="32"/>
        </w:rPr>
        <w:t>0.247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PowerTSSOFTWARE</w:t>
      </w:r>
      <w:r w:rsidR="004736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+ 0.310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PowerCSPOSTTRAN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7B379B" w:rsidRPr="0062032E">
        <w:rPr>
          <w:rFonts w:ascii="AngsanaUPC" w:hAnsi="AngsanaUPC" w:cs="AngsanaUPC"/>
          <w:sz w:val="32"/>
          <w:szCs w:val="32"/>
        </w:rPr>
        <w:t>0.183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MHTIME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+ 0.155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PowerIMGOOD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7B379B" w:rsidRPr="0062032E">
        <w:rPr>
          <w:rFonts w:ascii="AngsanaUPC" w:hAnsi="AngsanaUPC" w:cs="AngsanaUPC"/>
          <w:sz w:val="32"/>
          <w:szCs w:val="32"/>
        </w:rPr>
        <w:t>0.146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PowerIMCOMPONENTS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0.133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PCRSOURCES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7B379B" w:rsidRPr="0062032E">
        <w:rPr>
          <w:rFonts w:ascii="AngsanaUPC" w:hAnsi="AngsanaUPC" w:cs="AngsanaUPC"/>
          <w:sz w:val="32"/>
          <w:szCs w:val="32"/>
        </w:rPr>
        <w:t>0.071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PowerTSROADMAP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7B379B" w:rsidRPr="0062032E">
        <w:rPr>
          <w:rFonts w:ascii="AngsanaUPC" w:hAnsi="AngsanaUPC" w:cs="AngsanaUPC"/>
          <w:sz w:val="32"/>
          <w:szCs w:val="32"/>
        </w:rPr>
        <w:t>- 0.085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PowerPCRQUANTITY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7B379B" w:rsidRPr="0062032E">
        <w:rPr>
          <w:rFonts w:ascii="AngsanaUPC" w:hAnsi="AngsanaUPC" w:cs="AngsanaUPC"/>
          <w:sz w:val="32"/>
          <w:szCs w:val="32"/>
        </w:rPr>
        <w:t>0.065</w:t>
      </w:r>
      <w:r w:rsidR="007B379B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7B379B" w:rsidRPr="0062032E">
        <w:rPr>
          <w:rFonts w:ascii="AngsanaUPC" w:hAnsi="AngsanaUPC" w:cs="AngsanaUPC"/>
          <w:sz w:val="32"/>
          <w:szCs w:val="32"/>
          <w:vertAlign w:val="subscript"/>
        </w:rPr>
        <w:t>PowerIMWORKIN</w:t>
      </w:r>
      <w:r w:rsidR="0047369B" w:rsidRPr="0062032E">
        <w:rPr>
          <w:rFonts w:ascii="AngsanaUPC" w:hAnsi="AngsanaUPC" w:cs="AngsanaUPC"/>
          <w:sz w:val="32"/>
          <w:szCs w:val="32"/>
          <w:vertAlign w:val="subscript"/>
        </w:rPr>
        <w:t xml:space="preserve"> </w: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left="720" w:firstLine="720"/>
        <w:rPr>
          <w:rFonts w:ascii="AngsanaUPC" w:hAnsi="AngsanaUPC" w:cs="AngsanaUPC"/>
          <w:sz w:val="32"/>
          <w:szCs w:val="32"/>
          <w:cs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ab/>
      </w:r>
      <w:r w:rsidRPr="0062032E">
        <w:rPr>
          <w:rFonts w:ascii="AngsanaUPC" w:hAnsi="AngsanaUPC" w:cs="AngsanaUPC"/>
          <w:sz w:val="32"/>
          <w:szCs w:val="32"/>
          <w:cs/>
        </w:rPr>
        <w:tab/>
        <w:t xml:space="preserve">และนำผลการวิจัยมาเขียนสรุปเป็นแผนภาพแสดงตามกรอบแนวคิด ดังแสดงในภาพที่ </w:t>
      </w:r>
      <w:r w:rsidRPr="0062032E">
        <w:rPr>
          <w:rFonts w:ascii="AngsanaUPC" w:hAnsi="AngsanaUPC" w:cs="AngsanaUPC"/>
          <w:sz w:val="32"/>
          <w:szCs w:val="32"/>
        </w:rPr>
        <w:t>4.2</w:t>
      </w:r>
      <w:r w:rsidR="00707810"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8F300B" w:rsidRPr="0062032E" w:rsidRDefault="008F30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8F300B" w:rsidRPr="0062032E" w:rsidRDefault="008F30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661C4A" w:rsidRPr="0062032E" w:rsidRDefault="00661C4A">
      <w:pPr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br w:type="page"/>
      </w:r>
    </w:p>
    <w:p w:rsidR="007B379B" w:rsidRPr="0062032E" w:rsidRDefault="00C97AC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b/>
          <w:bCs/>
          <w:noProof/>
          <w:color w:val="0000FF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916F9A2" wp14:editId="617396BD">
                <wp:simplePos x="0" y="0"/>
                <wp:positionH relativeFrom="column">
                  <wp:posOffset>-38735</wp:posOffset>
                </wp:positionH>
                <wp:positionV relativeFrom="paragraph">
                  <wp:posOffset>24765</wp:posOffset>
                </wp:positionV>
                <wp:extent cx="5278120" cy="5605780"/>
                <wp:effectExtent l="8890" t="5715" r="8890" b="8255"/>
                <wp:wrapNone/>
                <wp:docPr id="399" name="Group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120" cy="5605780"/>
                          <a:chOff x="2099" y="3496"/>
                          <a:chExt cx="8312" cy="8828"/>
                        </a:xfrm>
                      </wpg:grpSpPr>
                      <wpg:grpSp>
                        <wpg:cNvPr id="400" name="Group 1596"/>
                        <wpg:cNvGrpSpPr>
                          <a:grpSpLocks/>
                        </wpg:cNvGrpSpPr>
                        <wpg:grpSpPr bwMode="auto">
                          <a:xfrm>
                            <a:off x="2099" y="3496"/>
                            <a:ext cx="8312" cy="8828"/>
                            <a:chOff x="2099" y="3496"/>
                            <a:chExt cx="8312" cy="8828"/>
                          </a:xfrm>
                        </wpg:grpSpPr>
                        <wps:wsp>
                          <wps:cNvPr id="40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7662"/>
                              <a:ext cx="2475" cy="1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EB4F67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B4F67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  <w:cs/>
                                  </w:rPr>
                                  <w:t>ความได้เปรียบ</w:t>
                                </w:r>
                                <w:r w:rsidRPr="00EB4F67">
                                  <w:rPr>
                                    <w:rFonts w:ascii="AngsanaUPC" w:hAnsi="AngsanaUPC" w:cs="AngsanaUPC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ใน</w:t>
                                </w:r>
                                <w:r w:rsidRPr="00EB4F67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  <w:cs/>
                                  </w:rPr>
                                  <w:t>การแข่งขัน</w:t>
                                </w:r>
                              </w:p>
                              <w:p w:rsidR="00783F49" w:rsidRPr="00EB4F67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B4F67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EB4F67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</w:rPr>
                                  <w:t>Competitive Advantage</w:t>
                                </w:r>
                                <w:r w:rsidRPr="00EB4F67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:rsidR="00783F49" w:rsidRPr="00EB4F67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3496"/>
                              <a:ext cx="2677" cy="8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1F3BD1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9" y="3496"/>
                              <a:ext cx="4620" cy="8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1F3BD1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F3BD1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การจัดการโลจิสติกส์</w:t>
                                </w:r>
                              </w:p>
                              <w:p w:rsidR="00783F49" w:rsidRPr="001F3BD1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F3BD1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(</w:t>
                                </w:r>
                                <w:r w:rsidRPr="001F3BD1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Logistics Management)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4" y="4441"/>
                              <a:ext cx="4308" cy="7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D46817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การพยากรณ์ความต้องการ </w:t>
                                </w:r>
                              </w:p>
                              <w:p w:rsidR="00783F49" w:rsidRPr="00A077B9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การพยากรณ์แบ่งตามพฤติกรรมอุปสงค์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PowerDFDEMAND</w:t>
                                </w:r>
                                <w:proofErr w:type="spellEnd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4" y="5265"/>
                              <a:ext cx="4308" cy="1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D46817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การจัดซื้อ </w:t>
                                </w:r>
                              </w:p>
                              <w:p w:rsidR="00783F49" w:rsidRPr="00A077B9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- การจัดซื้อให้ได้จำนวนสินค้าที่ถูกต้อง </w:t>
                                </w:r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</w:rPr>
                                  <w:t>PowerPCRQUANTITY</w:t>
                                </w:r>
                                <w:proofErr w:type="spellEnd"/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- การจัดซื้อสินค้าจากแหล่งผู้ขายได้อย่างถูกต้อง </w:t>
                                </w:r>
                                <w:r w:rsidRPr="00D46817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6389"/>
                              <a:ext cx="4308" cy="7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  <w:cs/>
                                  </w:rPr>
                                  <w:t>การเคลื่อนย้ายพัสดุ (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  <w:t>Materials Handling)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เวลา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</w:rPr>
                                  <w:t>MHTIME</w:t>
                                </w:r>
                                <w:r w:rsidRPr="005517A5"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7253"/>
                              <a:ext cx="4308" cy="7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  <w:cs/>
                                  </w:rPr>
                                  <w:t>การ</w:t>
                                </w:r>
                                <w:r w:rsidRPr="00D46817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จัดการบรรจุภัณฑ์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การออกแบบผลิตภัณฑ์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PowerPMPRODESIGN</w:t>
                                </w:r>
                                <w:proofErr w:type="spellEnd"/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0" y="8113"/>
                              <a:ext cx="4308" cy="12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  <w:cs/>
                                  </w:rPr>
                                  <w:t>การบริหาร</w:t>
                                </w:r>
                                <w:r w:rsidRPr="00D46817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สินค้าคงคลัง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ชิ้นส่วนประกอบ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PowerIMCOMPONENTS</w:t>
                                </w:r>
                                <w:proofErr w:type="spellEnd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งานระหว่างทำการผลิต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PowerIMWORKIN</w:t>
                                </w:r>
                                <w:proofErr w:type="spellEnd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สินค้าสำเร็จรูป  </w:t>
                                </w:r>
                              </w:p>
                              <w:p w:rsidR="00783F49" w:rsidRPr="007E6B40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9519"/>
                              <a:ext cx="4308" cy="1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  <w:cs/>
                                  </w:rPr>
                                  <w:t>การขนส่ง (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  <w:t>Transportation)</w:t>
                                </w:r>
                              </w:p>
                              <w:p w:rsidR="00783F49" w:rsidRPr="00A077B9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การวางแผนและการวิเคราะห์เส้นทางการรับและส่งสินค้า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PowerTSROADMAP</w:t>
                                </w:r>
                                <w:proofErr w:type="spellEnd"/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) </w:t>
                                </w:r>
                              </w:p>
                              <w:p w:rsidR="00783F49" w:rsidRPr="00A077B9" w:rsidRDefault="00783F49" w:rsidP="007B379B">
                                <w:pPr>
                                  <w:rPr>
                                    <w:rFonts w:ascii="AngsanaUPC" w:eastAsia="Calibri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การใช้โปรแกรมซอฟต์แวร์เพื่อการวางแผนเส้นทางขนส่ง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PowerTSSOFTWARE</w:t>
                                </w:r>
                                <w:proofErr w:type="spellEnd"/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) </w:t>
                                </w:r>
                              </w:p>
                              <w:p w:rsidR="00783F49" w:rsidRPr="007E6B40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11159"/>
                              <a:ext cx="4308" cy="10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D46817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การบริการลูกค้า </w:t>
                                </w:r>
                              </w:p>
                              <w:p w:rsidR="00783F49" w:rsidRPr="00A077B9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การให้บริการลูกค้าระหว่างทำธุรกรรม (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CSTRAN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 xml:space="preserve">) </w:t>
                                </w:r>
                              </w:p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Cs w:val="24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- การให้บริการลูกค้าหลังการทำธุรกรรม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(</w:t>
                                </w:r>
                                <w:proofErr w:type="spellStart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PowerCSPOSTTRAN</w:t>
                                </w:r>
                                <w:proofErr w:type="spellEnd"/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)</w:t>
                                </w:r>
                                <w:r w:rsidRPr="005517A5">
                                  <w:rPr>
                                    <w:rFonts w:ascii="AngsanaUPC" w:hAnsi="AngsanaUPC" w:cs="AngsanaUPC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1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4869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1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5676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1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5943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1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6807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1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5" y="7680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1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8527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1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8794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1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9" y="9073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1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9" y="9946"/>
                              <a:ext cx="4159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9" y="10471"/>
                              <a:ext cx="4159" cy="4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1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9" y="11577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1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9" y="11844"/>
                              <a:ext cx="4159" cy="2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AutoShape 1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5" y="4975"/>
                              <a:ext cx="1418" cy="330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5" y="5773"/>
                              <a:ext cx="1418" cy="250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5" y="6049"/>
                              <a:ext cx="1418" cy="222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2" y="6909"/>
                              <a:ext cx="1418" cy="136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7805"/>
                              <a:ext cx="1418" cy="47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16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2" y="8275"/>
                              <a:ext cx="1397" cy="377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6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8" y="8275"/>
                              <a:ext cx="1385" cy="62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AutoShape 16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8" y="8275"/>
                              <a:ext cx="1385" cy="89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AutoShape 16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8" y="8275"/>
                              <a:ext cx="1385" cy="190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AutoShape 16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2" y="8275"/>
                              <a:ext cx="1391" cy="241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AutoShape 16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8" y="8275"/>
                              <a:ext cx="1397" cy="342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2" y="8275"/>
                              <a:ext cx="1397" cy="367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0" y="5356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Pr="005517A5" w:rsidRDefault="00783F49" w:rsidP="007B379B">
                                <w:pP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</w:pPr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0.121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  <w:p w:rsidR="00783F49" w:rsidRDefault="00783F49" w:rsidP="007B379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1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4" y="5983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-0.085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1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4" y="6239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0.133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1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4" y="6914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-0.183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2" y="7622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0.298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1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2" y="8397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-0.146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1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8638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0.065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1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8837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0.155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1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3" y="9668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0.071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1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2" y="10103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0.247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10887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0.157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1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1" y="11117"/>
                              <a:ext cx="88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F49" w:rsidRDefault="00783F49" w:rsidP="007B379B">
                                <w:r w:rsidRPr="005517A5"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</w:rPr>
                                  <w:t>0.310</w:t>
                                </w:r>
                                <w:r>
                                  <w:rPr>
                                    <w:rFonts w:ascii="AngsanaUPC" w:hAnsi="AngsanaUPC" w:cs="AngsanaUPC"/>
                                    <w:sz w:val="20"/>
                                    <w:szCs w:val="20"/>
                                    <w:cs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50" y="7662"/>
                            <a:ext cx="2475" cy="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B4F67" w:rsidRDefault="00783F49" w:rsidP="007B379B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</w:rPr>
                              </w:pPr>
                              <w:r w:rsidRPr="00EB4F67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  <w:cs/>
                                </w:rPr>
                                <w:t>ความได้เปรียบ</w:t>
                              </w:r>
                              <w:r w:rsidRPr="00EB4F67"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28"/>
                                  <w:cs/>
                                </w:rPr>
                                <w:t>ใน</w:t>
                              </w:r>
                              <w:r w:rsidRPr="00EB4F67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EB4F67" w:rsidRDefault="00783F49" w:rsidP="007B379B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</w:rPr>
                              </w:pPr>
                              <w:r w:rsidRPr="00EB4F67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EB4F67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</w:rPr>
                                <w:t>Competitive Advantage</w:t>
                              </w:r>
                              <w:r w:rsidRPr="00EB4F67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783F49" w:rsidRPr="00EB4F67" w:rsidRDefault="00783F49" w:rsidP="007B379B">
                              <w:pPr>
                                <w:jc w:val="center"/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5" o:spid="_x0000_s1047" style="position:absolute;margin-left:-3.05pt;margin-top:1.95pt;width:415.6pt;height:441.4pt;z-index:251675136" coordorigin="2099,3496" coordsize="8312,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">
                <v:group id="Group 1596" o:spid="_x0000_s1048" style="position:absolute;left:2099;top:3496;width:8312;height:8828" coordorigin="2099,3496" coordsize="8312,8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19" o:spid="_x0000_s1049" style="position:absolute;left:7873;top:7662;width:2475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>
                    <v:textbox>
                      <w:txbxContent>
                        <w:p w:rsidR="00783F49" w:rsidRPr="00EB4F67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</w:rPr>
                          </w:pPr>
                          <w:r w:rsidRPr="00EB4F67"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  <w:cs/>
                            </w:rPr>
                            <w:t>ความได้เปรียบ</w:t>
                          </w:r>
                          <w:r w:rsidRPr="00EB4F67">
                            <w:rPr>
                              <w:rFonts w:ascii="AngsanaUPC" w:hAnsi="AngsanaUPC" w:cs="AngsanaUPC" w:hint="cs"/>
                              <w:b/>
                              <w:bCs/>
                              <w:sz w:val="28"/>
                              <w:cs/>
                            </w:rPr>
                            <w:t>ใน</w:t>
                          </w:r>
                          <w:r w:rsidRPr="00EB4F67"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  <w:cs/>
                            </w:rPr>
                            <w:t>การแข่งขัน</w:t>
                          </w:r>
                        </w:p>
                        <w:p w:rsidR="00783F49" w:rsidRPr="00EB4F67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</w:rPr>
                          </w:pPr>
                          <w:r w:rsidRPr="00EB4F67"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  <w:cs/>
                            </w:rPr>
                            <w:t>(</w:t>
                          </w:r>
                          <w:r w:rsidRPr="00EB4F67"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</w:rPr>
                            <w:t>Competitive Advantage</w:t>
                          </w:r>
                          <w:r w:rsidRPr="00EB4F67">
                            <w:rPr>
                              <w:rFonts w:ascii="AngsanaUPC" w:hAnsi="AngsanaUPC" w:cs="AngsanaUPC"/>
                              <w:b/>
                              <w:bCs/>
                              <w:sz w:val="28"/>
                              <w:cs/>
                            </w:rPr>
                            <w:t>)</w:t>
                          </w:r>
                        </w:p>
                        <w:p w:rsidR="00783F49" w:rsidRPr="00EB4F67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sz w:val="28"/>
                            </w:rPr>
                          </w:pPr>
                        </w:p>
                      </w:txbxContent>
                    </v:textbox>
                  </v:rect>
                  <v:rect id="Rectangle 18" o:spid="_x0000_s1050" style="position:absolute;left:7734;top:3496;width:2677;height: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oQMUA&#10;AADcAAAADwAAAGRycy9kb3ducmV2LnhtbESPT2sCMRTE70K/Q3iCF9FsV6myNUoRFL0U/IPn5+Z1&#10;s7h52W6ibvvpG0HocZiZ3zCzRWsrcaPGl44VvA4TEMS50yUXCo6H1WAKwgdkjZVjUvBDHhbzl84M&#10;M+3uvKPbPhQiQthnqMCEUGdS+tyQRT90NXH0vlxjMUTZFFI3eI9wW8k0Sd6kxZLjgsGalobyy/5q&#10;FdBuff60+fZ79TuuTyYt+5PRgZTqdduPdxCB2vAffrY3WsE4SeF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ehAxQAAANwAAAAPAAAAAAAAAAAAAAAAAJgCAABkcnMv&#10;ZG93bnJldi54bWxQSwUGAAAAAAQABAD1AAAAigMAAAAA&#10;" strokeweight=".25pt">
                    <v:stroke dashstyle="dash"/>
                    <v:textbox>
                      <w:txbxContent>
                        <w:p w:rsidR="00783F49" w:rsidRPr="001F3BD1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Rectangle 6" o:spid="_x0000_s1051" style="position:absolute;left:2099;top:3496;width:4620;height: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N28YA&#10;AADcAAAADwAAAGRycy9kb3ducmV2LnhtbESPW2vCQBSE3wv+h+UIfSm68YJK6iZIQdGXghd8Ps2e&#10;ZkOzZ9PsVqO/visU+jjMzDfMMu9sLS7U+sqxgtEwAUFcOF1xqeB0XA8WIHxA1lg7JgU38pBnvacl&#10;ptpdeU+XQyhFhLBPUYEJoUml9IUhi37oGuLofbrWYoiyLaVu8RrhtpbjJJlJixXHBYMNvRkqvg4/&#10;VgHtNx/vtth9r+/T5mzG1ct8ciSlnvvd6hVEoC78h//aW61gmkzgcS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FN28YAAADcAAAADwAAAAAAAAAAAAAAAACYAgAAZHJz&#10;L2Rvd25yZXYueG1sUEsFBgAAAAAEAAQA9QAAAIsDAAAAAA==&#10;" strokeweight=".25pt">
                    <v:stroke dashstyle="dash"/>
                    <v:textbox>
                      <w:txbxContent>
                        <w:p w:rsidR="00783F49" w:rsidRPr="001F3BD1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3BD1"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การจัดการโลจิสติกส์</w:t>
                          </w:r>
                        </w:p>
                        <w:p w:rsidR="00783F49" w:rsidRPr="001F3BD1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3BD1"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1F3BD1">
                            <w:rPr>
                              <w:rFonts w:ascii="AngsanaUPC" w:hAnsi="AngsanaUPC" w:cs="AngsanaUPC"/>
                              <w:b/>
                              <w:bCs/>
                              <w:sz w:val="32"/>
                              <w:szCs w:val="32"/>
                            </w:rPr>
                            <w:t>Logistics Management)</w:t>
                          </w:r>
                        </w:p>
                      </w:txbxContent>
                    </v:textbox>
                  </v:rect>
                  <v:rect id="Rectangle 7" o:spid="_x0000_s1052" style="position:absolute;left:2234;top:4441;width:430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D46817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การพยากรณ์ความต้องการ </w:t>
                          </w:r>
                        </w:p>
                        <w:p w:rsidR="00783F49" w:rsidRPr="00A077B9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การพยากรณ์แบ่งตามพฤติกรรมอุปสงค์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PowerDFDEMAND</w:t>
                          </w:r>
                          <w:proofErr w:type="spellEnd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53" style="position:absolute;left:2234;top:5265;width:4308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/js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k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n+OxQAAANwAAAAPAAAAAAAAAAAAAAAAAJgCAABkcnMv&#10;ZG93bnJldi54bWxQSwUGAAAAAAQABAD1AAAAigMAAAAA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D46817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การจัดซื้อ </w:t>
                          </w:r>
                        </w:p>
                        <w:p w:rsidR="00783F49" w:rsidRPr="00A077B9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- การจัดซื้อให้ได้จำนวนสินค้าที่ถูกต้อง </w:t>
                          </w:r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</w:rPr>
                            <w:t>PowerPCRQUANTITY</w:t>
                          </w:r>
                          <w:proofErr w:type="spellEnd"/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- การจัดซื้อสินค้าจากแหล่งผู้ขายได้อย่างถูกต้อง </w:t>
                          </w:r>
                          <w:r w:rsidRPr="00D46817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54" style="position:absolute;left:2232;top:6389;width:4308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h+c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OH5xQAAANwAAAAPAAAAAAAAAAAAAAAAAJgCAABkcnMv&#10;ZG93bnJldi54bWxQSwUGAAAAAAQABAD1AAAAigMAAAAA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  <w:cs/>
                            </w:rPr>
                            <w:t>การเคลื่อนย้ายพัสดุ (</w:t>
                          </w: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  <w:t>Materials Handling)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เวลา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</w:rPr>
                            <w:t>MHTIME</w:t>
                          </w:r>
                          <w:r w:rsidRPr="005517A5"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  <w:cs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34" o:spid="_x0000_s1055" style="position:absolute;left:2232;top:7253;width:430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EYs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kX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ERixQAAANwAAAAPAAAAAAAAAAAAAAAAAJgCAABkcnMv&#10;ZG93bnJldi54bWxQSwUGAAAAAAQABAD1AAAAigMAAAAA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  <w:cs/>
                            </w:rPr>
                            <w:t>การ</w:t>
                          </w:r>
                          <w:r w:rsidRPr="00D46817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จัดการบรรจุภัณฑ์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การออกแบบผลิตภัณฑ์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PowerPMPRODESIGN</w:t>
                          </w:r>
                          <w:proofErr w:type="spellEnd"/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35" o:spid="_x0000_s1056" style="position:absolute;left:2250;top:8113;width:4308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QEM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u4Np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0BDBAAAA3AAAAA8AAAAAAAAAAAAAAAAAmAIAAGRycy9kb3du&#10;cmV2LnhtbFBLBQYAAAAABAAEAPUAAACGAwAAAAA=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  <w:cs/>
                            </w:rPr>
                            <w:t>การบริหาร</w:t>
                          </w:r>
                          <w:r w:rsidRPr="00D46817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สินค้าคงคลัง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ชิ้นส่วนประกอบ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PowerIMCOMPONENTS</w:t>
                          </w:r>
                          <w:proofErr w:type="spellEnd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งานระหว่างทำการผลิต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PowerIMWORKIN</w:t>
                          </w:r>
                          <w:proofErr w:type="spellEnd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- 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สินค้าสำเร็จรูป  </w:t>
                          </w:r>
                        </w:p>
                        <w:p w:rsidR="00783F49" w:rsidRPr="007E6B40" w:rsidRDefault="00783F49" w:rsidP="007B379B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2" o:spid="_x0000_s1057" style="position:absolute;left:2262;top:9519;width:4308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i8QA&#10;AADcAAAADwAAAGRycy9kb3ducmV2LnhtbESPQWsCMRSE70L/Q3gFb5pUR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dYvEAAAA3AAAAA8AAAAAAAAAAAAAAAAAmAIAAGRycy9k&#10;b3ducmV2LnhtbFBLBQYAAAAABAAEAPUAAACJAwAAAAA=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  <w:cs/>
                            </w:rPr>
                            <w:t>การขนส่ง (</w:t>
                          </w:r>
                          <w:r w:rsidRPr="005517A5"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  <w:t>Transportation)</w:t>
                          </w:r>
                        </w:p>
                        <w:p w:rsidR="00783F49" w:rsidRPr="00A077B9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การวางแผนและการวิเคราะห์เส้นทางการรับและส่งสินค้า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PowerTSROADMAP</w:t>
                          </w:r>
                          <w:proofErr w:type="spellEnd"/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) </w:t>
                          </w:r>
                        </w:p>
                        <w:p w:rsidR="00783F49" w:rsidRPr="00A077B9" w:rsidRDefault="00783F49" w:rsidP="007B379B">
                          <w:pPr>
                            <w:rPr>
                              <w:rFonts w:ascii="AngsanaUPC" w:eastAsia="Calibri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การใช้โปรแกรมซอฟต์แวร์เพื่อการวางแผนเส้นทางขนส่ง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PowerTSSOFTWARE</w:t>
                          </w:r>
                          <w:proofErr w:type="spellEnd"/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) </w:t>
                          </w:r>
                        </w:p>
                        <w:p w:rsidR="00783F49" w:rsidRPr="007E6B40" w:rsidRDefault="00783F49" w:rsidP="007B379B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3" o:spid="_x0000_s1058" style="position:absolute;left:2274;top:11159;width:4308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>
                    <v:textbox>
                      <w:txbxContent>
                        <w:p w:rsidR="00783F49" w:rsidRPr="005517A5" w:rsidRDefault="00783F49" w:rsidP="007B379B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Cs w:val="24"/>
                            </w:rPr>
                          </w:pPr>
                          <w:r w:rsidRPr="00D46817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การบริการลูกค้า </w:t>
                          </w:r>
                        </w:p>
                        <w:p w:rsidR="00783F49" w:rsidRPr="00A077B9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การให้บริการลูกค้าระหว่างทำธุรกรรม (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CSTRAN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 xml:space="preserve">) </w:t>
                          </w:r>
                        </w:p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Cs w:val="24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- การให้บริการลูกค้าหลังการทำธุรกรรม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proofErr w:type="spellStart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PowerCSPOSTTRAN</w:t>
                          </w:r>
                          <w:proofErr w:type="spellEnd"/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)</w:t>
                          </w:r>
                          <w:r w:rsidRPr="005517A5">
                            <w:rPr>
                              <w:rFonts w:ascii="AngsanaUPC" w:hAnsi="AngsanaUPC" w:cs="AngsanaUPC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7" o:spid="_x0000_s1059" style="position:absolute;left:2296;top:486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MXcQA&#10;AADcAAAADwAAAGRycy9kb3ducmV2LnhtbESPQWsCMRSE70L/Q3iF3jS7pRVZjbJKhZ4EbcH29tg8&#10;k8XNy7JJ3fXfm4LgcZiZb5jFanCNuFAXas8K8kkGgrjyumaj4PtrO56BCBFZY+OZFFwpwGr5NFpg&#10;oX3Pe7ocohEJwqFABTbGtpAyVJYcholviZN38p3DmGRnpO6wT3DXyNcsm0qHNacFiy1tLFXnw59T&#10;8NH+7sp3E2R5jPbn7Nf91u6MUi/PQzkHEWmIj/C9/akVvOU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TF3EAAAA3AAAAA8AAAAAAAAAAAAAAAAAmAIAAGRycy9k&#10;b3ducmV2LnhtbFBLBQYAAAAABAAEAPUAAACJAwAAAAA=&#10;" filled="f"/>
                  <v:rect id="Rectangle 1608" o:spid="_x0000_s1060" style="position:absolute;left:2296;top:567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KsMA&#10;AADcAAAADwAAAGRycy9kb3ducmV2LnhtbESPQWsCMRSE74L/IbyCN80qrZTVKKsoeBLUQuvtsXlN&#10;FjcvyyZ1t/++KQgeh5n5hlmue1eLO7Wh8qxgOslAEJdeV2wUfFz243cQISJrrD2Tgl8KsF4NB0vM&#10;te/4RPdzNCJBOOSowMbY5FKG0pLDMPENcfK+feswJtkaqVvsEtzVcpZlc+mw4rRgsaGtpfJ2/nEK&#10;ds31WLyZIIvPaL9uftPt7dEoNXrpiwWISH18hh/tg1bwOp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jSKsMAAADcAAAADwAAAAAAAAAAAAAAAACYAgAAZHJzL2Rv&#10;d25yZXYueG1sUEsFBgAAAAAEAAQA9QAAAIgDAAAAAA==&#10;" filled="f"/>
                  <v:rect id="Rectangle 1609" o:spid="_x0000_s1061" style="position:absolute;left:2296;top:594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3scQA&#10;AADcAAAADwAAAGRycy9kb3ducmV2LnhtbESPQWsCMRSE70L/Q3gFb5q1tiJbo2yLgiehWqi9PTav&#10;yeLmZdlEd/33jSB4HGbmG2ax6l0tLtSGyrOCyTgDQVx6XbFR8H3YjOYgQkTWWHsmBVcKsFo+DRaY&#10;a9/xF1320YgE4ZCjAhtjk0sZSksOw9g3xMn7863DmGRrpG6xS3BXy5csm0mHFacFiw19WipP+7NT&#10;sG5+d8WbCbL4ifZ48h/dxu6MUsPnvngHEamPj/C9vdUKXid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d7HEAAAA3AAAAA8AAAAAAAAAAAAAAAAAmAIAAGRycy9k&#10;b3ducmV2LnhtbFBLBQYAAAAABAAEAPUAAACJAwAAAAA=&#10;" filled="f"/>
                  <v:rect id="Rectangle 1610" o:spid="_x0000_s1062" style="position:absolute;left:2296;top:680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vxcMA&#10;AADcAAAADwAAAGRycy9kb3ducmV2LnhtbESPQWsCMRSE74L/IbxCb5pVtMhqlFUq9CRUhdbbY/Oa&#10;LG5elk3qrv/eCIUeh5n5hllteleLG7Wh8qxgMs5AEJdeV2wUnE/70QJEiMgaa8+k4E4BNuvhYIW5&#10;9h1/0u0YjUgQDjkqsDE2uZShtOQwjH1DnLwf3zqMSbZG6ha7BHe1nGbZm3RYcVqw2NDOUnk9/joF&#10;783lUMxNkMVXtN9Xv+329mCUen3piyWISH38D/+1P7SC2WQG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3vxcMAAADcAAAADwAAAAAAAAAAAAAAAACYAgAAZHJzL2Rv&#10;d25yZXYueG1sUEsFBgAAAAAEAAQA9QAAAIgDAAAAAA==&#10;" filled="f"/>
                  <v:rect id="Rectangle 1611" o:spid="_x0000_s1063" style="position:absolute;left:2305;top:7680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KXsMA&#10;AADcAAAADwAAAGRycy9kb3ducmV2LnhtbESPQWsCMRSE7wX/Q3iCt5q1aJHVKGtR6EmoCurtsXkm&#10;i5uXZRPd7b9vCoUeh5n5hlmue1eLJ7Wh8qxgMs5AEJdeV2wUnI671zmIEJE11p5JwTcFWK8GL0vM&#10;te/4i56HaESCcMhRgY2xyaUMpSWHYewb4uTdfOswJtkaqVvsEtzV8i3L3qXDitOCxYY+LJX3w8Mp&#10;2DbXfTEzQRbnaC93v+l2dm+UGg37YgEiUh//w3/tT61gOpn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FKXsMAAADcAAAADwAAAAAAAAAAAAAAAACYAgAAZHJzL2Rv&#10;d25yZXYueG1sUEsFBgAAAAAEAAQA9QAAAIgDAAAAAA==&#10;" filled="f"/>
                  <v:rect id="Rectangle 1612" o:spid="_x0000_s1064" style="position:absolute;left:2323;top:852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UKcMA&#10;AADcAAAADwAAAGRycy9kb3ducmV2LnhtbESPQWsCMRSE7wX/Q3iCt5q1WJHVKGtR6EmoCurtsXkm&#10;i5uXZRPd7b9vCoUeh5n5hlmue1eLJ7Wh8qxgMs5AEJdeV2wUnI671zmIEJE11p5JwTcFWK8GL0vM&#10;te/4i56HaESCcMhRgY2xyaUMpSWHYewb4uTdfOswJtkaqVvsEtzV8i3LZtJhxWnBYkMflsr74eEU&#10;bJvrvng3QRbnaC93v+l2dm+UGg37YgEiUh//w3/tT61gOpn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PUKcMAAADcAAAADwAAAAAAAAAAAAAAAACYAgAAZHJzL2Rv&#10;d25yZXYueG1sUEsFBgAAAAAEAAQA9QAAAIgDAAAAAA==&#10;" filled="f"/>
                  <v:rect id="Rectangle 1613" o:spid="_x0000_s1065" style="position:absolute;left:2323;top:879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xssQA&#10;AADcAAAADwAAAGRycy9kb3ducmV2LnhtbESPQWsCMRSE70L/Q3gFb5q12Cpbo2yLgiehWqi9PTav&#10;yeLmZdlEd/33jSB4HGbmG2ax6l0tLtSGyrOCyTgDQVx6XbFR8H3YjOYgQkTWWHsmBVcKsFo+DRaY&#10;a9/xF1320YgE4ZCjAhtjk0sZSksOw9g3xMn7863DmGRrpG6xS3BXy5cse5MOK04LFhv6tFSe9men&#10;YN387opXE2TxE+3x5D+6jd0ZpYbPffEOIlIfH+F7e6sVTCcz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vcbLEAAAA3AAAAA8AAAAAAAAAAAAAAAAAmAIAAGRycy9k&#10;b3ducmV2LnhtbFBLBQYAAAAABAAEAPUAAACJAwAAAAA=&#10;" filled="f"/>
                  <v:rect id="Rectangle 1614" o:spid="_x0000_s1066" style="position:absolute;left:2329;top:907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lwMEA&#10;AADcAAAADwAAAGRycy9kb3ducmV2LnhtbERPy4rCMBTdD/gP4QruxtTBEalGqcMIsxJ8gLq7NNek&#10;2NyUJmM7fz9ZCC4P571c964WD2pD5VnBZJyBIC69rtgoOB2373MQISJrrD2Tgj8KsF4N3paYa9/x&#10;nh6HaEQK4ZCjAhtjk0sZSksOw9g3xIm7+dZhTLA1UrfYpXBXy48sm0mHFacGiw19WSrvh1+n4Lu5&#10;7opPE2RxjvZy95tua3dGqdGwLxYgIvXxJX66f7SC6SStTW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5cDBAAAA3AAAAA8AAAAAAAAAAAAAAAAAmAIAAGRycy9kb3du&#10;cmV2LnhtbFBLBQYAAAAABAAEAPUAAACGAwAAAAA=&#10;" filled="f"/>
                  <v:rect id="Rectangle 1615" o:spid="_x0000_s1067" style="position:absolute;left:2329;top:9946;width:415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AW8QA&#10;AADcAAAADwAAAGRycy9kb3ducmV2LnhtbESPQWsCMRSE70L/Q3gFb5q12KJbo2yLgiehWqi9PTav&#10;yeLmZdlEd/33jSB4HGbmG2ax6l0tLtSGyrOCyTgDQVx6XbFR8H3YjGYgQkTWWHsmBVcKsFo+DRaY&#10;a9/xF1320YgE4ZCjAhtjk0sZSksOw9g3xMn7863DmGRrpG6xS3BXy5cse5MOK04LFhv6tFSe9men&#10;YN387opXE2TxE+3x5D+6jd0ZpYbPffEOIlIfH+F7e6sVTCdz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8QFvEAAAA3AAAAA8AAAAAAAAAAAAAAAAAmAIAAGRycy9k&#10;b3ducmV2LnhtbFBLBQYAAAAABAAEAPUAAACJAwAAAAA=&#10;" filled="f"/>
                  <v:rect id="Rectangle 1616" o:spid="_x0000_s1068" style="position:absolute;left:2329;top:10471;width:415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je8EA&#10;AADcAAAADwAAAGRycy9kb3ducmV2LnhtbERPy4rCMBTdD/gP4QruxnTEGaRjlCoKrgQfoLO7NHeS&#10;YnNTmmjr308WwiwP5z1f9q4WD2pD5VnBxzgDQVx6XbFRcD5t32cgQkTWWHsmBU8KsFwM3uaYa9/x&#10;gR7HaEQK4ZCjAhtjk0sZSksOw9g3xIn79a3DmGBrpG6xS+GulpMs+5IOK04NFhtaWypvx7tTsGl+&#10;9sWnCbK4RHu9+VW3tXuj1GjYF98gIvXxX/xy77SC6ST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qI3vBAAAA3AAAAA8AAAAAAAAAAAAAAAAAmAIAAGRycy9kb3du&#10;cmV2LnhtbFBLBQYAAAAABAAEAPUAAACGAwAAAAA=&#10;" filled="f"/>
                  <v:rect id="Rectangle 1617" o:spid="_x0000_s1069" style="position:absolute;left:2329;top:1157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G4MMA&#10;AADcAAAADwAAAGRycy9kb3ducmV2LnhtbESPQWsCMRSE74L/IbyCN80qrZTVKKsoeBLUQuvtsXlN&#10;FjcvyyZ1t/++KQgeh5n5hlmue1eLO7Wh8qxgOslAEJdeV2wUfFz243cQISJrrD2Tgl8KsF4NB0vM&#10;te/4RPdzNCJBOOSowMbY5FKG0pLDMPENcfK+feswJtkaqVvsEtzVcpZlc+mw4rRgsaGtpfJ2/nEK&#10;ds31WLyZIIvPaL9uftPt7dEoNXrpiwWISH18hh/tg1bwOpv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aG4MMAAADcAAAADwAAAAAAAAAAAAAAAACYAgAAZHJzL2Rv&#10;d25yZXYueG1sUEsFBgAAAAAEAAQA9QAAAIgDAAAAAA==&#10;" filled="f"/>
                  <v:rect id="Rectangle 1618" o:spid="_x0000_s1070" style="position:absolute;left:2329;top:1184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Yl8QA&#10;AADcAAAADwAAAGRycy9kb3ducmV2LnhtbESPQWsCMRSE74L/IbxCb5rt0oqsRllFoSdBW7C9PTbP&#10;ZHHzsmxSd/vvm4LgcZiZb5jlenCNuFEXas8KXqYZCOLK65qNgs+P/WQOIkRkjY1nUvBLAdar8WiJ&#10;hfY9H+l2ikYkCIcCFdgY20LKUFlyGKa+JU7exXcOY5KdkbrDPsFdI/Msm0mHNacFiy1tLVXX049T&#10;sGu/D+WbCbI8R/t19Zt+bw9GqeenoVyAiDTER/jeftcKXvM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GJfEAAAA3AAAAA8AAAAAAAAAAAAAAAAAmAIAAGRycy9k&#10;b3ducmV2LnhtbFBLBQYAAAAABAAEAPUAAACJAwAAAAA=&#10;" fill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19" o:spid="_x0000_s1071" type="#_x0000_t32" style="position:absolute;left:6455;top:4975;width:1418;height:3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SzMQAAADcAAAADwAAAGRycy9kb3ducmV2LnhtbESPUUvDQBCE3wX/w7GCb/ZiFFtir6Ut&#10;Cj4JpoJ9XHLbJDS3F7LbNvrrPUHo4zAz3zDz5Rg6c6JB2sgO7icZGOIq+pZrB5/b17sZGFFkj11k&#10;cvBNAsvF9dUcCx/P/EGnUmuTICwFOmhU+8JaqRoKKJPYEydvH4eAmuRQWz/gOcFDZ/Mse7IBW04L&#10;Dfa0aag6lMfgQF/W791+erC6+ypz2fzUmcjKudubcfUMRmnUS/i//eYdPOYP8HcmHQG7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NLMxAAAANwAAAAPAAAAAAAAAAAA&#10;AAAAAKECAABkcnMvZG93bnJldi54bWxQSwUGAAAAAAQABAD5AAAAkgMAAAAA&#10;" strokeweight=".25pt">
                    <v:stroke endarrow="block"/>
                  </v:shape>
                  <v:shape id="AutoShape 1620" o:spid="_x0000_s1072" type="#_x0000_t32" style="position:absolute;left:6455;top:5773;width:1418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1KuMQAAADcAAAADwAAAGRycy9kb3ducmV2LnhtbESPUUvDQBCE3wX/w7GCb/bSULSkvZZa&#10;WvBJMC3o45LbJqG5vZBd2+iv9wTBx2FmvmGW6zF05kKDtJEdTCcZGOIq+pZrB8fD/mEORhTZYxeZ&#10;HHyRwHp1e7PEwscrv9Gl1NokCEuBDhrVvrBWqoYCyiT2xMk7xSGgJjnU1g94TfDQ2TzLHm3AltNC&#10;gz1tG6rO5WdwoLvn1+70dLb68V7msv2uM5GNc/d342YBRmnU//Bf+8U7mOUz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Uq4xAAAANwAAAAPAAAAAAAAAAAA&#10;AAAAAKECAABkcnMvZG93bnJldi54bWxQSwUGAAAAAAQABAD5AAAAkgMAAAAA&#10;" strokeweight=".25pt">
                    <v:stroke endarrow="block"/>
                  </v:shape>
                  <v:shape id="AutoShape 1621" o:spid="_x0000_s1073" type="#_x0000_t32" style="position:absolute;left:6455;top:6049;width:1418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vI8QAAADcAAAADwAAAGRycy9kb3ducmV2LnhtbESPUUvDQBCE3wX/w7GCb/ZiUFtir6Ut&#10;Cj4JpoJ9XHLbJDS3F7LbNvrrPUHo4zAz3zDz5Rg6c6JB2sgO7icZGOIq+pZrB5/b17sZGFFkj11k&#10;cvBNAsvF9dUcCx/P/EGnUmuTICwFOmhU+8JaqRoKKJPYEydvH4eAmuRQWz/gOcFDZ/Mse7IBW04L&#10;Dfa0aag6lMfgQF/W791+erC6+ypz2fzUmcjKudubcfUMRmnUS/i//eYdPOSP8HcmHQG7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Ye8jxAAAANwAAAAPAAAAAAAAAAAA&#10;AAAAAKECAABkcnMvZG93bnJldi54bWxQSwUGAAAAAAQABAD5AAAAkgMAAAAA&#10;" strokeweight=".25pt">
                    <v:stroke endarrow="block"/>
                  </v:shape>
                  <v:shape id="AutoShape 1622" o:spid="_x0000_s1074" type="#_x0000_t32" style="position:absolute;left:6452;top:6909;width:1418;height:1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NxVMQAAADcAAAADwAAAGRycy9kb3ducmV2LnhtbESPUUvDQBCE3wX/w7FC3+ylodSS9lpq&#10;UfBJMC3o45LbJqG5vZBd2+iv9wTBx2FmvmHW2zF05kKDtJEdzKYZGOIq+pZrB8fD8/0SjCiyxy4y&#10;Ofgige3m9maNhY9XfqNLqbVJEJYCHTSqfWGtVA0FlGnsiZN3ikNATXKorR/wmuChs3mWLWzAltNC&#10;gz3tG6rO5WdwoE+Pr93p4Wz1473MZf9dZyI75yZ3424FRmnU//Bf+8U7mOcL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3FUxAAAANwAAAAPAAAAAAAAAAAA&#10;AAAAAKECAABkcnMvZG93bnJldi54bWxQSwUGAAAAAAQABAD5AAAAkgMAAAAA&#10;" strokeweight=".25pt">
                    <v:stroke endarrow="block"/>
                  </v:shape>
                  <v:shape id="AutoShape 1623" o:spid="_x0000_s1075" type="#_x0000_t32" style="position:absolute;left:6461;top:7805;width:1418;height: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/Uz8QAAADcAAAADwAAAGRycy9kb3ducmV2LnhtbESPUUvDQBCE3wX/w7FC3+ylodiS9lpq&#10;UfBJMC3o45LbJqG5vZBd2+iv9wTBx2FmvmHW2zF05kKDtJEdzKYZGOIq+pZrB8fD8/0SjCiyxy4y&#10;Ofgige3m9maNhY9XfqNLqbVJEJYCHTSqfWGtVA0FlGnsiZN3ikNATXKorR/wmuChs3mWPdiALaeF&#10;BnvaN1Sdy8/gQJ8eX7vT4mz1473MZf9dZyI75yZ3424FRmnU//Bf+8U7mOcL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/9TPxAAAANwAAAAPAAAAAAAAAAAA&#10;AAAAAKECAABkcnMvZG93bnJldi54bWxQSwUGAAAAAAQABAD5AAAAkgMAAAAA&#10;" strokeweight=".25pt">
                    <v:stroke endarrow="block"/>
                  </v:shape>
                  <v:shape id="AutoShape 1624" o:spid="_x0000_s1076" type="#_x0000_t32" style="position:absolute;left:6482;top:8275;width:1397;height:3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ZVtL8AAADcAAAADwAAAGRycy9kb3ducmV2LnhtbERPTYvCMBC9L/gfwgh7WxNFRKpRRFfc&#10;q+0e1tvQjE2xmdQmq/Xfm4Pg8fG+l+veNeJGXag9axiPFAji0puaKw2/xf5rDiJEZIONZ9LwoADr&#10;1eBjiZnxdz7SLY+VSCEcMtRgY2wzKUNpyWEY+ZY4cWffOYwJdpU0Hd5TuGvkRKmZdFhzarDY0tZS&#10;ecn/nYZtsbse9nVVKFs05pQH9ffw31p/DvvNAkSkPr7FL/eP0TCdpLXpTDoC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2ZVtL8AAADcAAAADwAAAAAAAAAAAAAAAACh&#10;AgAAZHJzL2Rvd25yZXYueG1sUEsFBgAAAAAEAAQA+QAAAI0DAAAAAA==&#10;" strokeweight=".25pt">
                    <v:stroke endarrow="block"/>
                  </v:shape>
                  <v:shape id="AutoShape 1625" o:spid="_x0000_s1077" type="#_x0000_t32" style="position:absolute;left:6488;top:8275;width:1385;height:6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wL8QAAADcAAAADwAAAGRycy9kb3ducmV2LnhtbESPQWvCQBSE7wX/w/IEb3VXKaWNboLY&#10;ir026UFvj+wzG8y+jdmtxn/fLRR6HGbmG2ZdjK4TVxpC61nDYq5AENfetNxo+Kp2jy8gQkQ22Hkm&#10;DXcKUOSThzVmxt/4k65lbESCcMhQg42xz6QMtSWHYe574uSd/OAwJjk00gx4S3DXyaVSz9Jhy2nB&#10;Yk9bS/W5/HYattXbZb9rm0rZqjPHMqjD3b9rPZuOmxWISGP8D/+1P4yGp+Ur/J5JR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KvAvxAAAANwAAAAPAAAAAAAAAAAA&#10;AAAAAKECAABkcnMvZG93bnJldi54bWxQSwUGAAAAAAQABAD5AAAAkgMAAAAA&#10;" strokeweight=".25pt">
                    <v:stroke endarrow="block"/>
                  </v:shape>
                  <v:shape id="AutoShape 1626" o:spid="_x0000_s1078" type="#_x0000_t32" style="position:absolute;left:6488;top:8275;width:1385;height:8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Pb8AAAADcAAAADwAAAGRycy9kb3ducmV2LnhtbERPPW/CMBDdK/EfrENiKzYFoSpgEKKg&#10;sjbpANspPuKI+BxiA+Hf10Mlxqf3vVz3rhF36kLtWcNkrEAQl97UXGn4LfbvnyBCRDbYeCYNTwqw&#10;Xg3elpgZ/+AfuuexEimEQ4YabIxtJmUoLTkMY98SJ+7sO4cxwa6SpsNHCneN/FBqLh3WnBostrS1&#10;VF7ym9OwLb6u3/u6KpQtGnPKgzo+/U7r0bDfLEBE6uNL/O8+GA2zaZqfzqQj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Jz2/AAAAA3AAAAA8AAAAAAAAAAAAAAAAA&#10;oQIAAGRycy9kb3ducmV2LnhtbFBLBQYAAAAABAAEAPkAAACOAwAAAAA=&#10;" strokeweight=".25pt">
                    <v:stroke endarrow="block"/>
                  </v:shape>
                  <v:shape id="AutoShape 1627" o:spid="_x0000_s1079" type="#_x0000_t32" style="position:absolute;left:6488;top:8275;width:1385;height:19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q9MQAAADcAAAADwAAAGRycy9kb3ducmV2LnhtbESPzWrDMBCE74W+g9hCb42UH0pxIpuQ&#10;JrTX2D20t8XaWCbWyrWUxHn7KhDocZiZb5hVMbpOnGkIrWcN04kCQVx703Kj4avavbyBCBHZYOeZ&#10;NFwpQJE/PqwwM/7CezqXsREJwiFDDTbGPpMy1JYchonviZN38IPDmOTQSDPgJcFdJ2dKvUqHLacF&#10;iz1tLNXH8uQ0bKr3349d21TKVp35KYP6vvqt1s9P43oJItIY/8P39qfRsJhP4XYmHQ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Wr0xAAAANwAAAAPAAAAAAAAAAAA&#10;AAAAAKECAABkcnMvZG93bnJldi54bWxQSwUGAAAAAAQABAD5AAAAkgMAAAAA&#10;" strokeweight=".25pt">
                    <v:stroke endarrow="block"/>
                  </v:shape>
                  <v:shape id="AutoShape 1628" o:spid="_x0000_s1080" type="#_x0000_t32" style="position:absolute;left:6482;top:8275;width:1391;height:2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f0g8QAAADcAAAADwAAAGRycy9kb3ducmV2LnhtbESPQWvCQBSE7wX/w/IEb3VXW0qJboLY&#10;ir026UFvj+wzG8y+jdmtxn/fLRR6HGbmG2ZdjK4TVxpC61nDYq5AENfetNxo+Kp2j68gQkQ22Hkm&#10;DXcKUOSThzVmxt/4k65lbESCcMhQg42xz6QMtSWHYe574uSd/OAwJjk00gx4S3DXyaVSL9Jhy2nB&#10;Yk9bS/W5/HYattXbZb9rm0rZqjPHMqjD3b9rPZuOmxWISGP8D/+1P4yG56cl/J5JR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V/SDxAAAANwAAAAPAAAAAAAAAAAA&#10;AAAAAKECAABkcnMvZG93bnJldi54bWxQSwUGAAAAAAQABAD5AAAAkgMAAAAA&#10;" strokeweight=".25pt">
                    <v:stroke endarrow="block"/>
                  </v:shape>
                  <v:shape id="AutoShape 1629" o:spid="_x0000_s1081" type="#_x0000_t32" style="position:absolute;left:6488;top:8275;width:1397;height:34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tRGMQAAADcAAAADwAAAGRycy9kb3ducmV2LnhtbESPQWvCQBSE7wX/w/KE3uqutZQS3QSx&#10;lfZq0oPeHtlnNph9G7Nbjf++WxB6HGbmG2ZVjK4TFxpC61nDfKZAENfetNxo+K62T28gQkQ22Hkm&#10;DTcKUOSThxVmxl95R5cyNiJBOGSowcbYZ1KG2pLDMPM9cfKOfnAYkxwaaQa8Jrjr5LNSr9Jhy2nB&#10;Yk8bS/Wp/HEaNtX7+XPbNpWyVWcOZVD7m//Q+nE6rpcgIo3xP3xvfxkNL4sF/J1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1EYxAAAANwAAAAPAAAAAAAAAAAA&#10;AAAAAKECAABkcnMvZG93bnJldi54bWxQSwUGAAAAAAQABAD5AAAAkgMAAAAA&#10;" strokeweight=".25pt">
                    <v:stroke endarrow="block"/>
                  </v:shape>
                  <v:shape id="AutoShape 1630" o:spid="_x0000_s1082" type="#_x0000_t32" style="position:absolute;left:6482;top:8275;width:1397;height:36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LJbMQAAADcAAAADwAAAGRycy9kb3ducmV2LnhtbESPQWvCQBSE7wX/w/IEb3XXKqWkbkKx&#10;ir026UFvj+xrNjT7NmZXjf/eLRR6HGbmG2ZdjK4TFxpC61nDYq5AENfetNxo+Kp2jy8gQkQ22Hkm&#10;DTcKUOSThzVmxl/5ky5lbESCcMhQg42xz6QMtSWHYe574uR9+8FhTHJopBnwmuCuk09KPUuHLacF&#10;iz1tLNU/5dlp2FTvp/2ubSplq84cy6AON7/VejYd315BRBrjf/iv/WE0rJYr+D2Tjo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8slsxAAAANwAAAAPAAAAAAAAAAAA&#10;AAAAAKECAABkcnMvZG93bnJldi54bWxQSwUGAAAAAAQABAD5AAAAkgMAAAAA&#10;" strokeweight=".25pt">
                    <v:stroke endarrow="block"/>
                  </v:shape>
                  <v:rect id="Rectangle 1631" o:spid="_x0000_s1083" style="position:absolute;left:6590;top:535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Rs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s+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1GzxQAAANwAAAAPAAAAAAAAAAAAAAAAAJgCAABkcnMv&#10;ZG93bnJldi54bWxQSwUGAAAAAAQABAD1AAAAigMAAAAA&#10;" filled="f" stroked="f">
                    <v:textbox>
                      <w:txbxContent>
                        <w:p w:rsidR="00783F49" w:rsidRPr="005517A5" w:rsidRDefault="00783F49" w:rsidP="007B379B">
                          <w:pPr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</w:pPr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0.121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  <w:p w:rsidR="00783F49" w:rsidRDefault="00783F49" w:rsidP="007B379B"/>
                      </w:txbxContent>
                    </v:textbox>
                  </v:rect>
                  <v:rect id="Rectangle 1632" o:spid="_x0000_s1084" style="position:absolute;left:6594;top:598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PxMUA&#10;AADcAAAADwAAAGRycy9kb3ducmV2LnhtbESPQWvCQBSE74X+h+UJvZS6sYpI6ipFkAYRxGg9P7Kv&#10;STD7Nma3Sfz3riB4HGbmG2a+7E0lWmpcaVnBaBiBIM6sLjlXcDysP2YgnEfWWFkmBVdysFy8vswx&#10;1rbjPbWpz0WAsItRQeF9HUvpsoIMuqGtiYP3ZxuDPsgml7rBLsBNJT+jaCoNlhwWCqxpVVB2Tv+N&#10;gi7btafD9kfu3k+J5UtyWaW/G6XeBv33FwhPvX+GH+1EK5iMp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c/E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-0.085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3" o:spid="_x0000_s1085" style="position:absolute;left:6594;top:623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qX8UA&#10;AADcAAAADwAAAGRycy9kb3ducmV2LnhtbESPQWvCQBSE70L/w/IKXqRuqtKW1FWKUAwiiLH1/Mi+&#10;JqHZtzG7JvHfu4LgcZiZb5j5sjeVaKlxpWUFr+MIBHFmdcm5gp/D98sHCOeRNVaWScGFHCwXT4M5&#10;xtp2vKc29bkIEHYxKii8r2MpXVaQQTe2NXHw/mxj0AfZ5FI32AW4qeQkit6kwZLDQoE1rQrK/tOz&#10;UdBlu/Z42K7lbnRMLJ+S0yr93Sg1fO6/PkF46v0jfG8nWsFs+g6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pf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0.133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4" o:spid="_x0000_s1086" style="position:absolute;left:6594;top:691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+LcMA&#10;AADcAAAADwAAAGRycy9kb3ducmV2LnhtbERPTWvCQBC9F/oflil4Ed1YpZQ0GymCNEhBmlTPQ3aa&#10;hGZnY3ZN4r93D4UeH+872U6mFQP1rrGsYLWMQBCXVjdcKfgu9otXEM4ja2wtk4IbOdimjw8JxtqO&#10;/EVD7isRQtjFqKD2vouldGVNBt3SdsSB+7G9QR9gX0nd4xjCTSufo+hFGmw4NNTY0a6m8je/GgVj&#10;eRzOxeeHPM7PmeVLdtnlp4NSs6fp/Q2Ep8n/i//cmVawWYe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+LcMAAADcAAAADwAAAAAAAAAAAAAAAACYAgAAZHJzL2Rv&#10;d25yZXYueG1sUEsFBgAAAAAEAAQA9QAAAIgDAAAAAA==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-0.183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5" o:spid="_x0000_s1087" style="position:absolute;left:6592;top:7622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bts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Fs+gG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lu2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0.298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6" o:spid="_x0000_s1088" style="position:absolute;left:6592;top:8397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BVsEA&#10;AADcAAAADwAAAGRycy9kb3ducmV2LnhtbERPTYvCMBC9C/6HMIIX0VQRWapRRBDLsiDW1fPQjG2x&#10;mdQmtt1/vzks7PHxvje73lSipcaVlhXMZxEI4szqknMF39fj9AOE88gaK8uk4Icc7LbDwQZjbTu+&#10;UJv6XIQQdjEqKLyvYyldVpBBN7M1ceAetjHoA2xyqRvsQrip5CKKVtJgyaGhwJoOBWXP9G0UdNm5&#10;vV+/TvI8uSeWX8nrkN4+lRqP+v0ahKfe/4v/3IlWsFyG+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gVbBAAAA3AAAAA8AAAAAAAAAAAAAAAAAmAIAAGRycy9kb3du&#10;cmV2LnhtbFBLBQYAAAAABAAEAPUAAACGAwAAAAA=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-0.146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7" o:spid="_x0000_s1089" style="position:absolute;left:6600;top:863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kzcUA&#10;AADcAAAADwAAAGRycy9kb3ducmV2LnhtbESP3WrCQBSE7wXfYTmCN1I3ikhJXUUEMRRBjD/Xh+xp&#10;Epo9G7Nrkr69Wyj0cpiZb5jVpjeVaKlxpWUFs2kEgjizuuRcwfWyf3sH4TyyxsoyKfghB5v1cLDC&#10;WNuOz9SmPhcBwi5GBYX3dSylywoy6Ka2Jg7el20M+iCbXOoGuwA3lZxH0VIaLDksFFjTrqDsO30a&#10;BV12au+X40GeJvfE8iN57NLbp1LjUb/9AOGp9//hv3aiFSwWM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iTN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0.065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8" o:spid="_x0000_s1090" style="position:absolute;left:6600;top:8837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6us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6usYAAADcAAAADwAAAAAAAAAAAAAAAACYAgAAZHJz&#10;L2Rvd25yZXYueG1sUEsFBgAAAAAEAAQA9QAAAIsDAAAAAA==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0.155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39" o:spid="_x0000_s1091" style="position:absolute;left:6583;top:966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0.071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40" o:spid="_x0000_s1092" style="position:absolute;left:6582;top:1010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HVcUA&#10;AADcAAAADwAAAGRycy9kb3ducmV2LnhtbESP3WrCQBSE7wu+w3KE3hTdWEKR6CoiiKEUpPHn+pA9&#10;JsHs2Zhdk/Ttu4WCl8PMfMMs14OpRUetqywrmE0jEMS51RUXCk7H3WQOwnlkjbVlUvBDDtar0csS&#10;E217/qYu84UIEHYJKii9bxIpXV6SQTe1DXHwrrY16INsC6lb7APc1PI9ij6kwYrDQokNbUvKb9nD&#10;KOjzQ3c5fu3l4e2SWr6n9212/lTqdTxsFiA8Df4Z/m+n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YdV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0.247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41" o:spid="_x0000_s1093" style="position:absolute;left:6600;top:10887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0.157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642" o:spid="_x0000_s1094" style="position:absolute;left:6601;top:11117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8ucUA&#10;AADcAAAADwAAAGRycy9kb3ducmV2LnhtbESPQWvCQBSE70L/w/IKXkQ3FpESs5EiFIMI0th6fmSf&#10;STD7Nma3Sfz33UKhx2FmvmGS7Wga0VPnassKlosIBHFhdc2lgs/z+/wVhPPIGhvLpOBBDrbp0yTB&#10;WNuBP6jPfSkChF2MCirv21hKV1Rk0C1sSxy8q+0M+iC7UuoOhwA3jXyJorU0WHNYqLClXUXFLf82&#10;Cobi1F/Ox708zS6Z5Xt23+VfB6Wmz+PbBoSn0f+H/9qZVrBar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7y5xQAAANwAAAAPAAAAAAAAAAAAAAAAAJgCAABkcnMv&#10;ZG93bnJldi54bWxQSwUGAAAAAAQABAD1AAAAigMAAAAA&#10;" filled="f" stroked="f">
                    <v:textbox>
                      <w:txbxContent>
                        <w:p w:rsidR="00783F49" w:rsidRDefault="00783F49" w:rsidP="007B379B">
                          <w:r w:rsidRPr="005517A5">
                            <w:rPr>
                              <w:rFonts w:ascii="AngsanaUPC" w:hAnsi="AngsanaUPC" w:cs="AngsanaUPC"/>
                              <w:sz w:val="20"/>
                              <w:szCs w:val="20"/>
                            </w:rPr>
                            <w:t>0.310</w:t>
                          </w:r>
                          <w:r>
                            <w:rPr>
                              <w:rFonts w:ascii="AngsanaUPC" w:hAnsi="AngsanaUPC" w:cs="AngsanaUPC"/>
                              <w:sz w:val="20"/>
                              <w:szCs w:val="20"/>
                              <w:cs/>
                            </w:rPr>
                            <w:t>*</w:t>
                          </w:r>
                        </w:p>
                      </w:txbxContent>
                    </v:textbox>
                  </v:rect>
                </v:group>
                <v:rect id="Rectangle 19" o:spid="_x0000_s1095" style="position:absolute;left:7850;top:7662;width:2475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>
                  <v:textbox>
                    <w:txbxContent>
                      <w:p w:rsidR="00783F49" w:rsidRPr="00EB4F67" w:rsidRDefault="00783F49" w:rsidP="007B379B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</w:rPr>
                        </w:pPr>
                        <w:r w:rsidRPr="00EB4F67"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  <w:cs/>
                          </w:rPr>
                          <w:t>ความได้เปรียบ</w:t>
                        </w:r>
                        <w:r w:rsidRPr="00EB4F67">
                          <w:rPr>
                            <w:rFonts w:ascii="AngsanaUPC" w:hAnsi="AngsanaUPC" w:cs="AngsanaUPC" w:hint="cs"/>
                            <w:b/>
                            <w:bCs/>
                            <w:sz w:val="28"/>
                            <w:cs/>
                          </w:rPr>
                          <w:t>ใน</w:t>
                        </w:r>
                        <w:r w:rsidRPr="00EB4F67"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  <w:cs/>
                          </w:rPr>
                          <w:t>การแข่งขัน</w:t>
                        </w:r>
                      </w:p>
                      <w:p w:rsidR="00783F49" w:rsidRPr="00EB4F67" w:rsidRDefault="00783F49" w:rsidP="007B379B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</w:rPr>
                        </w:pPr>
                        <w:r w:rsidRPr="00EB4F67"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EB4F67"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</w:rPr>
                          <w:t>Competitive Advantage</w:t>
                        </w:r>
                        <w:r w:rsidRPr="00EB4F67">
                          <w:rPr>
                            <w:rFonts w:ascii="AngsanaUPC" w:hAnsi="AngsanaUPC" w:cs="AngsanaUPC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783F49" w:rsidRPr="00EB4F67" w:rsidRDefault="00783F49" w:rsidP="007B379B">
                        <w:pPr>
                          <w:jc w:val="center"/>
                          <w:rPr>
                            <w:rFonts w:ascii="AngsanaUPC" w:hAnsi="AngsanaUPC" w:cs="AngsanaUPC"/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532DF1" w:rsidRPr="0062032E" w:rsidRDefault="00532DF1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</w:rPr>
      </w:pPr>
    </w:p>
    <w:p w:rsidR="00B05D2F" w:rsidRDefault="007B379B" w:rsidP="00661C4A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pacing w:val="-4"/>
          <w:sz w:val="32"/>
          <w:szCs w:val="32"/>
        </w:rPr>
      </w:pPr>
      <w:r w:rsidRPr="008A4BC7">
        <w:rPr>
          <w:rFonts w:ascii="AngsanaUPC" w:hAnsi="AngsanaUPC" w:cs="AngsanaUPC"/>
          <w:b/>
          <w:bCs/>
          <w:i/>
          <w:iCs/>
          <w:spacing w:val="-4"/>
          <w:sz w:val="32"/>
          <w:szCs w:val="32"/>
          <w:cs/>
        </w:rPr>
        <w:t xml:space="preserve">ภาพที่ </w:t>
      </w:r>
      <w:r w:rsidRPr="008A4BC7">
        <w:rPr>
          <w:rFonts w:ascii="AngsanaUPC" w:hAnsi="AngsanaUPC" w:cs="AngsanaUPC"/>
          <w:b/>
          <w:bCs/>
          <w:i/>
          <w:iCs/>
          <w:spacing w:val="-4"/>
          <w:sz w:val="32"/>
          <w:szCs w:val="32"/>
        </w:rPr>
        <w:t>4.2</w:t>
      </w:r>
      <w:r w:rsidR="00707810" w:rsidRPr="008A4BC7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Pr="008A4BC7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Pr="008A4BC7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8A4BC7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8A4BC7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8A4BC7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</w:t>
      </w:r>
      <w:r w:rsidR="008A4BC7">
        <w:rPr>
          <w:rFonts w:ascii="AngsanaUPC" w:hAnsi="AngsanaUPC" w:cs="AngsanaUPC" w:hint="cs"/>
          <w:spacing w:val="-4"/>
          <w:sz w:val="32"/>
          <w:szCs w:val="32"/>
          <w:cs/>
        </w:rPr>
        <w:t>อุ</w:t>
      </w:r>
      <w:r w:rsidRPr="008A4BC7">
        <w:rPr>
          <w:rFonts w:ascii="AngsanaUPC" w:hAnsi="AngsanaUPC" w:cs="AngsanaUPC"/>
          <w:spacing w:val="-4"/>
          <w:sz w:val="32"/>
          <w:szCs w:val="32"/>
          <w:cs/>
        </w:rPr>
        <w:t>ตสาหกรรม</w:t>
      </w:r>
    </w:p>
    <w:p w:rsidR="008F300B" w:rsidRPr="0062032E" w:rsidRDefault="007B379B" w:rsidP="00661C4A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</w:t>
      </w:r>
      <w:r w:rsidR="008F300B"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4F5A0F" w:rsidRPr="0062032E" w:rsidRDefault="00997D64" w:rsidP="00997D64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6"/>
          <w:szCs w:val="36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ab/>
      </w:r>
      <w:r w:rsidR="004F5A0F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การทดสอบสมมติฐานแบบจำลองการวิเคราะห์ที่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2</w:t>
      </w:r>
    </w:p>
    <w:p w:rsidR="004F5A0F" w:rsidRPr="0062032E" w:rsidRDefault="00997D64" w:rsidP="00997D64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/>
          <w:color w:val="000000"/>
          <w:sz w:val="32"/>
          <w:szCs w:val="32"/>
        </w:rPr>
        <w:tab/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DIFF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=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0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 xml:space="preserve"> DFTIME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2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DFDEMAND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 xml:space="preserve">3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PCRQUALITY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4</w:t>
      </w:r>
      <w:r w:rsidR="004F5A0F" w:rsidRPr="00997D64">
        <w:rPr>
          <w:rFonts w:ascii="AngsanaUPC" w:hAnsi="AngsanaUPC" w:cs="AngsanaUPC"/>
          <w:spacing w:val="-6"/>
          <w:sz w:val="36"/>
          <w:szCs w:val="36"/>
          <w:cs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PCRQUANTITY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>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5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PCRSOURCES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 xml:space="preserve">6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PCRPRICE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7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PCRWANT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8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FMPEOPLE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9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FMPROCESS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10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FMPLACE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11</w:t>
      </w:r>
      <w:r w:rsidR="004F5A0F" w:rsidRPr="00997D64">
        <w:rPr>
          <w:rFonts w:ascii="AngsanaUPC" w:hAnsi="AngsanaUPC" w:cs="AngsanaUPC"/>
          <w:spacing w:val="-6"/>
          <w:sz w:val="36"/>
          <w:szCs w:val="36"/>
          <w:cs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LITPS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12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LIMRS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13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LIDSS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14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LIOIS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15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</w:t>
      </w:r>
      <w:r w:rsidR="004F5A0F" w:rsidRPr="00997D64">
        <w:rPr>
          <w:rFonts w:ascii="AngsanaUPC" w:hAnsi="AngsanaUPC" w:cs="AngsanaUPC"/>
          <w:color w:val="000000"/>
          <w:spacing w:val="-6"/>
          <w:sz w:val="32"/>
          <w:szCs w:val="32"/>
        </w:rPr>
        <w:t>WHRECEIVING</w:t>
      </w:r>
      <w:r w:rsidR="004F5A0F" w:rsidRPr="00997D64">
        <w:rPr>
          <w:rFonts w:ascii="AngsanaUPC" w:hAnsi="AngsanaUPC" w:cs="AngsanaUPC"/>
          <w:spacing w:val="-6"/>
          <w:sz w:val="36"/>
          <w:szCs w:val="36"/>
        </w:rPr>
        <w:t xml:space="preserve"> + ß</w:t>
      </w:r>
      <w:r w:rsidR="004F5A0F" w:rsidRPr="00997D64">
        <w:rPr>
          <w:rFonts w:ascii="AngsanaUPC" w:hAnsi="AngsanaUPC" w:cs="AngsanaUPC"/>
          <w:spacing w:val="-6"/>
          <w:sz w:val="36"/>
          <w:szCs w:val="36"/>
          <w:vertAlign w:val="subscript"/>
        </w:rPr>
        <w:t>16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WHPUTAWAY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17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WHHOLDING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18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WHSHIPPING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19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MHMOVING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20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MHTIME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21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MHQUANTITY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22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MHSPACE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23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PMPRODESIGN</w:t>
      </w:r>
      <w:r w:rsidR="004F5A0F" w:rsidRPr="0062032E">
        <w:rPr>
          <w:rFonts w:ascii="AngsanaUPC" w:hAnsi="AngsanaUPC" w:cs="AngsanaUPC"/>
          <w:sz w:val="36"/>
          <w:szCs w:val="36"/>
        </w:rPr>
        <w:t>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24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PMMATERIAL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25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PMPACKDESIGN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26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IMRAWMATERIALS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27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IMCOMPONENTS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28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IMSUPPLIES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29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IMWORKIN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30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IMGOOD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31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OPPREPARATION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32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OPTRANSMISSION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33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OPRECEIVING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34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OPPROCESSING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35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TSROADMAP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36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TSTIMING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37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TSRESOURCES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38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TSSOFTWARE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39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CSPRETRAN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40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CSTRAN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+ ß</w:t>
      </w:r>
      <w:r w:rsidR="004F5A0F" w:rsidRPr="0062032E">
        <w:rPr>
          <w:rFonts w:ascii="AngsanaUPC" w:hAnsi="AngsanaUPC" w:cs="AngsanaUPC"/>
          <w:sz w:val="36"/>
          <w:szCs w:val="36"/>
          <w:vertAlign w:val="subscript"/>
        </w:rPr>
        <w:t>41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CSPOSTTRAN</w:t>
      </w:r>
      <w:r w:rsidR="004F5A0F" w:rsidRPr="0062032E">
        <w:rPr>
          <w:rFonts w:ascii="AngsanaUPC" w:hAnsi="AngsanaUPC" w:cs="AngsanaUPC"/>
          <w:sz w:val="36"/>
          <w:szCs w:val="36"/>
        </w:rPr>
        <w:t xml:space="preserve"> ……..(1)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997D64" w:rsidP="00997D64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ผลการทดสอบสมมติฐานตามแบบจำลองการวิเคราะห์ที่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ในการวิเคราะห์รูปแบบการจัดการ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แสดงในตารางที่ </w:t>
      </w:r>
      <w:r w:rsidR="007B379B" w:rsidRPr="0062032E">
        <w:rPr>
          <w:rFonts w:ascii="AngsanaUPC" w:hAnsi="AngsanaUPC" w:cs="AngsanaUPC"/>
          <w:sz w:val="32"/>
          <w:szCs w:val="32"/>
        </w:rPr>
        <w:t>4.20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B31940" w:rsidRPr="0062032E" w:rsidRDefault="00B31940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B31940" w:rsidRPr="0062032E" w:rsidRDefault="00B31940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B31940" w:rsidRPr="0062032E" w:rsidRDefault="00B31940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8F300B" w:rsidRPr="0062032E" w:rsidRDefault="008F300B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250F1A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4.20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CC185D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โดยใช้วิธีการว</w:t>
      </w:r>
      <w:r w:rsidR="00CC185D"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ิเคราะห์ถดถอยเชิงพหุแบบขั้นตอน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tbl>
      <w:tblPr>
        <w:tblW w:w="8025" w:type="dxa"/>
        <w:tblInd w:w="93" w:type="dxa"/>
        <w:tblLook w:val="0000" w:firstRow="0" w:lastRow="0" w:firstColumn="0" w:lastColumn="0" w:noHBand="0" w:noVBand="0"/>
      </w:tblPr>
      <w:tblGrid>
        <w:gridCol w:w="1433"/>
        <w:gridCol w:w="1282"/>
        <w:gridCol w:w="1170"/>
        <w:gridCol w:w="1710"/>
        <w:gridCol w:w="1080"/>
        <w:gridCol w:w="1350"/>
      </w:tblGrid>
      <w:tr w:rsidR="004F5A0F" w:rsidRPr="0062032E" w:rsidTr="00250F1A">
        <w:trPr>
          <w:trHeight w:val="294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Model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F</w:t>
            </w:r>
          </w:p>
        </w:tc>
      </w:tr>
      <w:tr w:rsidR="004F5A0F" w:rsidRPr="0062032E" w:rsidTr="00250F1A">
        <w:trPr>
          <w:trHeight w:val="323"/>
        </w:trPr>
        <w:tc>
          <w:tcPr>
            <w:tcW w:w="14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0.627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3.562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405.928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0.830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0.688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0.686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3.265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265.032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0.848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0.719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3.108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203.499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0.864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0.747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0.742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2.957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175.216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0.875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2.848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155.053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2.783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137.310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2.717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125.308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2.657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116.108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2.624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106.576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0.901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j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2.581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100.023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0.905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2.539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94.778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l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2.513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89.174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13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0.910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m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2.484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84.713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14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0.912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n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2.461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80.528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15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0.914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o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2.437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76.980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32DF1" w:rsidRPr="0062032E" w:rsidTr="00250F1A">
        <w:trPr>
          <w:trHeight w:val="323"/>
        </w:trPr>
        <w:tc>
          <w:tcPr>
            <w:tcW w:w="1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62032E" w:rsidRDefault="00532DF1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16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0.918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p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0.843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0.832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2.388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DF1" w:rsidRPr="0062032E" w:rsidRDefault="00532DF1" w:rsidP="00532DF1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75.811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14108D" w:rsidP="00EC0609">
      <w:pPr>
        <w:rPr>
          <w:rFonts w:ascii="AngsanaUPC" w:hAnsi="AngsanaUPC" w:cs="AngsanaUPC"/>
          <w:sz w:val="32"/>
          <w:szCs w:val="32"/>
        </w:rPr>
      </w:pPr>
      <w:r w:rsidRPr="0014108D">
        <w:rPr>
          <w:rFonts w:ascii="AngsanaUPC" w:hAnsi="AngsanaUPC" w:cs="AngsanaUPC"/>
          <w:i/>
          <w:iCs/>
          <w:sz w:val="32"/>
          <w:szCs w:val="32"/>
          <w:cs/>
        </w:rPr>
        <w:t>หมายเหตุ</w:t>
      </w:r>
      <w:r w:rsidR="00FC2198">
        <w:rPr>
          <w:rFonts w:ascii="AngsanaUPC" w:hAnsi="AngsanaUPC" w:cs="AngsanaUPC" w:hint="cs"/>
          <w:i/>
          <w:iCs/>
          <w:sz w:val="32"/>
          <w:szCs w:val="32"/>
          <w:cs/>
        </w:rPr>
        <w:t xml:space="preserve">.  </w:t>
      </w:r>
      <w:r w:rsidR="00EC0609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532DF1">
      <w:pPr>
        <w:tabs>
          <w:tab w:val="left" w:pos="270"/>
          <w:tab w:val="left" w:pos="576"/>
          <w:tab w:val="left" w:pos="1123"/>
          <w:tab w:val="left" w:pos="1814"/>
        </w:tabs>
        <w:ind w:left="198" w:hanging="198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a.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32DF1">
      <w:pPr>
        <w:tabs>
          <w:tab w:val="left" w:pos="270"/>
          <w:tab w:val="left" w:pos="576"/>
          <w:tab w:val="left" w:pos="1123"/>
          <w:tab w:val="left" w:pos="1814"/>
        </w:tabs>
        <w:ind w:left="198" w:hanging="198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b.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32DF1">
      <w:pPr>
        <w:tabs>
          <w:tab w:val="left" w:pos="270"/>
          <w:tab w:val="left" w:pos="576"/>
          <w:tab w:val="left" w:pos="1123"/>
          <w:tab w:val="left" w:pos="1814"/>
        </w:tabs>
        <w:ind w:left="198" w:hanging="198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c.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MHTIME</w:t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32DF1">
      <w:pPr>
        <w:tabs>
          <w:tab w:val="left" w:pos="270"/>
          <w:tab w:val="left" w:pos="576"/>
          <w:tab w:val="left" w:pos="1123"/>
          <w:tab w:val="left" w:pos="1814"/>
        </w:tabs>
        <w:ind w:left="198" w:hanging="198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d.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32DF1">
      <w:pPr>
        <w:tabs>
          <w:tab w:val="left" w:pos="270"/>
          <w:tab w:val="left" w:pos="576"/>
          <w:tab w:val="left" w:pos="1123"/>
          <w:tab w:val="left" w:pos="1814"/>
        </w:tabs>
        <w:ind w:left="198" w:hanging="198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e.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f.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g.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h.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LIDSS</w:t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proofErr w:type="spellStart"/>
      <w:r w:rsidRPr="0062032E">
        <w:rPr>
          <w:rFonts w:ascii="AngsanaUPC" w:hAnsi="AngsanaUPC" w:cs="AngsanaUPC"/>
          <w:sz w:val="32"/>
          <w:szCs w:val="32"/>
        </w:rPr>
        <w:t>i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LIDSS, CSTRAN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j.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LIDSS, CSTRAN, WHHOLDING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k.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LIDSS, CSTRAN, WHHOLDING, PCRPRICE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l.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LIDSS, CSTRAN, WHHOLDING, PCRPRICE, LIOIS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m.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LIDSS, CSTRAN, WHHOLDING, PCRPRICE, LIOIS,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n.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LIDSS, CSTRAN, WHHOLDING, PCRPRICE, LIOIS,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FMPEOPLE</w:t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o.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LIDSS, CSTRAN, WHHOLDING, PCRPRICE, LIOIS,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FMPEOPLE,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126E5A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p.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LIDSS, CSTRAN, WHHOLDING, PCRPRICE, LIOIS,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FMPEOPLE,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PowerOPPREPARATION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250F1A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7B379B" w:rsidRPr="0062032E">
        <w:rPr>
          <w:rFonts w:ascii="AngsanaUPC" w:hAnsi="AngsanaUPC" w:cs="AngsanaUPC"/>
          <w:sz w:val="32"/>
          <w:szCs w:val="32"/>
        </w:rPr>
        <w:t>4.20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เพื่อสร้างความได้เปรียบในการแข่งขันของอุตสาหกรรมยานยนต์และชิ้นส่วนยานยนต์ในประเทศไทย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พบว่า การวิเคราะห์ถดถอยเชิงพหุแบบขั้นตอนในการเลือกตัวพยากรณ์ตัวแรกเพื่อเข้าสู่สมการในขั้นที่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เมื่อการให้บริการลูกค้าหลังการทำ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เป็นตัวแปรพยากรณ์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0.627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3.562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2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0.688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0.061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3.265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0.297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3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0.719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0.031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3.108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0.157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4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0.747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0.028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2.957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0.151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5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0.766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0.019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2.848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0.109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6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0.777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</w:t>
      </w:r>
      <w:r w:rsidR="00EA146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2.783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0.065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7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EA1462" w:rsidRPr="0062032E">
        <w:rPr>
          <w:rFonts w:ascii="AngsanaUPC" w:hAnsi="AngsanaUPC" w:cs="AngsanaUPC"/>
          <w:sz w:val="32"/>
          <w:szCs w:val="32"/>
          <w:cs/>
        </w:rPr>
        <w:t>เข้าไปในสมกา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ร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0.789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0.012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</w:t>
      </w:r>
      <w:r w:rsidR="00EA146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2.717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0.066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8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0.799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0.010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</w:t>
      </w:r>
      <w:r w:rsidR="00EA146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ความคลาด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2.657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0.060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9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0.805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0.006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2.624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0.033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10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0.812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0.007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2.581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0.043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11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0.819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0.007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2.539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0.042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12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EA1462"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0.823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2.513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13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EA1462"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0.828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0.005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2.484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14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EA1462"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0.832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2.461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15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</w:t>
      </w:r>
      <w:r w:rsidR="002D420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ค่าอำนาจใน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0.836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2.437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0.024 </w:t>
      </w:r>
      <w:r w:rsidRPr="0062032E">
        <w:rPr>
          <w:rFonts w:ascii="AngsanaUPC" w:hAnsi="AngsanaUPC" w:cs="AngsanaUPC"/>
          <w:sz w:val="32"/>
          <w:szCs w:val="32"/>
          <w:cs/>
        </w:rPr>
        <w:t>และในขั้นสุดท้ายคือ ขั้นที่</w:t>
      </w:r>
      <w:r w:rsidRPr="0062032E">
        <w:rPr>
          <w:rFonts w:ascii="AngsanaUPC" w:hAnsi="AngsanaUPC" w:cs="AngsanaUPC"/>
          <w:sz w:val="32"/>
          <w:szCs w:val="32"/>
        </w:rPr>
        <w:t xml:space="preserve"> 16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0.843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0.007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2.388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>0.049</w:t>
      </w:r>
    </w:p>
    <w:p w:rsidR="004F5A0F" w:rsidRPr="0062032E" w:rsidRDefault="004F5A0F" w:rsidP="00636854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มื่อทดสอบความแตกต่างระหว่างค่าอำนาจในการพยากรณ์เดิมกับค่าอำนาจในการพยากรณ์ที่เพิ่มขึ้นในแต่ละขั้นตอน พบว่า ลักษณะการเพิ่มของค่าอำนาจในการพยากรณ์และการลดลงของค่าความคลาดเคลื่อนมาตรฐานในการพยากรณ์จากเดิมในแต่ละขั้นตอนนี้มีความ</w:t>
      </w:r>
      <w:r w:rsidRPr="00636854">
        <w:rPr>
          <w:rFonts w:ascii="AngsanaUPC" w:hAnsi="AngsanaUPC" w:cs="AngsanaUPC"/>
          <w:spacing w:val="-4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636854">
        <w:rPr>
          <w:rFonts w:ascii="AngsanaUPC" w:hAnsi="AngsanaUPC" w:cs="AngsanaUPC"/>
          <w:spacing w:val="-4"/>
          <w:sz w:val="32"/>
          <w:szCs w:val="32"/>
        </w:rPr>
        <w:t xml:space="preserve">0.05 </w:t>
      </w:r>
      <w:r w:rsidRPr="00636854">
        <w:rPr>
          <w:rFonts w:ascii="AngsanaUPC" w:hAnsi="AngsanaUPC" w:cs="AngsanaUPC"/>
          <w:spacing w:val="-4"/>
          <w:sz w:val="32"/>
          <w:szCs w:val="32"/>
          <w:cs/>
        </w:rPr>
        <w:t>นอกจากนั้น เมื่อพิจารณาค่า ความคลาด</w:t>
      </w:r>
      <w:r w:rsidRPr="0062032E">
        <w:rPr>
          <w:rFonts w:ascii="AngsanaUPC" w:hAnsi="AngsanaUPC" w:cs="AngsanaUPC"/>
          <w:sz w:val="32"/>
          <w:szCs w:val="32"/>
          <w:cs/>
        </w:rPr>
        <w:t>เคลื่อนมาตรฐานในการพยากรณ์แต่ละขั้นตอน พบว่า มีค่าลดลงทุกขั้นตอน แสดงว่า ตัวแปรพยากรณ์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ทุกตัวที่เข้าสู่สมการพยากรณ์ร่วมกันพยากรณ์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ด้านการสร้างความแตกต่างได้</w:t>
      </w:r>
    </w:p>
    <w:p w:rsidR="004F5A0F" w:rsidRPr="0062032E" w:rsidRDefault="004F5A0F" w:rsidP="00A943C1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หลังจากนี้ เมื่อเพิ่มตัวแปรพยากรณ์ที่เหลือ คือ 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การเคลื่อนที่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ข้าไปในสมการแล้วทดสอบนัยสำคัญของค่าสัมประสิทธิ์สหสัมพันธ์พหุคูณเดิมกับค่าสัมประสิทธิ์สหสัมพันธ์พหุคูณเมื่อเพิ่มตัวแปรพยากรณ์เข้าไปครั้งละ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ตัว ปรากฏว่า ค่าสัมประสิทธิ์สหสัมพันธ์พหุคูณเพิ่มขึ้นอย่างไม่มีนัยสำคัญทางสถิติ ซึ่งแสดงให้เห็นว่า ตัวแปรพยากรณ์ที่เหลือเหล่านี้อธิบายความแปรปรวนของตัวแปรตามได้น้อย จึงถูกนำออกจากสมการพยากรณ์</w:t>
      </w:r>
    </w:p>
    <w:p w:rsidR="004F5A0F" w:rsidRPr="0062032E" w:rsidRDefault="004F5A0F" w:rsidP="00250F1A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ดังนั้น การสร้างสมการพยากรณ์ความได้เปรียบในการแข่งขันของอุตสาหกรรม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 ด้านการสร้างความแตกต่างจากกลุ่มตัวแปรพยากรณ์ที่ดีจากผลของการวิเคราะห์ เพื่อค้นหาตัวแปรพยากรณ์ที่ดีในการพยากรณ์ความได้ เปรียบในการแข่งขันของอุตสาหกรรมยานยนต์และชิ้นส่วนยานยนต์ในประเทศไทย ด้าน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การสร้างความแตกต่าง ซึ่งผู้วิจัยได้วิเคราะห์ข้อมูลเพื่อหาค่าน้ำหนักความสำคัญหรือค่าสัมประสิทธิ์ของตัวแปรพยากรณ์ (</w:t>
      </w:r>
      <w:r w:rsidRPr="0062032E">
        <w:rPr>
          <w:rFonts w:ascii="AngsanaUPC" w:hAnsi="AngsanaUPC" w:cs="AngsanaUPC"/>
          <w:sz w:val="32"/>
          <w:szCs w:val="32"/>
        </w:rPr>
        <w:t xml:space="preserve">b, </w:t>
      </w:r>
      <m:oMath>
        <m:r>
          <m:rPr>
            <m:sty m:val="p"/>
          </m:rPr>
          <w:rPr>
            <w:rFonts w:ascii="Cambria Math" w:hAnsi="Cambria Math" w:cs="AngsanaUPC"/>
            <w:sz w:val="32"/>
            <w:szCs w:val="32"/>
          </w:rPr>
          <m:t>β</m:t>
        </m:r>
      </m:oMath>
      <w:r w:rsidRPr="0062032E">
        <w:rPr>
          <w:rFonts w:ascii="AngsanaUPC" w:hAnsi="AngsanaUPC" w:cs="AngsanaUPC"/>
          <w:sz w:val="32"/>
          <w:szCs w:val="32"/>
          <w:cs/>
        </w:rPr>
        <w:t xml:space="preserve">) ทั้ง </w:t>
      </w:r>
      <w:r w:rsidRPr="0062032E">
        <w:rPr>
          <w:rFonts w:ascii="AngsanaUPC" w:hAnsi="AngsanaUPC" w:cs="AngsanaUPC"/>
          <w:sz w:val="32"/>
          <w:szCs w:val="32"/>
        </w:rPr>
        <w:t xml:space="preserve">16 </w:t>
      </w:r>
      <w:r w:rsidRPr="0062032E">
        <w:rPr>
          <w:rFonts w:ascii="AngsanaUPC" w:hAnsi="AngsanaUPC" w:cs="AngsanaUPC"/>
          <w:sz w:val="32"/>
          <w:szCs w:val="32"/>
          <w:cs/>
        </w:rPr>
        <w:t>ตัวแปร และค่าคงที่ของสมการพยากรณ์ในรูปคะแนนดิบ (</w:t>
      </w:r>
      <w:r w:rsidRPr="0062032E">
        <w:rPr>
          <w:rFonts w:ascii="AngsanaUPC" w:hAnsi="AngsanaUPC" w:cs="AngsanaUPC"/>
          <w:sz w:val="32"/>
          <w:szCs w:val="32"/>
        </w:rPr>
        <w:t>a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ซึ่งปรากฏผลดังตารางที่ </w:t>
      </w:r>
      <w:r w:rsidR="007B379B" w:rsidRPr="0062032E">
        <w:rPr>
          <w:rFonts w:ascii="AngsanaUPC" w:hAnsi="AngsanaUPC" w:cs="AngsanaUPC"/>
          <w:sz w:val="32"/>
          <w:szCs w:val="32"/>
        </w:rPr>
        <w:t>4.21</w:t>
      </w: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7B379B" w:rsidRPr="0062032E" w:rsidRDefault="007B379B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CC185D" w:rsidRPr="0062032E" w:rsidRDefault="00CC185D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250F1A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4.21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636854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i/>
          <w:iCs/>
          <w:sz w:val="32"/>
          <w:szCs w:val="32"/>
          <w:cs/>
        </w:rPr>
      </w:pPr>
      <w:r w:rsidRPr="00636854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636854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</w:t>
      </w:r>
      <w:proofErr w:type="spellEnd"/>
      <w:r w:rsidRPr="00636854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จิ</w:t>
      </w:r>
      <w:proofErr w:type="spellStart"/>
      <w:r w:rsidRPr="00636854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636854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เพื่อสร้างความได้เปรียบในการแข่งขัน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ของอุตสาหกรรมยานยนต์และชิ้นส่วนยานยนต์ในประเทศไทย ด้าน</w:t>
      </w:r>
      <w:r w:rsidR="0047369B"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="00707810"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การสร้างความแตกต่าง โดยใช้วิธีการวิเคราะห์ถดถอยเชิงพหุแบบขั้นตอน  </w:t>
      </w:r>
    </w:p>
    <w:tbl>
      <w:tblPr>
        <w:tblW w:w="7935" w:type="dxa"/>
        <w:tblInd w:w="93" w:type="dxa"/>
        <w:tblLook w:val="0000" w:firstRow="0" w:lastRow="0" w:firstColumn="0" w:lastColumn="0" w:noHBand="0" w:noVBand="0"/>
      </w:tblPr>
      <w:tblGrid>
        <w:gridCol w:w="2985"/>
        <w:gridCol w:w="1237"/>
        <w:gridCol w:w="1238"/>
        <w:gridCol w:w="1237"/>
        <w:gridCol w:w="1238"/>
      </w:tblGrid>
      <w:tr w:rsidR="004F5A0F" w:rsidRPr="0062032E" w:rsidTr="00A27023">
        <w:trPr>
          <w:trHeight w:val="525"/>
        </w:trPr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8A4BC7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Predictors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b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S.E.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ngsanaUPC"/>
                  <w:sz w:val="32"/>
                  <w:szCs w:val="32"/>
                </w:rPr>
                <m:t>β</m:t>
              </m:r>
            </m:oMath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t-value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(Constant)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1.364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2.170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0.629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PowerCSPOSTTRAN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0.394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6.205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PowerPMPRODESIGN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0.491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0.515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10.580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MHTIME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-2.425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-0.243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-5.664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PowerDFDEMAND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0.426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0.045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0.376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9.456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PowerPCRWANT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-0.121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-0.107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-2.434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PowerOPTRANSMISSION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0.204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0.057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0.189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3.571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PowerLITPS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-0.333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-0.289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-5.565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LIDSS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3.446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0.520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0.420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6.632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CSTRAN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1.404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0.554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0.154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2.537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WHHOLDING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-2.688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0.527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-0.315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-5.104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PCRPRICE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1.861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0.450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0.197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4.131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LIOIS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-2.076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0.505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-0.249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-4.111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PowerDFTIME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-0.122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0.045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-0.109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-2.690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FMPEOPLE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1.018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0.368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0.123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2.763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PowerTSTIMING</w:t>
            </w:r>
            <w:proofErr w:type="spellEnd"/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0.143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0.043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0.139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3.313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250F1A" w:rsidRPr="0062032E" w:rsidTr="00A27023">
        <w:trPr>
          <w:trHeight w:val="314"/>
        </w:trPr>
        <w:tc>
          <w:tcPr>
            <w:tcW w:w="2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F1A" w:rsidRPr="0062032E" w:rsidRDefault="00250F1A" w:rsidP="00A2702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PowerOPPREPARATION</w:t>
            </w:r>
            <w:proofErr w:type="spellEnd"/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-0.195</w:t>
            </w:r>
          </w:p>
        </w:tc>
        <w:tc>
          <w:tcPr>
            <w:tcW w:w="1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0.060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-0.166</w:t>
            </w:r>
          </w:p>
        </w:tc>
        <w:tc>
          <w:tcPr>
            <w:tcW w:w="1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F1A" w:rsidRPr="0062032E" w:rsidRDefault="00250F1A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-3.226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27023" w:rsidRPr="0062032E" w:rsidTr="00A27023">
        <w:trPr>
          <w:trHeight w:val="314"/>
        </w:trPr>
        <w:tc>
          <w:tcPr>
            <w:tcW w:w="7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023" w:rsidRPr="0062032E" w:rsidRDefault="00A27023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N = 243</w:t>
            </w:r>
            <w:r w:rsidRPr="0062032E">
              <w:rPr>
                <w:rFonts w:ascii="AngsanaUPC" w:eastAsia="Cordia New" w:hAnsi="AngsanaUPC" w:cs="AngsanaUPC"/>
                <w:sz w:val="32"/>
                <w:szCs w:val="32"/>
              </w:rPr>
              <w:t>, R = 0.918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,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0.843, </w:t>
            </w:r>
            <w:r w:rsidRPr="0062032E">
              <w:rPr>
                <w:rFonts w:ascii="AngsanaUPC" w:hAnsi="AngsanaUPC" w:cs="AngsanaUPC"/>
              </w:rPr>
              <w:t>Adjusted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0.832, </w:t>
            </w: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  <w:r w:rsidRPr="0062032E">
              <w:rPr>
                <w:rStyle w:val="apple-converted-space"/>
                <w:rFonts w:ascii="AngsanaUPC" w:hAnsi="AngsanaUPC" w:cs="AngsanaUPC"/>
                <w:color w:val="000000"/>
                <w:sz w:val="27"/>
                <w:szCs w:val="27"/>
              </w:rPr>
              <w:t> 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= 2.388, F = 75.811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14108D" w:rsidP="00EC0609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  <w:cs/>
        </w:rPr>
        <w:t>หมายเหตุ</w:t>
      </w:r>
      <w:r w:rsidR="00FC2198">
        <w:rPr>
          <w:rFonts w:ascii="AngsanaUPC" w:hAnsi="AngsanaUPC" w:cs="AngsanaUPC" w:hint="cs"/>
          <w:i/>
          <w:iCs/>
          <w:sz w:val="32"/>
          <w:szCs w:val="32"/>
          <w:cs/>
        </w:rPr>
        <w:t xml:space="preserve">.  </w:t>
      </w:r>
      <w:r w:rsidR="00EC0609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* มีระดับนัยสำคัญที่ 0.05 </w:t>
      </w:r>
    </w:p>
    <w:p w:rsidR="00CC185D" w:rsidRPr="0062032E" w:rsidRDefault="00CC185D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7B379B" w:rsidRPr="0062032E">
        <w:rPr>
          <w:rFonts w:ascii="AngsanaUPC" w:hAnsi="AngsanaUPC" w:cs="AngsanaUPC"/>
          <w:sz w:val="32"/>
          <w:szCs w:val="32"/>
        </w:rPr>
        <w:t>4.21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8334E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เปรียบในการแข่งขันของอุตสาหกรรมยานยนต์และชิ้นส่วนยานยนต์ในประเทศไทย ด้านการ</w:t>
      </w:r>
      <w:r w:rsidRPr="0025376E">
        <w:rPr>
          <w:rFonts w:ascii="AngsanaUPC" w:hAnsi="AngsanaUPC" w:cs="AngsanaUPC"/>
          <w:spacing w:val="-6"/>
          <w:sz w:val="32"/>
          <w:szCs w:val="32"/>
          <w:cs/>
        </w:rPr>
        <w:t>สร้างความแตกต่าง พบว่า</w:t>
      </w:r>
      <w:r w:rsidRPr="0025376E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Pr="0025376E">
        <w:rPr>
          <w:rFonts w:ascii="AngsanaUPC" w:hAnsi="AngsanaUPC" w:cs="AngsanaUPC"/>
          <w:spacing w:val="-6"/>
          <w:sz w:val="32"/>
          <w:szCs w:val="32"/>
          <w:cs/>
        </w:rPr>
        <w:t>การทดสอบนัยสำคัญของค่าสัมประสิทธิ์สหสัมพันธ์พหุคูณของตัวแปร</w:t>
      </w:r>
      <w:r w:rsidR="0025376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พยากรณ์ที่ดีหรือตัวแปรอิสระกับตัวแปรตามโดยใช้การทดสอบ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เอฟ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 (</w:t>
      </w:r>
      <w:r w:rsidRPr="0062032E">
        <w:rPr>
          <w:rFonts w:ascii="AngsanaUPC" w:hAnsi="AngsanaUPC" w:cs="AngsanaUPC"/>
          <w:sz w:val="32"/>
          <w:szCs w:val="32"/>
        </w:rPr>
        <w:t>F-test</w:t>
      </w:r>
      <w:r w:rsidRPr="0062032E">
        <w:rPr>
          <w:rFonts w:ascii="AngsanaUPC" w:hAnsi="AngsanaUPC" w:cs="AngsanaUPC"/>
          <w:sz w:val="32"/>
          <w:szCs w:val="32"/>
          <w:cs/>
        </w:rPr>
        <w:t>) พบว่า ค่า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สัมประสิทธิ์สหสัมพันธ์พหุคูณดังกล่าวมีนัยสำคัญทางสถิติที่ระดับ 0.05 แสดงว่า ตัวแปรอิสระทั้งหมดสามารถพยากรณ์ตัวแปรตามได้อย่างมีนัยสำคัญทางสถิติที่ระดับ 0.05 โดยมีค่าสัมประสิทธิ์สหสัมพันธ์พหุคูณ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0.918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มีความสัมพันธ์กับ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หรือตัวแปรตามสูง 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>0.843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ตัวแปรอิสระทั้งหมดสามารถพยากรณ์ตัวแปรตามได้ร้อยละ </w:t>
      </w:r>
      <w:r w:rsidRPr="0062032E">
        <w:rPr>
          <w:rFonts w:ascii="AngsanaUPC" w:hAnsi="AngsanaUPC" w:cs="AngsanaUPC"/>
          <w:sz w:val="32"/>
          <w:szCs w:val="32"/>
        </w:rPr>
        <w:t xml:space="preserve">84.3 </w:t>
      </w:r>
      <w:r w:rsidRPr="0062032E">
        <w:rPr>
          <w:rFonts w:ascii="AngsanaUPC" w:hAnsi="AngsanaUPC" w:cs="AngsanaUPC"/>
          <w:sz w:val="32"/>
          <w:szCs w:val="32"/>
          <w:cs/>
        </w:rPr>
        <w:t>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2.388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โดย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หรือตัวแปรตามมากที่สุดคือ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รองลงมาคือ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</w:p>
    <w:p w:rsidR="004F5A0F" w:rsidRPr="0062032E" w:rsidRDefault="00707810" w:rsidP="00A27023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ab/>
        <w:t xml:space="preserve">ทิศทางความสัมพันธ์ของตัวแปรอิสระที่ส่งผลต่อ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ดังกล่าว พบว่า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การให้บริการลูกค้าหลังการทำธุรกรรม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ด้านการสร้าง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ความแตกต่าง ส่วนตัวแปรการดูแล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การจัดการระบบสารสนเทศสำนักงาน</w:t>
      </w:r>
      <w:r w:rsidR="00A27023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เวลา</w:t>
      </w:r>
      <w:r w:rsidR="00A27023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 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4F5A0F" w:rsidRPr="0062032E" w:rsidRDefault="004F5A0F" w:rsidP="00FD69CF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25376E">
        <w:rPr>
          <w:rFonts w:ascii="AngsanaUPC" w:hAnsi="AngsanaUPC" w:cs="AngsanaUPC"/>
          <w:spacing w:val="-6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 w:rsidR="0025376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25376E">
        <w:rPr>
          <w:rFonts w:ascii="AngsanaUPC" w:hAnsi="AngsanaUPC" w:cs="AngsanaUPC"/>
          <w:spacing w:val="-2"/>
          <w:sz w:val="32"/>
          <w:szCs w:val="32"/>
          <w:cs/>
        </w:rPr>
        <w:t>และชิ้นส่วนยานยนต์ในประเทศไทย ด้านการสร้างความแตกต่าง</w:t>
      </w:r>
      <w:r w:rsidRPr="0025376E">
        <w:rPr>
          <w:rFonts w:ascii="AngsanaUPC" w:hAnsi="AngsanaUPC" w:cs="AngsanaUPC"/>
          <w:spacing w:val="-2"/>
          <w:sz w:val="32"/>
          <w:szCs w:val="32"/>
        </w:rPr>
        <w:t xml:space="preserve"> </w:t>
      </w:r>
      <w:r w:rsidRPr="0025376E">
        <w:rPr>
          <w:rFonts w:ascii="AngsanaUPC" w:hAnsi="AngsanaUPC" w:cs="AngsanaUPC"/>
          <w:spacing w:val="-2"/>
          <w:sz w:val="32"/>
          <w:szCs w:val="32"/>
          <w:cs/>
        </w:rPr>
        <w:t>คือ การจัดซื้อให้ได้คุณสมบัติ</w:t>
      </w:r>
      <w:r w:rsidR="0025376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การจัด</w:t>
      </w:r>
      <w:r w:rsidR="008334E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เก็บสินค้า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</w:t>
      </w:r>
    </w:p>
    <w:p w:rsidR="004F5A0F" w:rsidRPr="0062032E" w:rsidRDefault="004F5A0F" w:rsidP="00FD69CF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FD69CF">
        <w:rPr>
          <w:rFonts w:ascii="AngsanaUPC" w:hAnsi="AngsanaUPC" w:cs="AngsanaUPC"/>
          <w:spacing w:val="-4"/>
          <w:sz w:val="32"/>
          <w:szCs w:val="32"/>
          <w:cs/>
        </w:rPr>
        <w:t>ผู้วิจัยจึงได้นำค่าสัมประสิทธิ์มาเขียนเป็นสมการพยากรณ์รูปแบบการจัดการ</w:t>
      </w:r>
      <w:proofErr w:type="spellStart"/>
      <w:r w:rsidRPr="00FD69CF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FD69CF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FD69CF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A27023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และได้สมการพยากรณ์ในรูปคะแนนดิบและคะแนนมาตรฐาน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ดังนี้</w:t>
      </w:r>
    </w:p>
    <w:p w:rsidR="004F5A0F" w:rsidRPr="0062032E" w:rsidRDefault="00FD69CF" w:rsidP="00FD69CF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สมการพยากรณ์ในรูปคะแนนดิบ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Y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1.364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0.422PowerCSPOSTTRAN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0.491PowerPMPRODESIGN</w:t>
      </w:r>
      <w:r w:rsidR="00D77A76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- 2.425MHTIME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0.426PowerDFDEMAND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- 0.121PowerPCRWANT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0.204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- 0.333PowerLITPS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3.446LIDSS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1.404CSTRAN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- 2.688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WHHOLDING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1.861PCRPRICE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- 2.076LIOIS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- 0.122PowerDFTIME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1.018FMPEOPLE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0.143PowerTSTIMING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- 0.195PowerOPPREPARATION</w:t>
      </w:r>
    </w:p>
    <w:p w:rsidR="004F5A0F" w:rsidRPr="0062032E" w:rsidRDefault="00FD69CF" w:rsidP="00FD69CF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สมการพยากรณ์ในรูปคะแนนมาตรฐาน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Z</m:t>
            </m:r>
          </m:e>
        </m:acc>
      </m:oMath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=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0.394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PowerCSPOSTTRAN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0.515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PowerPMPRODESIGN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- 0.243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MHTIME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0.376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PowerDFDEMAND</w:t>
      </w:r>
      <w:proofErr w:type="spellEnd"/>
      <w:r w:rsidR="004736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- 0.107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PowerPCRWANT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0.189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PowerOPTRANSMISSION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- 0.289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PowerLITPS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0.420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LIDSS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0.154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CSTRAN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- 0.315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WHHOLDING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0.197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PCRPRICE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- 0.249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LIOIS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- 0.109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PowerDFTIME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0.123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FMPEOPLE</w:t>
      </w:r>
      <w:r w:rsidR="00707810" w:rsidRPr="0062032E">
        <w:rPr>
          <w:rFonts w:ascii="AngsanaUPC" w:hAnsi="AngsanaUPC" w:cs="AngsanaUPC"/>
          <w:sz w:val="32"/>
          <w:szCs w:val="32"/>
          <w:vertAlign w:val="subscript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0.139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PowerTSTIMING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- 0.166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PowerOPPREPARATION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และนำผลการวิจัยมาเขียนสรุปเป็นแผนภาพแสดงตามกรอบแนวคิด ดังแสดงในภาพที่ </w:t>
      </w:r>
      <w:r w:rsidR="007B379B" w:rsidRPr="0062032E">
        <w:rPr>
          <w:rFonts w:ascii="AngsanaUPC" w:hAnsi="AngsanaUPC" w:cs="AngsanaUPC"/>
          <w:sz w:val="32"/>
          <w:szCs w:val="32"/>
        </w:rPr>
        <w:t>4.3</w:t>
      </w:r>
      <w:r w:rsidR="00707810"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7D385C" w:rsidRPr="0062032E" w:rsidRDefault="00C97AC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 w:rsidRPr="0062032E">
        <w:rPr>
          <w:rFonts w:ascii="AngsanaUPC" w:hAnsi="AngsanaUPC" w:cs="AngsanaUPC"/>
          <w:noProof/>
          <w:color w:val="00000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460096" behindDoc="0" locked="0" layoutInCell="1" allowOverlap="1" wp14:anchorId="2A6AB72A" wp14:editId="5B018C50">
                <wp:simplePos x="0" y="0"/>
                <wp:positionH relativeFrom="column">
                  <wp:posOffset>-53009</wp:posOffset>
                </wp:positionH>
                <wp:positionV relativeFrom="paragraph">
                  <wp:posOffset>-53009</wp:posOffset>
                </wp:positionV>
                <wp:extent cx="5363210" cy="7063105"/>
                <wp:effectExtent l="0" t="0" r="27940" b="23495"/>
                <wp:wrapNone/>
                <wp:docPr id="337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7063105"/>
                          <a:chOff x="2085" y="2079"/>
                          <a:chExt cx="8446" cy="11123"/>
                        </a:xfrm>
                      </wpg:grpSpPr>
                      <wps:wsp>
                        <wps:cNvPr id="3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33" y="2079"/>
                            <a:ext cx="2498" cy="11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ความได้เปรียบ</w:t>
                              </w:r>
                            </w:p>
                            <w:p w:rsidR="00783F49" w:rsidRPr="001F3BD1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1F3BD1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Competitive Advantage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85" y="2079"/>
                            <a:ext cx="4620" cy="11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F3BD1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การจัดการโลจิสติกส์</w:t>
                              </w:r>
                            </w:p>
                            <w:p w:rsidR="00783F49" w:rsidRPr="001F3BD1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158" y="7696"/>
                            <a:ext cx="2276" cy="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cs/>
                                </w:rPr>
                                <w:t>การสร้างความแตกต่าง</w:t>
                              </w:r>
                            </w:p>
                            <w:p w:rsidR="00783F49" w:rsidRPr="00966FD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966FDE">
                                <w:rPr>
                                  <w:rFonts w:ascii="AngsanaUPC" w:hAnsi="AngsanaUPC" w:cs="AngsanaUPC"/>
                                  <w:cs/>
                                </w:rPr>
                                <w:t>(</w:t>
                              </w:r>
                              <w:r w:rsidRPr="00966FDE">
                                <w:rPr>
                                  <w:rFonts w:ascii="AngsanaUPC" w:hAnsi="AngsanaUPC" w:cs="AngsanaUPC"/>
                                </w:rPr>
                                <w:t>Differentiation)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05" y="8427"/>
                            <a:ext cx="4308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การเคลื่อนย้ายพัสดุ (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Materials Handling)</w:t>
                              </w:r>
                            </w:p>
                            <w:p w:rsidR="00783F49" w:rsidRPr="0012714E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เวลา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04" y="11984"/>
                            <a:ext cx="4308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A179B9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การบริการลูกค้า </w:t>
                              </w:r>
                            </w:p>
                            <w:p w:rsidR="00783F49" w:rsidRPr="00A179B9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การให้บริการลูกค้าระหว่างทำธุรกรรม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การให้บริการลูกค้าหลังการทำธุรกรรม</w:t>
                              </w:r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06" y="11132"/>
                            <a:ext cx="430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A179B9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A179B9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การขนส่ง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การจัดเส้นทางและตารางเวลา</w:t>
                              </w:r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7E6B40" w:rsidRDefault="00783F49" w:rsidP="005B4E41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05" y="7618"/>
                            <a:ext cx="4308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การจัดคลังสินค้า (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Warehousing)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การดูแลรักษาสินค้า (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WHHOLDING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C105A1" w:rsidRDefault="00783F49" w:rsidP="005B4E41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05" y="6330"/>
                            <a:ext cx="4308" cy="1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9471D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การจัดการสารสนเทศโลจิสติกส์ 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(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Logistic Information)</w:t>
                              </w:r>
                            </w:p>
                            <w:p w:rsidR="00783F49" w:rsidRPr="0019471D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  <w:cs/>
                                </w:rPr>
                                <w:t xml:space="preserve">- 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การจัดการระบบประมวลผลรายการ </w:t>
                              </w:r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</w:rPr>
                                <w:t>PowerLITPS</w:t>
                              </w:r>
                              <w:proofErr w:type="spellEnd"/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  <w:cs/>
                                </w:rPr>
                                <w:t xml:space="preserve">- 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การจัดการระบบสนับสนุนการตัดสินใจ </w:t>
                              </w:r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</w:rPr>
                                <w:t>LIDSS</w:t>
                              </w:r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19471D">
                                <w:rPr>
                                  <w:rFonts w:ascii="Angsana New" w:hAnsi="Angsana New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การจัดการระบบสารสนเทศสำนักงาน 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C105A1" w:rsidRDefault="00783F49" w:rsidP="005B4E41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20" y="5513"/>
                            <a:ext cx="430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การจัดการเครื่องมืออุปกรณ์</w:t>
                              </w:r>
                              <w:r w:rsidRPr="0012714E"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(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Facility Management)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การบริหารจัดการด้านบุคลากร (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FMPEOPLE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20" y="4121"/>
                            <a:ext cx="4308" cy="1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9471D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การจัดซื้อ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การจัดซื้อสินค้าให้ได้ในราคาที่ถูกต้อง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การจัดซื้อจะต้องตรงต่อความต้องการของลูกค้ามากที่สุด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20" y="3024"/>
                            <a:ext cx="4308" cy="1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การพยากรณ์ความต้องการ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การพยากรณ์ตามกรอบเวลา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การพยากรณ์แบ่งตามพฤติกรรมอุปสงค์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20" y="9216"/>
                            <a:ext cx="430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จัดการบรรจุภัณฑ์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การออกแบบผลิตภัณฑ์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783F49" w:rsidRPr="007E6B40" w:rsidRDefault="00783F49" w:rsidP="005B4E41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04" y="10006"/>
                            <a:ext cx="4308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2714E" w:rsidRDefault="00783F49" w:rsidP="005B4E41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การดำเนินการคำสั่งซื้อ </w:t>
                              </w:r>
                            </w:p>
                            <w:p w:rsidR="00783F49" w:rsidRPr="0012714E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การจัดทำใบสั่งซื้อ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F51382" w:rsidRDefault="00783F49" w:rsidP="005B4E41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การส่งคำสั่ง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7E6B40" w:rsidRDefault="00783F49" w:rsidP="005B4E41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2296" y="3460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2296" y="3755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2296" y="454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2296" y="4815"/>
                            <a:ext cx="4159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2296" y="5946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2296" y="6749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2296" y="7023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2295" y="7293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2295" y="8058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2286" y="8859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2296" y="9646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2296" y="1042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2295" y="10682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286" y="11573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286" y="1242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286" y="12697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6455" y="3551"/>
                            <a:ext cx="1504" cy="487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704"/>
                        <wps:cNvCnPr>
                          <a:cxnSpLocks noChangeShapeType="1"/>
                        </wps:cNvCnPr>
                        <wps:spPr bwMode="auto">
                          <a:xfrm>
                            <a:off x="6455" y="3888"/>
                            <a:ext cx="1504" cy="453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705"/>
                        <wps:cNvCnPr>
                          <a:cxnSpLocks noChangeShapeType="1"/>
                        </wps:cNvCnPr>
                        <wps:spPr bwMode="auto">
                          <a:xfrm>
                            <a:off x="6455" y="4675"/>
                            <a:ext cx="1504" cy="375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706"/>
                        <wps:cNvCnPr>
                          <a:cxnSpLocks noChangeShapeType="1"/>
                        </wps:cNvCnPr>
                        <wps:spPr bwMode="auto">
                          <a:xfrm>
                            <a:off x="6455" y="5066"/>
                            <a:ext cx="1504" cy="336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707"/>
                        <wps:cNvCnPr>
                          <a:cxnSpLocks noChangeShapeType="1"/>
                        </wps:cNvCnPr>
                        <wps:spPr bwMode="auto">
                          <a:xfrm>
                            <a:off x="6455" y="6037"/>
                            <a:ext cx="1504" cy="239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708"/>
                        <wps:cNvCnPr>
                          <a:cxnSpLocks noChangeShapeType="1"/>
                        </wps:cNvCnPr>
                        <wps:spPr bwMode="auto">
                          <a:xfrm>
                            <a:off x="6455" y="6883"/>
                            <a:ext cx="1504" cy="154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709"/>
                        <wps:cNvCnPr>
                          <a:cxnSpLocks noChangeShapeType="1"/>
                        </wps:cNvCnPr>
                        <wps:spPr bwMode="auto">
                          <a:xfrm>
                            <a:off x="6445" y="7108"/>
                            <a:ext cx="1504" cy="131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710"/>
                        <wps:cNvCnPr>
                          <a:cxnSpLocks noChangeShapeType="1"/>
                        </wps:cNvCnPr>
                        <wps:spPr bwMode="auto">
                          <a:xfrm>
                            <a:off x="6445" y="7413"/>
                            <a:ext cx="1504" cy="101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711"/>
                        <wps:cNvCnPr>
                          <a:cxnSpLocks noChangeShapeType="1"/>
                        </wps:cNvCnPr>
                        <wps:spPr bwMode="auto">
                          <a:xfrm>
                            <a:off x="6455" y="8163"/>
                            <a:ext cx="1504" cy="26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7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5" y="8427"/>
                            <a:ext cx="1514" cy="5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7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5" y="8427"/>
                            <a:ext cx="1504" cy="13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7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5" y="8427"/>
                            <a:ext cx="1514" cy="20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7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5" y="8427"/>
                            <a:ext cx="1524" cy="323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7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5" y="8427"/>
                            <a:ext cx="1504" cy="41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7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5" y="8427"/>
                            <a:ext cx="1494" cy="437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6585" y="413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-0.109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6579" y="4480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0.376</w:t>
                              </w: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6576" y="504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0.197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582" y="5416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-0.107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6579" y="616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0.123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6579" y="688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</w:rPr>
                                <w:t>-0.289</w:t>
                              </w:r>
                              <w:r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6603" y="7096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9471D">
                                <w:rPr>
                                  <w:rFonts w:ascii="Angsana New" w:hAnsi="Angsana New"/>
                                  <w:sz w:val="20"/>
                                  <w:szCs w:val="20"/>
                                </w:rPr>
                                <w:t>0.420</w:t>
                              </w:r>
                              <w:r>
                                <w:rPr>
                                  <w:rFonts w:ascii="Angsana New" w:hAnsi="Angsana New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6582" y="7336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9471D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-0.249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6588" y="793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-0.315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6594" y="8707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-0.243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6576" y="935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0.515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6579" y="993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-0.166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7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5" y="8427"/>
                            <a:ext cx="1504" cy="237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591" y="1021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0.189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582" y="1087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0.139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582" y="1158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0.154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6585" y="1183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5B4E41">
                              <w:r w:rsidRPr="00A179B9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0.394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3" o:spid="_x0000_s1096" style="position:absolute;margin-left:-4.15pt;margin-top:-4.15pt;width:422.3pt;height:556.15pt;z-index:251460096" coordorigin="2085,2079" coordsize="8446,1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">
                <v:rect id="Rectangle 18" o:spid="_x0000_s1097" style="position:absolute;left:8033;top:2079;width:2498;height:1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YcsIA&#10;AADcAAAADwAAAGRycy9kb3ducmV2LnhtbERPy4rCMBTdD/gP4QpuBk21g0o1iggO42bAB66vzbUp&#10;Nje1yWjHr58sBlweznu+bG0l7tT40rGC4SABQZw7XXKh4HjY9KcgfEDWWDkmBb/kYbnovM0x0+7B&#10;O7rvQyFiCPsMFZgQ6kxKnxuy6AeuJo7cxTUWQ4RNIXWDjxhuKzlKkrG0WHJsMFjT2lB+3f9YBbT7&#10;PH/bfHvbPD/qkxmV75P0QEr1uu1qBiJQG17if/eXVpCmcW0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9hywgAAANwAAAAPAAAAAAAAAAAAAAAAAJgCAABkcnMvZG93&#10;bnJldi54bWxQSwUGAAAAAAQABAD1AAAAhwMAAAAA&#10;" strokeweight=".25pt">
                  <v:stroke dashstyle="dash"/>
                  <v:textbox>
                    <w:txbxContent>
                      <w:p w:rsidR="00783F49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ความได้เปรียบ</w:t>
                        </w:r>
                      </w:p>
                      <w:p w:rsidR="00783F49" w:rsidRPr="001F3BD1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UPC" w:hAnsi="AngsanaUPC" w:cs="AngsanaUPC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การแข่งขัน</w:t>
                        </w:r>
                      </w:p>
                      <w:p w:rsidR="00783F49" w:rsidRPr="001F3BD1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Competitive Advantage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98" style="position:absolute;left:2085;top:2079;width:4620;height:1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96cYA&#10;AADcAAAADwAAAGRycy9kb3ducmV2LnhtbESPQWvCQBSE70L/w/IEL1I3NaXV1FWKYNFLwVg8P7Ov&#10;2WD2bZrdavTXu0Khx2FmvmFmi87W4kStrxwreBolIIgLpysuFXztVo8TED4ga6wdk4ILeVjMH3oz&#10;zLQ785ZOeShFhLDPUIEJocmk9IUhi37kGuLofbvWYoiyLaVu8RzhtpbjJHmRFiuOCwYbWhoqjvmv&#10;VUDbj8OnLTY/q+tzszfjavia7kipQb97fwMRqAv/4b/2WitI0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96cYAAADcAAAADwAAAAAAAAAAAAAAAACYAgAAZHJz&#10;L2Rvd25yZXYueG1sUEsFBgAAAAAEAAQA9QAAAIsDAAAAAA==&#10;" strokeweight=".25pt">
                  <v:stroke dashstyle="dash"/>
                  <v:textbox>
                    <w:txbxContent>
                      <w:p w:rsidR="00783F49" w:rsidRPr="001F3BD1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การจัดการโลจิสติกส์</w:t>
                        </w:r>
                      </w:p>
                      <w:p w:rsidR="00783F49" w:rsidRPr="001F3BD1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Logistics Management)</w:t>
                        </w:r>
                      </w:p>
                    </w:txbxContent>
                  </v:textbox>
                </v:rect>
                <v:rect id="Rectangle 19" o:spid="_x0000_s1099" style="position:absolute;left:8158;top:7696;width:2276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>
                  <v:textbox>
                    <w:txbxContent>
                      <w:p w:rsidR="00783F49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cs/>
                          </w:rPr>
                          <w:t>การสร้างความแตกต่าง</w:t>
                        </w:r>
                      </w:p>
                      <w:p w:rsidR="00783F49" w:rsidRPr="00966FD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966FDE">
                          <w:rPr>
                            <w:rFonts w:ascii="AngsanaUPC" w:hAnsi="AngsanaUPC" w:cs="AngsanaUPC"/>
                            <w:cs/>
                          </w:rPr>
                          <w:t>(</w:t>
                        </w:r>
                        <w:r w:rsidRPr="00966FDE">
                          <w:rPr>
                            <w:rFonts w:ascii="AngsanaUPC" w:hAnsi="AngsanaUPC" w:cs="AngsanaUPC"/>
                          </w:rPr>
                          <w:t>Differentiation)</w:t>
                        </w:r>
                      </w:p>
                    </w:txbxContent>
                  </v:textbox>
                </v:rect>
                <v:rect id="Rectangle 33" o:spid="_x0000_s1100" style="position:absolute;left:2205;top:8427;width:430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K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1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NKMYAAADcAAAADwAAAAAAAAAAAAAAAACYAgAAZHJz&#10;L2Rvd25yZXYueG1sUEsFBgAAAAAEAAQA9QAAAIsDAAAAAA==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การเคลื่อนย้ายพัสดุ (</w:t>
                        </w: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Materials Handling)</w:t>
                        </w:r>
                      </w:p>
                      <w:p w:rsidR="00783F49" w:rsidRPr="0012714E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เวลา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101" style="position:absolute;left:2204;top:11984;width:4308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>
                  <v:textbox>
                    <w:txbxContent>
                      <w:p w:rsidR="00783F49" w:rsidRPr="00A179B9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การบริการลูกค้า </w:t>
                        </w:r>
                      </w:p>
                      <w:p w:rsidR="00783F49" w:rsidRPr="00A179B9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</w:pPr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การให้บริการลูกค้าระหว่างทำธุรกรรม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การให้บริการลูกค้าหลังการทำธุรกรรม</w:t>
                        </w:r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D4681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102" style="position:absolute;left:2206;top:11132;width:430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>
                  <v:textbox>
                    <w:txbxContent>
                      <w:p w:rsidR="00783F49" w:rsidRPr="00A179B9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A179B9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การขนส่ง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การจัดเส้นทางและตารางเวลา</w:t>
                        </w:r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7E6B40" w:rsidRDefault="00783F49" w:rsidP="005B4E41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103" style="position:absolute;left:2205;top:7618;width:4308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การจัดคลังสินค้า (</w:t>
                        </w: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Warehousing)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การดูแลรักษาสินค้า (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WHHOLDING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C105A1" w:rsidRDefault="00783F49" w:rsidP="005B4E41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104" style="position:absolute;left:2205;top:6330;width:4308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>
                  <v:textbox>
                    <w:txbxContent>
                      <w:p w:rsidR="00783F49" w:rsidRPr="0019471D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9471D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การจัดการสารสนเทศโลจิสติกส์ </w:t>
                        </w:r>
                        <w:r w:rsidRPr="0019471D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 xml:space="preserve"> </w:t>
                        </w:r>
                        <w:r w:rsidRPr="0019471D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(</w:t>
                        </w:r>
                        <w:r w:rsidRPr="0019471D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Logistic Information)</w:t>
                        </w:r>
                      </w:p>
                      <w:p w:rsidR="00783F49" w:rsidRPr="0019471D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9471D">
                          <w:rPr>
                            <w:rFonts w:ascii="AngsanaUPC" w:hAnsi="AngsanaUPC" w:cs="AngsanaUPC" w:hint="cs"/>
                            <w:sz w:val="20"/>
                            <w:szCs w:val="20"/>
                            <w:cs/>
                          </w:rPr>
                          <w:t xml:space="preserve">- </w:t>
                        </w: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การจัดการระบบประมวลผลรายการ </w:t>
                        </w:r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</w:rPr>
                          <w:t>PowerLITPS</w:t>
                        </w:r>
                        <w:proofErr w:type="spellEnd"/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9471D">
                          <w:rPr>
                            <w:rFonts w:ascii="AngsanaUPC" w:hAnsi="AngsanaUPC" w:cs="AngsanaUPC" w:hint="cs"/>
                            <w:sz w:val="20"/>
                            <w:szCs w:val="20"/>
                            <w:cs/>
                          </w:rPr>
                          <w:t xml:space="preserve">- </w:t>
                        </w: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การจัดการระบบสนับสนุนการตัดสินใจ </w:t>
                        </w:r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</w:rPr>
                          <w:t>LIDSS</w:t>
                        </w:r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19471D">
                          <w:rPr>
                            <w:rFonts w:ascii="Angsana New" w:hAnsi="Angsana New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การจัดการระบบสารสนเทศสำนักงาน </w:t>
                        </w:r>
                        <w:r w:rsidRPr="00D4681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C105A1" w:rsidRDefault="00783F49" w:rsidP="005B4E41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105" style="position:absolute;left:2220;top:5513;width:4308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การจัดการเครื่องมืออุปกรณ์</w:t>
                        </w:r>
                        <w:r w:rsidRPr="0012714E">
                          <w:rPr>
                            <w:rFonts w:ascii="AngsanaUPC" w:hAnsi="AngsanaUPC" w:cs="AngsanaUPC" w:hint="cs"/>
                            <w:b/>
                            <w:bCs/>
                            <w:szCs w:val="24"/>
                            <w:cs/>
                          </w:rPr>
                          <w:t xml:space="preserve"> </w:t>
                        </w: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(</w:t>
                        </w: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Facility Management)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การบริหารจัดการด้านบุคลากร (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FMPEOPLE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8" o:spid="_x0000_s1106" style="position:absolute;left:2220;top:4121;width:4308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>
                  <v:textbox>
                    <w:txbxContent>
                      <w:p w:rsidR="00783F49" w:rsidRPr="0019471D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การจัดซื้อ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การจัดซื้อสินค้าให้ได้ในราคาที่ถูกต้อง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การจัดซื้อจะต้องตรงต่อความต้องการของลูกค้ามากที่สุด</w:t>
                        </w: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107" style="position:absolute;left:2220;top:3024;width:4308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การพยากรณ์ความต้องการ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การพยากรณ์ตามกรอบเวลา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การพยากรณ์แบ่งตามพฤติกรรมอุปสงค์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108" style="position:absolute;left:2220;top:9216;width:4308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</w:t>
                        </w: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จัดการบรรจุภัณฑ์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การออกแบบผลิตภัณฑ์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783F49" w:rsidRPr="007E6B40" w:rsidRDefault="00783F49" w:rsidP="005B4E41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6" o:spid="_x0000_s1109" style="position:absolute;left:2204;top:10006;width:4308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>
                  <v:textbox>
                    <w:txbxContent>
                      <w:p w:rsidR="00783F49" w:rsidRPr="0012714E" w:rsidRDefault="00783F49" w:rsidP="005B4E41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การดำเนินการคำสั่งซื้อ </w:t>
                        </w:r>
                      </w:p>
                      <w:p w:rsidR="00783F49" w:rsidRPr="0012714E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การจัดทำใบสั่งซื้อ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F51382" w:rsidRDefault="00783F49" w:rsidP="005B4E41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การส่งคำสั่ง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7E6B40" w:rsidRDefault="00783F49" w:rsidP="005B4E41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687" o:spid="_x0000_s1110" style="position:absolute;left:2296;top:3460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4+MMA&#10;AADcAAAADwAAAGRycy9kb3ducmV2LnhtbESPQWsCMRSE7wX/Q3iCt5q1YpHVKGtR6EmoCurtsXkm&#10;i5uXZRPd7b9vCoUeh5n5hlmue1eLJ7Wh8qxgMs5AEJdeV2wUnI671zmIEJE11p5JwTcFWK8GL0vM&#10;te/4i56HaESCcMhRgY2xyaUMpSWHYewb4uTdfOswJtkaqVvsEtzV8i3L3qXDitOCxYY+LJX3w8Mp&#10;2DbXfTEzQRbnaC93v+l2dm+UGg37YgEiUh//w3/tT61gOpv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o4+MMAAADcAAAADwAAAAAAAAAAAAAAAACYAgAAZHJzL2Rv&#10;d25yZXYueG1sUEsFBgAAAAAEAAQA9QAAAIgDAAAAAA==&#10;" filled="f"/>
                <v:rect id="Rectangle 688" o:spid="_x0000_s1111" style="position:absolute;left:2296;top:3755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mj8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22wK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imj8MAAADcAAAADwAAAAAAAAAAAAAAAACYAgAAZHJzL2Rv&#10;d25yZXYueG1sUEsFBgAAAAAEAAQA9QAAAIgDAAAAAA==&#10;" filled="f"/>
                <v:rect id="Rectangle 689" o:spid="_x0000_s1112" style="position:absolute;left:2296;top:454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DFMMA&#10;AADcAAAADwAAAGRycy9kb3ducmV2LnhtbESPQWsCMRSE74X+h/AKvdWsilJWo2yLgiehWlBvj80z&#10;Wdy8LJvUXf+9EQoeh5n5hpkve1eLK7Wh8qxgOMhAEJdeV2wU/O7XH58gQkTWWHsmBTcKsFy8vswx&#10;177jH7ruohEJwiFHBTbGJpcylJYchoFviJN39q3DmGRrpG6xS3BXy1GWTaXDitOCxYa+LZWX3Z9T&#10;sGpO22JigiwO0R4v/qtb261R6v2tL2YgIvXxGf5vb7SC8WQM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QDFMMAAADcAAAADwAAAAAAAAAAAAAAAACYAgAAZHJzL2Rv&#10;d25yZXYueG1sUEsFBgAAAAAEAAQA9QAAAIgDAAAAAA==&#10;" filled="f"/>
                <v:rect id="Rectangle 690" o:spid="_x0000_s1113" style="position:absolute;left:2296;top:4815;width:415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bYMQA&#10;AADcAAAADwAAAGRycy9kb3ducmV2LnhtbESPQWsCMRSE74L/ITyhN81Wq8jWKKso9CRUC7W3x+Y1&#10;Wdy8LJvobv99Uyh4HGbmG2a16V0t7tSGyrOC50kGgrj0umKj4ON8GC9BhIissfZMCn4owGY9HKww&#10;177jd7qfohEJwiFHBTbGJpcylJYcholviJP37VuHMcnWSN1il+CultMsW0iHFacFiw3tLJXX080p&#10;2Ddfx2Jugiw+o71c/bY72KNR6mnUF68gIvXxEf5vv2kFs/kL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m2DEAAAA3AAAAA8AAAAAAAAAAAAAAAAAmAIAAGRycy9k&#10;b3ducmV2LnhtbFBLBQYAAAAABAAEAPUAAACJAwAAAAA=&#10;" filled="f"/>
                <v:rect id="Rectangle 691" o:spid="_x0000_s1114" style="position:absolute;left:2296;top:594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++8QA&#10;AADcAAAADwAAAGRycy9kb3ducmV2LnhtbESPQWsCMRSE74L/IbxCb5qtZYusRlmlgidBW7C9PTbP&#10;ZHHzsmxSd/33TUHocZiZb5jlenCNuFEXas8KXqYZCOLK65qNgs+P3WQOIkRkjY1nUnCnAOvVeLTE&#10;Qvuej3Q7RSMShEOBCmyMbSFlqCw5DFPfEifv4juHMcnOSN1hn+CukbMse5MOa04LFlvaWqqupx+n&#10;4L39PpS5CbI8R/t19Zt+Zw9GqeenoVyAiDTE//CjvdcKXvM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PvvEAAAA3AAAAA8AAAAAAAAAAAAAAAAAmAIAAGRycy9k&#10;b3ducmV2LnhtbFBLBQYAAAAABAAEAPUAAACJAwAAAAA=&#10;" filled="f"/>
                <v:rect id="Rectangle 692" o:spid="_x0000_s1115" style="position:absolute;left:2296;top:674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gjMMA&#10;AADcAAAADwAAAGRycy9kb3ducmV2LnhtbESPQWsCMRSE70L/Q3gFb5rVopTVKNui4EmoFtTbY/NM&#10;FjcvyyZ1139vCoUeh5n5hlmue1eLO7Wh8qxgMs5AEJdeV2wUfB+3o3cQISJrrD2TggcFWK9eBkvM&#10;te/4i+6HaESCcMhRgY2xyaUMpSWHYewb4uRdfeswJtkaqVvsEtzVcpplc+mw4rRgsaFPS+Xt8OMU&#10;bJrLvpiZIItTtOeb/+i2dm+UGr72xQJEpD7+h//aO63gbTa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OgjMMAAADcAAAADwAAAAAAAAAAAAAAAACYAgAAZHJzL2Rv&#10;d25yZXYueG1sUEsFBgAAAAAEAAQA9QAAAIgDAAAAAA==&#10;" filled="f"/>
                <v:rect id="Rectangle 693" o:spid="_x0000_s1116" style="position:absolute;left:2296;top:702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FF8QA&#10;AADcAAAADwAAAGRycy9kb3ducmV2LnhtbESPQWsCMRSE74L/ITzBm2ar2MrWKGtR8CTUFmpvj81r&#10;srh5WTapu/57Uyh4HGbmG2a16V0trtSGyrOCp2kGgrj0umKj4PNjP1mCCBFZY+2ZFNwowGY9HKww&#10;177jd7qeohEJwiFHBTbGJpcylJYchqlviJP341uHMcnWSN1il+CulrMse5YOK04LFht6s1ReTr9O&#10;wa75PhYLE2TxFe354rfd3h6NUuNRX7yCiNTHR/i/fdAK5osX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BRfEAAAA3AAAAA8AAAAAAAAAAAAAAAAAmAIAAGRycy9k&#10;b3ducmV2LnhtbFBLBQYAAAAABAAEAPUAAACJAwAAAAA=&#10;" filled="f"/>
                <v:rect id="Rectangle 694" o:spid="_x0000_s1117" style="position:absolute;left:2295;top:729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RZcEA&#10;AADcAAAADwAAAGRycy9kb3ducmV2LnhtbERPW2vCMBR+F/YfwhnsTdMpDumMpRsKexK8wLa3Q3OW&#10;lDYnpYm2/nvzIOzx47uvi9G14kp9qD0reJ1lIIgrr2s2Cs6n3XQFIkRkja1nUnCjAMXmabLGXPuB&#10;D3Q9RiNSCIccFdgYu1zKUFlyGGa+I07cn+8dxgR7I3WPQwp3rZxn2Zt0WHNqsNjRp6WqOV6cgm33&#10;uy+XJsjyO9qfxn8MO7s3Sr08j+U7iEhj/Bc/3F9awWKZ1qY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kWXBAAAA3AAAAA8AAAAAAAAAAAAAAAAAmAIAAGRycy9kb3du&#10;cmV2LnhtbFBLBQYAAAAABAAEAPUAAACGAwAAAAA=&#10;" filled="f"/>
                <v:rect id="Rectangle 695" o:spid="_x0000_s1118" style="position:absolute;left:2295;top:8058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0/sQA&#10;AADcAAAADwAAAGRycy9kb3ducmV2LnhtbESPQWsCMRSE74L/ITzBm2arWOrWKGtR8CTUFmpvj81r&#10;srh5WTapu/57Uyh4HGbmG2a16V0trtSGyrOCp2kGgrj0umKj4PNjP3kBESKyxtozKbhRgM16OFhh&#10;rn3H73Q9RSMShEOOCmyMTS5lKC05DFPfECfvx7cOY5KtkbrFLsFdLWdZ9iwdVpwWLDb0Zqm8nH6d&#10;gl3zfSwWJsjiK9rzxW+7vT0apcajvngFEamPj/B/+6AVzBd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NP7EAAAA3AAAAA8AAAAAAAAAAAAAAAAAmAIAAGRycy9k&#10;b3ducmV2LnhtbFBLBQYAAAAABAAEAPUAAACJAwAAAAA=&#10;" filled="f"/>
                <v:rect id="Rectangle 696" o:spid="_x0000_s1119" style="position:absolute;left:2286;top:885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X3sEA&#10;AADcAAAADwAAAGRycy9kb3ducmV2LnhtbERPy4rCMBTdC/5DuII7TWdkRDpGqTKCK8EH6OwuzZ2k&#10;2NyUJtrO308WAy4P571c964WT2pD5VnB2zQDQVx6XbFRcDnvJgsQISJrrD2Tgl8KsF4NB0vMte/4&#10;SM9TNCKFcMhRgY2xyaUMpSWHYeob4sT9+NZhTLA1UrfYpXBXy/csm0uHFacGiw1tLZX308Mp+Gq+&#10;D8WHCbK4Rnu7+023swej1HjUF58gIvXxJf5377WC2TzNT2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V97BAAAA3AAAAA8AAAAAAAAAAAAAAAAAmAIAAGRycy9kb3du&#10;cmV2LnhtbFBLBQYAAAAABAAEAPUAAACGAwAAAAA=&#10;" filled="f"/>
                <v:rect id="Rectangle 697" o:spid="_x0000_s1120" style="position:absolute;left:2296;top:964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yRcMA&#10;AADcAAAADwAAAGRycy9kb3ducmV2LnhtbESPQWsCMRSE7wX/Q3iCt5q1UpHVKGtR6EmoCurtsXkm&#10;i5uXZRPd7b9vCoUeh5n5hlmue1eLJ7Wh8qxgMs5AEJdeV2wUnI671zmIEJE11p5JwTcFWK8GL0vM&#10;te/4i56HaESCcMhRgY2xyaUMpSWHYewb4uTdfOswJtkaqVvsEtzV8i3LZtJhxWnBYkMflsr74eEU&#10;bJvrvng3QRbnaC93v+l2dm+UGg37YgEiUh//w3/tT61gOpv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byRcMAAADcAAAADwAAAAAAAAAAAAAAAACYAgAAZHJzL2Rv&#10;d25yZXYueG1sUEsFBgAAAAAEAAQA9QAAAIgDAAAAAA==&#10;" filled="f"/>
                <v:rect id="Rectangle 698" o:spid="_x0000_s1121" style="position:absolute;left:2296;top:1042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sMs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23wK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RsMsMAAADcAAAADwAAAAAAAAAAAAAAAACYAgAAZHJzL2Rv&#10;d25yZXYueG1sUEsFBgAAAAAEAAQA9QAAAIgDAAAAAA==&#10;" filled="f"/>
                <v:rect id="Rectangle 699" o:spid="_x0000_s1122" style="position:absolute;left:2295;top:10682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JqcMA&#10;AADcAAAADwAAAGRycy9kb3ducmV2LnhtbESPQWsCMRSE70L/Q3iF3jSropTVKNui4EmoFtTbY/NM&#10;FjcvyyZ1139vCoUeh5n5hlmue1eLO7Wh8qxgPMpAEJdeV2wUfB+3w3cQISJrrD2TggcFWK9eBkvM&#10;te/4i+6HaESCcMhRgY2xyaUMpSWHYeQb4uRdfeswJtkaqVvsEtzVcpJlc+mw4rRgsaFPS+Xt8OMU&#10;bJrLvpiZIItTtOeb/+i2dm+UenvtiwWISH38D/+1d1rBdD6F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jJqcMAAADcAAAADwAAAAAAAAAAAAAAAACYAgAAZHJzL2Rv&#10;d25yZXYueG1sUEsFBgAAAAAEAAQA9QAAAIgDAAAAAA==&#10;" filled="f"/>
                <v:rect id="Rectangle 700" o:spid="_x0000_s1123" style="position:absolute;left:2286;top:1157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R3cQA&#10;AADcAAAADwAAAGRycy9kb3ducmV2LnhtbESPQWsCMRSE74L/ITzBm2atrZStUdZSwZNQW6jeHpvX&#10;ZHHzsmxSd/33jSB4HGbmG2a57l0tLtSGyrOC2TQDQVx6XbFR8P21nbyCCBFZY+2ZFFwpwHo1HCwx&#10;177jT7ocohEJwiFHBTbGJpcylJYchqlviJP361uHMcnWSN1il+Culk9ZtpAOK04LFht6t1SeD39O&#10;wUdz2hcvJsjiJ9rj2W+6rd0bpcajvngDEamPj/C9vdMK5otn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Ud3EAAAA3AAAAA8AAAAAAAAAAAAAAAAAmAIAAGRycy9k&#10;b3ducmV2LnhtbFBLBQYAAAAABAAEAPUAAACJAwAAAAA=&#10;" filled="f"/>
                <v:rect id="Rectangle 701" o:spid="_x0000_s1124" style="position:absolute;left:2286;top:1242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0RsMA&#10;AADcAAAADwAAAGRycy9kb3ducmV2LnhtbESPQWsCMRSE70L/Q3gFb5rVopTVKNui4EmoFtTbY/NM&#10;FjcvyyZ1139vCoUeh5n5hlmue1eLO7Wh8qxgMs5AEJdeV2wUfB+3o3cQISJrrD2TggcFWK9eBkvM&#10;te/4i+6HaESCcMhRgY2xyaUMpSWHYewb4uRdfeswJtkaqVvsEtzVcpplc+mw4rRgsaFPS+Xt8OMU&#10;bJrLvpiZIItTtOeb/+i2dm+UGr72xQJEpD7+h//aO63gbT6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30RsMAAADcAAAADwAAAAAAAAAAAAAAAACYAgAAZHJzL2Rv&#10;d25yZXYueG1sUEsFBgAAAAAEAAQA9QAAAIgDAAAAAA==&#10;" filled="f"/>
                <v:rect id="Rectangle 702" o:spid="_x0000_s1125" style="position:absolute;left:2286;top:1269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qMcQA&#10;AADcAAAADwAAAGRycy9kb3ducmV2LnhtbESPQWsCMRSE7wX/Q3iF3mq2li6yGmWVCp4EbcH29tg8&#10;k8XNy7JJ3fXfN4LgcZiZb5j5cnCNuFAXas8K3sYZCOLK65qNgu+vzesURIjIGhvPpOBKAZaL0dMc&#10;C+173tPlEI1IEA4FKrAxtoWUobLkMIx9S5y8k+8cxiQ7I3WHfYK7Rk6yLJcOa04LFltaW6rOhz+n&#10;4LP93ZUfJsjyGO3P2a/6jd0ZpV6eh3IGItIQH+F7e6sVvOc53M6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ajHEAAAA3AAAAA8AAAAAAAAAAAAAAAAAmAIAAGRycy9k&#10;b3ducmV2LnhtbFBLBQYAAAAABAAEAPUAAACJAwAAAAA=&#10;" filled="f"/>
                <v:shape id="AutoShape 703" o:spid="_x0000_s1126" type="#_x0000_t32" style="position:absolute;left:6455;top:3551;width:1504;height:4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+gasQAAADcAAAADwAAAGRycy9kb3ducmV2LnhtbESPUUvDQBCE3wX/w7FC38zFCq3EXkst&#10;Cn0STAv6uOS2SWhuL2TXNu2v9wTBx2FmvmEWqzF05kSDtJEdPGQ5GOIq+pZrB/vd2/0TGFFkj11k&#10;cnAhgdXy9maBhY9n/qBTqbVJEJYCHTSqfWGtVA0FlCz2xMk7xCGgJjnU1g94TvDQ2Wmez2zAltNC&#10;gz1tGqqO5XdwoK8v791hfrT69VlOZXOtc5G1c5O7cf0MRmnU//Bfe+sdPM7m8HsmHQG7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6BqxAAAANwAAAAPAAAAAAAAAAAA&#10;AAAAAKECAABkcnMvZG93bnJldi54bWxQSwUGAAAAAAQABAD5AAAAkgMAAAAA&#10;" strokeweight=".25pt">
                  <v:stroke endarrow="block"/>
                </v:shape>
                <v:shape id="AutoShape 704" o:spid="_x0000_s1127" type="#_x0000_t32" style="position:absolute;left:6455;top:3888;width:1504;height:4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0GMEAAADcAAAADwAAAGRycy9kb3ducmV2LnhtbERPTWvCQBC9F/oflhF6qxstaEldxUoL&#10;PQlGoT0O2TEJZmdDZqppf717EDw+3vdiNYTWnKmXJrKDyTgDQ1xG33Dl4LD/fH4FI4rssY1MDv5I&#10;YLV8fFhg7uOFd3QutDIphCVHB7Vql1srZU0BZRw74sQdYx9QE+wr63u8pPDQ2mmWzWzAhlNDjR1t&#10;aipPxW9woB/v2/Y4P1n9+S6msvmvMpG1c0+jYf0GRmnQu/jm/vIOXmZpbTqTjoBd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DQYwQAAANwAAAAPAAAAAAAAAAAAAAAA&#10;AKECAABkcnMvZG93bnJldi54bWxQSwUGAAAAAAQABAD5AAAAjwMAAAAA&#10;" strokeweight=".25pt">
                  <v:stroke endarrow="block"/>
                </v:shape>
                <v:shape id="AutoShape 705" o:spid="_x0000_s1128" type="#_x0000_t32" style="position:absolute;left:6455;top:4675;width:1504;height:37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Rg8QAAADcAAAADwAAAGRycy9kb3ducmV2LnhtbESPUUvDQBCE3wX/w7GCb/ZihVZjrqWW&#10;Cj4JjYI+LrltEpLbC9ltG/31niD4OMzMN0yxnkJvTjRKG9nB7SwDQ1xF33Lt4P3t+eYejCiyxz4y&#10;OfgigfXq8qLA3Mcz7+lUam0ShCVHB43qkFsrVUMBZRYH4uQd4hhQkxxr60c8J3jo7TzLFjZgy2mh&#10;wYG2DVVdeQwOdPf02h+WndXPj3Iu2+86E9k4d301bR7BKE36H/5rv3gHd4sH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JGDxAAAANwAAAAPAAAAAAAAAAAA&#10;AAAAAKECAABkcnMvZG93bnJldi54bWxQSwUGAAAAAAQABAD5AAAAkgMAAAAA&#10;" strokeweight=".25pt">
                  <v:stroke endarrow="block"/>
                </v:shape>
                <v:shape id="AutoShape 706" o:spid="_x0000_s1129" type="#_x0000_t32" style="position:absolute;left:6455;top:5066;width:1504;height:3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+uw8EAAADcAAAADwAAAGRycy9kb3ducmV2LnhtbERPTWvCQBC9F/oflhF6qxstaEldxUoL&#10;PQlGoT0O2TEJZmdDZqppf717EDw+3vdiNYTWnKmXJrKDyTgDQ1xG33Dl4LD/fH4FI4rssY1MDv5I&#10;YLV8fFhg7uOFd3QutDIphCVHB7Vql1srZU0BZRw74sQdYx9QE+wr63u8pPDQ2mmWzWzAhlNDjR1t&#10;aipPxW9woB/v2/Y4P1n9+S6msvmvMpG1c0+jYf0GRmnQu/jm/vIOXuZpfjqTjoBd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67DwQAAANwAAAAPAAAAAAAAAAAAAAAA&#10;AKECAABkcnMvZG93bnJldi54bWxQSwUGAAAAAAQABAD5AAAAjwMAAAAA&#10;" strokeweight=".25pt">
                  <v:stroke endarrow="block"/>
                </v:shape>
                <v:shape id="AutoShape 707" o:spid="_x0000_s1130" type="#_x0000_t32" style="position:absolute;left:6455;top:6037;width:1504;height:2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MLWMQAAADcAAAADwAAAGRycy9kb3ducmV2LnhtbESPUWvCQBCE3wv+h2OFvtWLFrRET7HS&#10;Qp8E00J9XHJrEszthexW0/76nlDo4zAz3zCrzRBac6FemsgOppMMDHEZfcOVg4/314cnMKLIHtvI&#10;5OCbBDbr0d0Kcx+vfKBLoZVJEJYcHdSqXW6tlDUFlEnsiJN3in1ATbKvrO/xmuChtbMsm9uADaeF&#10;Gjva1VSei6/gQF+e9+1pcbZ6/CxmsvupMpGtc/fjYbsEozTof/iv/eYdPC6mcDuTjoB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wtYxAAAANwAAAAPAAAAAAAAAAAA&#10;AAAAAKECAABkcnMvZG93bnJldi54bWxQSwUGAAAAAAQABAD5AAAAkgMAAAAA&#10;" strokeweight=".25pt">
                  <v:stroke endarrow="block"/>
                </v:shape>
                <v:shape id="AutoShape 708" o:spid="_x0000_s1131" type="#_x0000_t32" style="position:absolute;left:6455;top:6883;width:1504;height:1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GVL8QAAADcAAAADwAAAGRycy9kb3ducmV2LnhtbESPUUvDQBCE3wX/w7FC3+ylKdiS9lpq&#10;UfBJMC3o45LbJqG5vZBd2+iv9wTBx2FmvmHW2zF05kKDtJEdzKYZGOIq+pZrB8fD8/0SjCiyxy4y&#10;Ofgige3m9maNhY9XfqNLqbVJEJYCHTSqfWGtVA0FlGnsiZN3ikNATXKorR/wmuChs3mWPdiALaeF&#10;BnvaN1Sdy8/gQJ8eX7vT4mz1473MZf9dZyI75yZ3424FRmnU//Bf+8U7mC9y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ZUvxAAAANwAAAAPAAAAAAAAAAAA&#10;AAAAAKECAABkcnMvZG93bnJldi54bWxQSwUGAAAAAAQABAD5AAAAkgMAAAAA&#10;" strokeweight=".25pt">
                  <v:stroke endarrow="block"/>
                </v:shape>
                <v:shape id="AutoShape 709" o:spid="_x0000_s1132" type="#_x0000_t32" style="position:absolute;left:6445;top:7108;width:1504;height:1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0wtMQAAADcAAAADwAAAGRycy9kb3ducmV2LnhtbESPUUvDQBCE3wX/w7GCb+ZiC1ZiL6WW&#10;Cj4JRkEfl9w2Ccnthey2jf56TxB8HGbmG2a9mcNgTjRJF9nBbZaDIa6j77hx8P72dHMPRhTZ4xCZ&#10;HHyRwKa8vFhj4eOZX+lUaWMShKVAB63qWFgrdUsBJYsjcfIOcQqoSU6N9ROeEzwMdpHndzZgx2mh&#10;xZF2LdV9dQwOdP/4MhxWvdXPj2ohu+8mF9k6d301bx/AKM36H/5rP3sHy9USfs+kI2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3TC0xAAAANwAAAAPAAAAAAAAAAAA&#10;AAAAAKECAABkcnMvZG93bnJldi54bWxQSwUGAAAAAAQABAD5AAAAkgMAAAAA&#10;" strokeweight=".25pt">
                  <v:stroke endarrow="block"/>
                </v:shape>
                <v:shape id="AutoShape 710" o:spid="_x0000_s1133" type="#_x0000_t32" style="position:absolute;left:6445;top:7413;width:1504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owMUAAADcAAAADwAAAGRycy9kb3ducmV2LnhtbESPUUvDQBCE3wX/w7GCb/bSWqykvZZa&#10;FPokmAr6uOS2SWhuL2TXNu2v9wShj8PMfMMsVkNozZF6aSI7GI8yMMRl9A1XDj53bw/PYESRPbaR&#10;ycGZBFbL25sF5j6e+IOOhVYmQVhydFCrdrm1UtYUUEaxI07ePvYBNcm+sr7HU4KH1k6y7MkGbDgt&#10;1NjRpqbyUPwEB/r68t7uZwer31/FRDaXKhNZO3d/N6znYJQGvYb/21vv4HE2hb8z6QjY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SowMUAAADcAAAADwAAAAAAAAAA&#10;AAAAAAChAgAAZHJzL2Rvd25yZXYueG1sUEsFBgAAAAAEAAQA+QAAAJMDAAAAAA==&#10;" strokeweight=".25pt">
                  <v:stroke endarrow="block"/>
                </v:shape>
                <v:shape id="AutoShape 711" o:spid="_x0000_s1134" type="#_x0000_t32" style="position:absolute;left:6455;top:8163;width:1504;height: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gNW8UAAADcAAAADwAAAGRycy9kb3ducmV2LnhtbESPUUvDQBCE3wX/w7GCb/bSSq2kvZZa&#10;FPokmAr6uOS2SWhuL2TXNu2v9wShj8PMfMMsVkNozZF6aSI7GI8yMMRl9A1XDj53bw/PYESRPbaR&#10;ycGZBFbL25sF5j6e+IOOhVYmQVhydFCrdrm1UtYUUEaxI07ePvYBNcm+sr7HU4KH1k6y7MkGbDgt&#10;1NjRpqbyUPwEB/r68t7uZwer31/FRDaXKhNZO3d/N6znYJQGvYb/21vv4HE2hb8z6QjY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gNW8UAAADcAAAADwAAAAAAAAAA&#10;AAAAAAChAgAAZHJzL2Rvd25yZXYueG1sUEsFBgAAAAAEAAQA+QAAAJMDAAAAAA==&#10;" strokeweight=".25pt">
                  <v:stroke endarrow="block"/>
                </v:shape>
                <v:shape id="AutoShape 712" o:spid="_x0000_s1135" type="#_x0000_t32" style="position:absolute;left:6445;top:8427;width:1514;height:5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yGJcQAAADcAAAADwAAAGRycy9kb3ducmV2LnhtbESPQWvCQBSE7wX/w/IEb3XXCrakbkKx&#10;ir026UFvj+xrNjT7NmZXjf/eLRR6HGbmG2ZdjK4TFxpC61nDYq5AENfetNxo+Kp2jy8gQkQ22Hkm&#10;DTcKUOSThzVmxl/5ky5lbESCcMhQg42xz6QMtSWHYe574uR9+8FhTHJopBnwmuCuk09KraTDltOC&#10;xZ42luqf8uw0bKr3037XNpWyVWeOZVCHm99qPZuOb68gIo3xP/zX/jAals8r+D2Tjo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IYlxAAAANwAAAAPAAAAAAAAAAAA&#10;AAAAAKECAABkcnMvZG93bnJldi54bWxQSwUGAAAAAAQABAD5AAAAkgMAAAAA&#10;" strokeweight=".25pt">
                  <v:stroke endarrow="block"/>
                </v:shape>
                <v:shape id="AutoShape 713" o:spid="_x0000_s1136" type="#_x0000_t32" style="position:absolute;left:6455;top:8427;width:1504;height:13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jvsQAAADcAAAADwAAAGRycy9kb3ducmV2LnhtbESPQWvCQBSE7wX/w/IEb3XXCrWkbkKx&#10;ir026UFvj+xrNjT7NmZXjf/eLRR6HGbmG2ZdjK4TFxpC61nDYq5AENfetNxo+Kp2jy8gQkQ22Hkm&#10;DTcKUOSThzVmxl/5ky5lbESCcMhQg42xz6QMtSWHYe574uR9+8FhTHJopBnwmuCuk09KPUuHLacF&#10;iz1tLNU/5dlp2FTvp/2ubSplq84cy6AON7/VejYd315BRBrjf/iv/WE0LFcr+D2Tjo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4CO+xAAAANwAAAAPAAAAAAAAAAAA&#10;AAAAAKECAABkcnMvZG93bnJldi54bWxQSwUGAAAAAAQABAD5AAAAkgMAAAAA&#10;" strokeweight=".25pt">
                  <v:stroke endarrow="block"/>
                </v:shape>
                <v:shape id="AutoShape 714" o:spid="_x0000_s1137" type="#_x0000_t32" style="position:absolute;left:6445;top:8427;width:1514;height:20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+3zMAAAADcAAAADwAAAGRycy9kb3ducmV2LnhtbERPPW/CMBDdK/EfrENiKzZFgipgEKKg&#10;sjbpANspPuKI+BxiA+Hf10Mlxqf3vVz3rhF36kLtWcNkrEAQl97UXGn4LfbvnyBCRDbYeCYNTwqw&#10;Xg3elpgZ/+AfuuexEimEQ4YabIxtJmUoLTkMY98SJ+7sO4cxwa6SpsNHCneN/FBqJh3WnBostrS1&#10;VF7ym9OwLb6u3/u6KpQtGnPKgzo+/U7r0bDfLEBE6uNL/O8+GA3TeVqbzqQj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/t8zAAAAA3AAAAA8AAAAAAAAAAAAAAAAA&#10;oQIAAGRycy9kb3ducmV2LnhtbFBLBQYAAAAABAAEAPkAAACOAwAAAAA=&#10;" strokeweight=".25pt">
                  <v:stroke endarrow="block"/>
                </v:shape>
                <v:shape id="AutoShape 715" o:spid="_x0000_s1138" type="#_x0000_t32" style="position:absolute;left:6435;top:8427;width:1524;height:3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MSV8QAAADcAAAADwAAAGRycy9kb3ducmV2LnhtbESPzW7CMBCE75X6DtZW4lbsggQ0xaCK&#10;H8GVpIf2toq3cdR4ncYGwttjJCSOo5n5RjNf9q4RJ+pC7VnD21CBIC69qbnS8FVsX2cgQkQ22Hgm&#10;DRcKsFw8P80xM/7MBzrlsRIJwiFDDTbGNpMylJYchqFviZP36zuHMcmukqbDc4K7Ro6UmkiHNacF&#10;iy2tLJV/+dFpWBXr/922rgpli8b85EF9X/xG68FL//kBIlIfH+F7e280jKfvcDu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xJXxAAAANwAAAAPAAAAAAAAAAAA&#10;AAAAAKECAABkcnMvZG93bnJldi54bWxQSwUGAAAAAAQABAD5AAAAkgMAAAAA&#10;" strokeweight=".25pt">
                  <v:stroke endarrow="block"/>
                </v:shape>
                <v:shape id="AutoShape 716" o:spid="_x0000_s1139" type="#_x0000_t32" style="position:absolute;left:6445;top:8427;width:1504;height:4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zL7b8AAADcAAAADwAAAGRycy9kb3ducmV2LnhtbERPTYvCMBC9C/6HMMLeNHEXFqlGEV3R&#10;67Z7WG9DMzbFZlKbqPXfm4Pg8fG+F6veNeJGXag9a5hOFAji0puaKw1/xW48AxEissHGM2l4UIDV&#10;cjhYYGb8nX/plsdKpBAOGWqwMbaZlKG05DBMfEucuJPvHMYEu0qaDu8p3DXyU6lv6bDm1GCxpY2l&#10;8pxfnYZNsb3sd3VVKFs05pgH9f/wP1p/jPr1HESkPr7FL/fBaPiapfnpTDoC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zL7b8AAADcAAAADwAAAAAAAAAAAAAAAACh&#10;AgAAZHJzL2Rvd25yZXYueG1sUEsFBgAAAAAEAAQA+QAAAI0DAAAAAA==&#10;" strokeweight=".25pt">
                  <v:stroke endarrow="block"/>
                </v:shape>
                <v:shape id="AutoShape 717" o:spid="_x0000_s1140" type="#_x0000_t32" style="position:absolute;left:6455;top:8427;width:1494;height:4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BudsMAAADcAAAADwAAAGRycy9kb3ducmV2LnhtbESPT2sCMRTE70K/Q3hCb25iCyJbo4h/&#10;aK/d9WBvj81zs7h52W5SXb99Iwgeh5n5DbNYDa4VF+pD41nDNFMgiCtvGq41HMr9ZA4iRGSDrWfS&#10;cKMAq+XLaIG58Vf+pksRa5EgHHLUYGPscilDZclhyHxHnLyT7x3GJPtamh6vCe5a+abUTDpsOC1Y&#10;7GhjqToXf07Dptz+fu6bulS2bM1PEdTx5ndav46H9QeISEN8hh/tL6PhfT6F+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QbnbDAAAA3AAAAA8AAAAAAAAAAAAA&#10;AAAAoQIAAGRycy9kb3ducmV2LnhtbFBLBQYAAAAABAAEAPkAAACRAwAAAAA=&#10;" strokeweight=".25pt">
                  <v:stroke endarrow="block"/>
                </v:shape>
                <v:rect id="Rectangle 718" o:spid="_x0000_s1141" style="position:absolute;left:6585;top:413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NRcYA&#10;AADcAAAADwAAAGRycy9kb3ducmV2LnhtbESP3WrCQBSE7wu+w3IEb4rZaKFImlWKIA0iSOPP9SF7&#10;moRmz8bsNolv3y0UvBxm5hsm3YymET11rrasYBHFIIgLq2suFZxPu/kKhPPIGhvLpOBODjbryVOK&#10;ibYDf1Kf+1IECLsEFVTet4mUrqjIoItsSxy8L9sZ9EF2pdQdDgFuGrmM41dpsOawUGFL24qK7/zH&#10;KBiKY389HT7k8fmaWb5lt21+2Ss1m47vbyA8jf4R/m9nWsHLagl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vNRcYAAADcAAAADwAAAAAAAAAAAAAAAACYAgAAZHJz&#10;L2Rvd25yZXYueG1sUEsFBgAAAAAEAAQA9QAAAIsDAAAAAA==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-0.109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19" o:spid="_x0000_s1142" style="position:absolute;left:6579;top:4480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o3sQA&#10;AADcAAAADwAAAGRycy9kb3ducmV2LnhtbESPQWvCQBSE70L/w/IKXqRuqiASXUWE0iCCGFvPj+wz&#10;CWbfxuw2if/eFYQeh5n5hlmue1OJlhpXWlbwOY5AEGdWl5wr+Dl9fcxBOI+ssbJMCu7kYL16Gywx&#10;1rbjI7Wpz0WAsItRQeF9HUvpsoIMurGtiYN3sY1BH2STS91gF+CmkpMomkmDJYeFAmvaFpRd0z+j&#10;oMsO7fm0/5aH0TmxfEtu2/R3p9Twvd8sQHjq/X/41U60gul8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aN7EAAAA3AAAAA8AAAAAAAAAAAAAAAAAmAIAAGRycy9k&#10;b3ducmV2LnhtbFBLBQYAAAAABAAEAPUAAACJAwAAAAA=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0.376</w:t>
                        </w: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0" o:spid="_x0000_s1143" style="position:absolute;left:6576;top:504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wqsYA&#10;AADcAAAADwAAAGRycy9kb3ducmV2LnhtbESPzWrDMBCE74W8g9hALiWRk5YSHMshBEpNKYQ6P+fF&#10;2tgm1sqxVNt9+6pQ6HGYmW+YZDuaRvTUudqyguUiAkFcWF1zqeB0fJ2vQTiPrLGxTAq+ycE2nTwk&#10;GGs78Cf1uS9FgLCLUUHlfRtL6YqKDLqFbYmDd7WdQR9kV0rd4RDgppGrKHqRBmsOCxW2tK+ouOVf&#10;RsFQHPrL8eNNHh4vmeV7dt/n53elZtNxtwHhafT/4b92phU8rZ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7wqsYAAADcAAAADwAAAAAAAAAAAAAAAACYAgAAZHJz&#10;L2Rvd25yZXYueG1sUEsFBgAAAAAEAAQA9QAAAIsDAAAAAA==&#10;" filled="f" stroked="f">
                  <v:textbox>
                    <w:txbxContent>
                      <w:p w:rsidR="00783F49" w:rsidRDefault="00783F49" w:rsidP="005B4E41"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0.197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1" o:spid="_x0000_s1144" style="position:absolute;left:6582;top:541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VMcYA&#10;AADcAAAADwAAAGRycy9kb3ducmV2LnhtbESPzWrDMBCE74W8g9hALiWRk9ISHMshBEpNKYQ6P+fF&#10;2tgm1sqxVNt9+6pQ6HGYmW+YZDuaRvTUudqyguUiAkFcWF1zqeB0fJ2vQTiPrLGxTAq+ycE2nTwk&#10;GGs78Cf1uS9FgLCLUUHlfRtL6YqKDLqFbYmDd7WdQR9kV0rd4RDgppGrKHqRBmsOCxW2tK+ouOVf&#10;RsFQHPrL8eNNHh4vmeV7dt/n53elZtNxtwHhafT/4b92phU8rZ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JVMcYAAADcAAAADwAAAAAAAAAAAAAAAACYAgAAZHJz&#10;L2Rvd25yZXYueG1sUEsFBgAAAAAEAAQA9QAAAIsDAAAAAA==&#10;" filled="f" stroked="f">
                  <v:textbox>
                    <w:txbxContent>
                      <w:p w:rsidR="00783F49" w:rsidRDefault="00783F49" w:rsidP="005B4E41"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-0.107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2" o:spid="_x0000_s1145" style="position:absolute;left:6579;top:616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LRsUA&#10;AADcAAAADwAAAGRycy9kb3ducmV2LnhtbESPQWvCQBSE7wX/w/IEL8VstCCSZpUiiEEK0lg9P7Kv&#10;SWj2bcyuSfz33UKhx2FmvmHS7Wga0VPnassKFlEMgriwuuZSwed5P1+DcB5ZY2OZFDzIwXYzeUox&#10;0XbgD+pzX4oAYZeggsr7NpHSFRUZdJFtiYP3ZTuDPsiulLrDIcBNI5dxvJIGaw4LFba0q6j4zu9G&#10;wVCc+uv5/SBPz9fM8i277fLLUanZdHx7BeFp9P/hv3amFbysV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tG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0.123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3" o:spid="_x0000_s1146" style="position:absolute;left:6579;top:688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u3cYA&#10;AADcAAAADwAAAGRycy9kb3ducmV2LnhtbESPzWrDMBCE74W8g9hALiWRk0IbHMshBEpNKYQ6P+fF&#10;2tgm1sqxVNt9+6pQ6HGYmW+YZDuaRvTUudqyguUiAkFcWF1zqeB0fJ2vQTiPrLGxTAq+ycE2nTwk&#10;GGs78Cf1uS9FgLCLUUHlfRtL6YqKDLqFbYmDd7WdQR9kV0rd4RDgppGrKHqWBmsOCxW2tK+ouOVf&#10;RsFQHPrL8eNNHh4vmeV7dt/n53elZtNxtwHhafT/4b92phU8rV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u3cYAAADcAAAADwAAAAAAAAAAAAAAAACYAgAAZHJz&#10;L2Rvd25yZXYueG1sUEsFBgAAAAAEAAQA9QAAAIsDAAAAAA==&#10;" filled="f" stroked="f">
                  <v:textbox>
                    <w:txbxContent>
                      <w:p w:rsidR="00783F49" w:rsidRDefault="00783F49" w:rsidP="005B4E41"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</w:rPr>
                          <w:t>-0.289</w:t>
                        </w:r>
                        <w:r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4" o:spid="_x0000_s1147" style="position:absolute;left:6603;top:709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6r8MA&#10;AADcAAAADwAAAGRycy9kb3ducmV2LnhtbERPTWuDQBC9F/Iflgn0UuLaFEow2YQQCJVSkJrW8+BO&#10;VOLOqrtR+++7h0KPj/e9O8ymFSMNrrGs4DmKQRCXVjdcKfi6nFcbEM4ja2wtk4IfcnDYLx52mGg7&#10;8SeNua9ECGGXoILa+y6R0pU1GXSR7YgDd7WDQR/gUEk94BTCTSvXcfwqDTYcGmrs6FRTecvvRsFU&#10;ZmNx+XiT2VORWu7T/pR/vyv1uJyPWxCeZv8v/nOnWsHLJ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6r8MAAADcAAAADwAAAAAAAAAAAAAAAACYAgAAZHJzL2Rv&#10;d25yZXYueG1sUEsFBgAAAAAEAAQA9QAAAIgDAAAAAA==&#10;" filled="f" stroked="f">
                  <v:textbox>
                    <w:txbxContent>
                      <w:p w:rsidR="00783F49" w:rsidRDefault="00783F49" w:rsidP="005B4E41">
                        <w:r w:rsidRPr="0019471D">
                          <w:rPr>
                            <w:rFonts w:ascii="Angsana New" w:hAnsi="Angsana New"/>
                            <w:sz w:val="20"/>
                            <w:szCs w:val="20"/>
                          </w:rPr>
                          <w:t>0.420</w:t>
                        </w:r>
                        <w:r>
                          <w:rPr>
                            <w:rFonts w:ascii="Angsana New" w:hAnsi="Angsana New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5" o:spid="_x0000_s1148" style="position:absolute;left:6582;top:733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fNMUA&#10;AADcAAAADwAAAGRycy9kb3ducmV2LnhtbESPQWvCQBSE74X+h+UJvZS6sYJo6ipFkAYRxGg9P7Kv&#10;STD7Nma3Sfz3riB4HGbmG2a+7E0lWmpcaVnBaBiBIM6sLjlXcDysP6YgnEfWWFkmBVdysFy8vswx&#10;1rbjPbWpz0WAsItRQeF9HUvpsoIMuqGtiYP3ZxuDPsgml7rBLsBNJT+jaCINlhwWCqxpVVB2Tv+N&#10;gi7btafD9kfu3k+J5UtyWaW/G6XeBv33FwhPvX+GH+1EKxhPZ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180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9471D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-0.249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6" o:spid="_x0000_s1149" style="position:absolute;left:6588;top:793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gdM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b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xgdMMAAADcAAAADwAAAAAAAAAAAAAAAACYAgAAZHJzL2Rv&#10;d25yZXYueG1sUEsFBgAAAAAEAAQA9QAAAIgDAAAAAA==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-0.315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7" o:spid="_x0000_s1150" style="position:absolute;left:6594;top:8707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F78UA&#10;AADcAAAADwAAAGRycy9kb3ducmV2LnhtbESPQWvCQBSE7wX/w/IKvYhurFBsdBURxFAEMVbPj+wz&#10;Cc2+jdltEv+9WxB6HGbmG2ax6k0lWmpcaVnBZByBIM6sLjlX8H3ajmYgnEfWWFkmBXdysFoOXhYY&#10;a9vxkdrU5yJA2MWooPC+jqV0WUEG3djWxMG72sagD7LJpW6wC3BTyfco+pAGSw4LBda0KSj7SX+N&#10;gi47tJfTficPw0ti+ZbcNun5S6m31349B+Gp9//hZzvRCqa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MXv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-0.243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8" o:spid="_x0000_s1151" style="position:absolute;left:6576;top:935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bmM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Yf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luY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0.515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29" o:spid="_x0000_s1152" style="position:absolute;left:6579;top:993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+A8UA&#10;AADcAAAADwAAAGRycy9kb3ducmV2LnhtbESPQWvCQBSE70L/w/KEXkrdWEE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v4D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-0.166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shape id="AutoShape 730" o:spid="_x0000_s1153" type="#_x0000_t32" style="position:absolute;left:6455;top:8427;width:1504;height:23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5bM8QAAADcAAAADwAAAGRycy9kb3ducmV2LnhtbESPzW7CMBCE75X6DtZW4lbsAkI0xaCK&#10;H8GVpIf2toq3cdR4ncYGwttjJCSOo5n5RjNf9q4RJ+pC7VnD21CBIC69qbnS8FVsX2cgQkQ22Hgm&#10;DRcKsFw8P80xM/7MBzrlsRIJwiFDDTbGNpMylJYchqFviZP36zuHMcmukqbDc4K7Ro6UmkqHNacF&#10;iy2tLJV/+dFpWBXr/922rgpli8b85EF9X/xG68FL//kBIlIfH+F7e280jN8ncDu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lszxAAAANwAAAAPAAAAAAAAAAAA&#10;AAAAAKECAABkcnMvZG93bnJldi54bWxQSwUGAAAAAAQABAD5AAAAkgMAAAAA&#10;" strokeweight=".25pt">
                  <v:stroke endarrow="block"/>
                </v:shape>
                <v:rect id="Rectangle 731" o:spid="_x0000_s1154" style="position:absolute;left:6591;top:1021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D7MUA&#10;AADcAAAADwAAAGRycy9kb3ducmV2LnhtbESPQWvCQBSE70L/w/IKXqRuqlj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8Ps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0.189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32" o:spid="_x0000_s1155" style="position:absolute;left:6582;top:1087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dm8UA&#10;AADcAAAADwAAAGRycy9kb3ducmV2LnhtbESPQWvCQBSE74X+h+UJvUjdWEE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V2b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0.139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33" o:spid="_x0000_s1156" style="position:absolute;left:6582;top:1158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4AMUA&#10;AADcAAAADwAAAGRycy9kb3ducmV2LnhtbESPQWvCQBSE70L/w/IKXqRuqmDb1FWKUAwiiLH1/Mi+&#10;JqHZtzG7JvHfu4LgcZiZb5j5sjeVaKlxpWUFr+MIBHFmdcm5gp/D98s7COeRNVaWScGFHCwXT4M5&#10;xtp2vKc29bkIEHYxKii8r2MpXVaQQTe2NXHw/mxj0AfZ5FI32AW4qeQkimbSYMlhocCaVgVl/+nZ&#10;KOiyXXs8bNdyNzomlk/JaZX+bpQaPvdfnyA89f4RvrcTrWD68Q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fgAxQAAANwAAAAPAAAAAAAAAAAAAAAAAJgCAABkcnMv&#10;ZG93bnJldi54bWxQSwUGAAAAAAQABAD1AAAAigMAAAAA&#10;" filled="f" stroked="f">
                  <v:textbox>
                    <w:txbxContent>
                      <w:p w:rsidR="00783F49" w:rsidRDefault="00783F49" w:rsidP="005B4E41"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0.154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34" o:spid="_x0000_s1157" style="position:absolute;left:6585;top:1183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scs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a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scsMAAADcAAAADwAAAAAAAAAAAAAAAACYAgAAZHJzL2Rv&#10;d25yZXYueG1sUEsFBgAAAAAEAAQA9QAAAIgDAAAAAA==&#10;" filled="f" stroked="f">
                  <v:textbox>
                    <w:txbxContent>
                      <w:p w:rsidR="00783F49" w:rsidRDefault="00783F49" w:rsidP="005B4E41">
                        <w:r w:rsidRPr="00A179B9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0.394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C97AC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 w:rsidRPr="0062032E">
        <w:rPr>
          <w:rFonts w:ascii="AngsanaUPC" w:hAnsi="AngsanaUPC" w:cs="AngsanaUPC"/>
          <w:noProof/>
          <w:color w:val="00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459072" behindDoc="0" locked="0" layoutInCell="1" allowOverlap="1" wp14:anchorId="6570D2E5" wp14:editId="3457825E">
                <wp:simplePos x="0" y="0"/>
                <wp:positionH relativeFrom="column">
                  <wp:posOffset>28575</wp:posOffset>
                </wp:positionH>
                <wp:positionV relativeFrom="paragraph">
                  <wp:posOffset>178434</wp:posOffset>
                </wp:positionV>
                <wp:extent cx="2726690" cy="9525"/>
                <wp:effectExtent l="0" t="0" r="16510" b="28575"/>
                <wp:wrapNone/>
                <wp:docPr id="336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z-index:25145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4.05pt" to="216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C97ACB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 w:rsidRPr="0062032E">
        <w:rPr>
          <w:rFonts w:ascii="AngsanaUPC" w:hAnsi="AngsanaUPC" w:cs="AngsanaUPC"/>
          <w:noProof/>
          <w:color w:val="00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458048" behindDoc="0" locked="0" layoutInCell="1" allowOverlap="1" wp14:anchorId="1C312E90" wp14:editId="25D3F8B2">
                <wp:simplePos x="0" y="0"/>
                <wp:positionH relativeFrom="column">
                  <wp:posOffset>27305</wp:posOffset>
                </wp:positionH>
                <wp:positionV relativeFrom="paragraph">
                  <wp:posOffset>184149</wp:posOffset>
                </wp:positionV>
                <wp:extent cx="2736215" cy="0"/>
                <wp:effectExtent l="0" t="0" r="26035" b="19050"/>
                <wp:wrapNone/>
                <wp:docPr id="335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z-index:25145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14.5pt" to="217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6F525C" w:rsidRPr="0062032E" w:rsidRDefault="006F525C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</w:p>
    <w:p w:rsidR="00FC2198" w:rsidRDefault="00FC2198" w:rsidP="00707810">
      <w:pPr>
        <w:tabs>
          <w:tab w:val="left" w:pos="576"/>
          <w:tab w:val="left" w:pos="1123"/>
          <w:tab w:val="left" w:pos="1814"/>
        </w:tabs>
        <w:ind w:left="851" w:hanging="851"/>
        <w:rPr>
          <w:rFonts w:ascii="AngsanaUPC" w:hAnsi="AngsanaUPC" w:cs="AngsanaUPC"/>
          <w:b/>
          <w:bCs/>
          <w:i/>
          <w:iCs/>
          <w:sz w:val="28"/>
        </w:rPr>
      </w:pPr>
    </w:p>
    <w:p w:rsidR="00FC2198" w:rsidRDefault="006F525C" w:rsidP="00FC2198">
      <w:pPr>
        <w:tabs>
          <w:tab w:val="left" w:pos="576"/>
          <w:tab w:val="left" w:pos="1123"/>
          <w:tab w:val="left" w:pos="1814"/>
        </w:tabs>
        <w:ind w:left="851" w:right="-244" w:hanging="851"/>
        <w:rPr>
          <w:rFonts w:ascii="AngsanaUPC" w:hAnsi="AngsanaUPC" w:cs="AngsanaUPC"/>
          <w:sz w:val="32"/>
          <w:szCs w:val="32"/>
        </w:rPr>
      </w:pPr>
      <w:r w:rsidRPr="00FC2198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ภาพที่ </w:t>
      </w:r>
      <w:r w:rsidRPr="00FC2198">
        <w:rPr>
          <w:rFonts w:ascii="AngsanaUPC" w:hAnsi="AngsanaUPC" w:cs="AngsanaUPC"/>
          <w:b/>
          <w:bCs/>
          <w:i/>
          <w:iCs/>
          <w:sz w:val="32"/>
          <w:szCs w:val="32"/>
        </w:rPr>
        <w:t>4.</w:t>
      </w:r>
      <w:r w:rsidR="007B379B" w:rsidRPr="00FC2198">
        <w:rPr>
          <w:rFonts w:ascii="AngsanaUPC" w:hAnsi="AngsanaUPC" w:cs="AngsanaUPC"/>
          <w:i/>
          <w:iCs/>
          <w:spacing w:val="-6"/>
          <w:sz w:val="32"/>
          <w:szCs w:val="32"/>
        </w:rPr>
        <w:t>3</w:t>
      </w:r>
      <w:r w:rsidR="00707810" w:rsidRPr="00FC2198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Pr="00FC2198">
        <w:rPr>
          <w:rFonts w:ascii="AngsanaUPC" w:hAnsi="AngsanaUPC" w:cs="AngsanaUPC"/>
          <w:spacing w:val="-6"/>
          <w:sz w:val="32"/>
          <w:szCs w:val="32"/>
          <w:cs/>
        </w:rPr>
        <w:t>รูปแบบการจัดการ</w:t>
      </w:r>
      <w:proofErr w:type="spellStart"/>
      <w:r w:rsidRPr="00FC2198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Pr="00FC2198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Pr="00FC2198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Pr="00FC2198">
        <w:rPr>
          <w:rFonts w:ascii="AngsanaUPC" w:hAnsi="AngsanaUPC" w:cs="AngsanaUPC"/>
          <w:spacing w:val="-6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</w:p>
    <w:p w:rsidR="006F525C" w:rsidRPr="00FC2198" w:rsidRDefault="006F525C" w:rsidP="00FC2198">
      <w:pPr>
        <w:tabs>
          <w:tab w:val="left" w:pos="576"/>
          <w:tab w:val="left" w:pos="1123"/>
          <w:tab w:val="left" w:pos="1814"/>
        </w:tabs>
        <w:ind w:left="851" w:right="-244" w:hanging="851"/>
        <w:rPr>
          <w:rFonts w:ascii="AngsanaUPC" w:hAnsi="AngsanaUPC" w:cs="AngsanaUPC"/>
          <w:sz w:val="32"/>
          <w:szCs w:val="32"/>
        </w:rPr>
      </w:pPr>
      <w:r w:rsidRPr="00FC2198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 ด้านการสร้างความแตกต่าง</w:t>
      </w:r>
      <w:r w:rsidR="00707810" w:rsidRPr="00FC2198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b/>
          <w:bCs/>
          <w:sz w:val="36"/>
          <w:szCs w:val="36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การทดสอบสมมติฐานแบบจำลองการวิเคราะห์ที่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3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  <w:r w:rsidRPr="0062032E">
        <w:rPr>
          <w:rFonts w:ascii="AngsanaUPC" w:hAnsi="AngsanaUPC" w:cs="AngsanaUPC"/>
          <w:color w:val="000000"/>
          <w:sz w:val="32"/>
          <w:szCs w:val="32"/>
        </w:rPr>
        <w:t>COST</w:t>
      </w:r>
      <w:r w:rsidRPr="0062032E">
        <w:rPr>
          <w:rFonts w:ascii="AngsanaUPC" w:hAnsi="AngsanaUPC" w:cs="AngsanaUPC"/>
          <w:sz w:val="36"/>
          <w:szCs w:val="36"/>
        </w:rPr>
        <w:t xml:space="preserve"> =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0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</w:t>
      </w:r>
      <w:r w:rsidRPr="0062032E">
        <w:rPr>
          <w:rFonts w:ascii="AngsanaUPC" w:hAnsi="AngsanaUPC" w:cs="AngsanaUPC"/>
          <w:color w:val="000000"/>
          <w:sz w:val="32"/>
          <w:szCs w:val="32"/>
        </w:rPr>
        <w:t xml:space="preserve"> DFTIME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DFDEMAND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3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PCRQUALITY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6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PCRPRICE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PCRWANT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FMPEOPLE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FMPROCESS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FMPLACE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11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LITPS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LIMRS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LIDSS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LIOIS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WHPUTAWAY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WHHOLDING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WHSHIPPING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MHMOVING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MHSPACE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PMPRODESIGN</w:t>
      </w:r>
      <w:r w:rsidRPr="0062032E">
        <w:rPr>
          <w:rFonts w:ascii="AngsanaUPC" w:hAnsi="AngsanaUPC" w:cs="AngsanaUPC"/>
          <w:sz w:val="36"/>
          <w:szCs w:val="36"/>
        </w:rPr>
        <w:t>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PMMATERIAL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PMPACKDESIGN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IMRAWMATERIALS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IMCOMPONENTS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IMSUPPLIES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IMWORKIN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IMGOOD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OPPREPARATION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OPTRANSMISSION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OPPROCESSING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TSROADMAP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TSTIMING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TSRESOURCES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TSSOFTWARE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CSPRETRAN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CSPOSTTRAN</w:t>
      </w:r>
      <w:r w:rsidRPr="0062032E">
        <w:rPr>
          <w:rFonts w:ascii="AngsanaUPC" w:hAnsi="AngsanaUPC" w:cs="AngsanaUPC"/>
          <w:sz w:val="36"/>
          <w:szCs w:val="36"/>
        </w:rPr>
        <w:t xml:space="preserve"> ……..(2)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FD69CF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ผลการทดสอบสมมติฐานตามแบบจำลองการวิเคราะห์ที่ </w:t>
      </w:r>
      <w:r w:rsidRPr="0062032E">
        <w:rPr>
          <w:rFonts w:ascii="AngsanaUPC" w:hAnsi="AngsanaUPC" w:cs="AngsanaUPC"/>
          <w:sz w:val="32"/>
          <w:szCs w:val="32"/>
        </w:rPr>
        <w:t xml:space="preserve">2 </w:t>
      </w:r>
      <w:r w:rsidRPr="0062032E">
        <w:rPr>
          <w:rFonts w:ascii="AngsanaUPC" w:hAnsi="AngsanaUPC" w:cs="AngsanaUPC"/>
          <w:sz w:val="32"/>
          <w:szCs w:val="32"/>
          <w:cs/>
        </w:rPr>
        <w:t>ในการวิเคราะห์รูปแบบการจัดการ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แสดงในตารางที่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</w:t>
      </w:r>
      <w:r w:rsidR="007B379B" w:rsidRPr="0062032E">
        <w:rPr>
          <w:rFonts w:ascii="AngsanaUPC" w:hAnsi="AngsanaUPC" w:cs="AngsanaUPC"/>
          <w:sz w:val="32"/>
          <w:szCs w:val="32"/>
        </w:rPr>
        <w:t>22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EC0609" w:rsidRDefault="00EC0609">
      <w:pPr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A27023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22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  <w:cs/>
        </w:rPr>
      </w:pP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โดยใช้วิธีการวิเคราะห์ถดถอยเชิงพหุแบบขั้นตอน  </w:t>
      </w:r>
    </w:p>
    <w:tbl>
      <w:tblPr>
        <w:tblW w:w="8025" w:type="dxa"/>
        <w:tblInd w:w="93" w:type="dxa"/>
        <w:tblLook w:val="0000" w:firstRow="0" w:lastRow="0" w:firstColumn="0" w:lastColumn="0" w:noHBand="0" w:noVBand="0"/>
      </w:tblPr>
      <w:tblGrid>
        <w:gridCol w:w="1433"/>
        <w:gridCol w:w="1559"/>
        <w:gridCol w:w="1134"/>
        <w:gridCol w:w="1701"/>
        <w:gridCol w:w="1134"/>
        <w:gridCol w:w="1064"/>
      </w:tblGrid>
      <w:tr w:rsidR="004F5A0F" w:rsidRPr="0062032E" w:rsidTr="00CC185D">
        <w:trPr>
          <w:trHeight w:val="35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F</w:t>
            </w:r>
          </w:p>
        </w:tc>
      </w:tr>
      <w:tr w:rsidR="004F5A0F" w:rsidRPr="0062032E" w:rsidTr="00A27023">
        <w:trPr>
          <w:trHeight w:val="332"/>
        </w:trPr>
        <w:tc>
          <w:tcPr>
            <w:tcW w:w="14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0.601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0.445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363.712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270"/>
        </w:trPr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0.693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0.690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0.392</w:t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270.473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6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0.856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218.786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297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0.869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0.351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183.523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1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0.877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0.342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157.842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3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0.881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0.336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137.070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5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120.616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6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108.650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297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0.890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0.327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98.286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90.245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14108D" w:rsidP="0014108D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  <w:cs/>
        </w:rPr>
        <w:t>หมายเหตุ</w:t>
      </w:r>
      <w:r w:rsidR="00A94A18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>
        <w:rPr>
          <w:rFonts w:ascii="AngsanaUPC" w:hAnsi="AngsanaUPC" w:cs="AngsanaUPC" w:hint="cs"/>
          <w:i/>
          <w:iCs/>
          <w:sz w:val="32"/>
          <w:szCs w:val="32"/>
          <w:cs/>
        </w:rPr>
        <w:t xml:space="preserve">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>a. Predictors: (Constant), CSTRAN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b.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c.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d.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e.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f.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g.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PCRPRICE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h.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PCRPRICE,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proofErr w:type="spellStart"/>
      <w:r w:rsidRPr="0062032E">
        <w:rPr>
          <w:rFonts w:ascii="AngsanaUPC" w:hAnsi="AngsanaUPC" w:cs="AngsanaUPC"/>
          <w:sz w:val="32"/>
          <w:szCs w:val="32"/>
        </w:rPr>
        <w:t>i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PCRPRICE,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PCRQUALITY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j. Predictors: (Constant), CSTRAN,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PCRPRICE,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PCRQUALITY,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</w:t>
      </w:r>
      <w:r w:rsidR="007B379B" w:rsidRPr="0062032E">
        <w:rPr>
          <w:rFonts w:ascii="AngsanaUPC" w:hAnsi="AngsanaUPC" w:cs="AngsanaUPC"/>
          <w:sz w:val="32"/>
          <w:szCs w:val="32"/>
        </w:rPr>
        <w:t>22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พบว่า การวิเคราะห์ถดถอยเชิงพหุแบบขั้นตอนในการเลือกตัวพยากรณ์ตัวแรกเพื่อเข้าสู่สมการในขั้นที่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เมื่อการให้บริการลูกค้า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เป็นตัวแปรพยากรณ์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0.601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0.445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2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</w:t>
      </w:r>
      <w:r w:rsidR="00625DA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ตัวแปรพยากรณ์ซึ่งเป็นการจัดซื้อให้ได้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0.693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0.092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 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0.392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0.053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3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0.733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0.040 </w:t>
      </w:r>
      <w:r w:rsidR="00625DA6" w:rsidRPr="0062032E">
        <w:rPr>
          <w:rFonts w:ascii="AngsanaUPC" w:hAnsi="AngsanaUPC" w:cs="AngsanaUPC"/>
          <w:sz w:val="32"/>
          <w:szCs w:val="32"/>
          <w:cs/>
        </w:rPr>
        <w:t>และมีค่าความคลาด</w:t>
      </w:r>
      <w:r w:rsidRPr="0062032E">
        <w:rPr>
          <w:rFonts w:ascii="AngsanaUPC" w:hAnsi="AngsanaUPC" w:cs="AngsanaUPC"/>
          <w:sz w:val="32"/>
          <w:szCs w:val="32"/>
          <w:cs/>
        </w:rPr>
        <w:t>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0.366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4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0.755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0.022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0.351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5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0.769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0.342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0.009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6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0.777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0.008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0.336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7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0.782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0.005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0.333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0.003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8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0.788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0.006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0.329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0.004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9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0.792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0.327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0.002 </w:t>
      </w:r>
      <w:r w:rsidRPr="0062032E">
        <w:rPr>
          <w:rFonts w:ascii="AngsanaUPC" w:hAnsi="AngsanaUPC" w:cs="AngsanaUPC"/>
          <w:sz w:val="32"/>
          <w:szCs w:val="32"/>
          <w:cs/>
        </w:rPr>
        <w:t>และในขั้นสุดท้ายคือ ขั้นที่</w:t>
      </w:r>
      <w:r w:rsidRPr="0062032E">
        <w:rPr>
          <w:rFonts w:ascii="AngsanaUPC" w:hAnsi="AngsanaUPC" w:cs="AngsanaUPC"/>
          <w:sz w:val="32"/>
          <w:szCs w:val="32"/>
        </w:rPr>
        <w:t xml:space="preserve"> 10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0.795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0.003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0.325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>0.002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มื่อทดสอบความแตกต่างระหว่างค่าอำนาจในการพยากรณ์เดิมกับค่าอำนาจในการพยากรณ์ที่เพิ่มขึ้นในแต่ละขั้นตอน พบว่า ลักษณะการเพิ่มของค่าอำนาจในการพยากรณ์และการลดลงของค่าความคลาดเคลื่อนมาตรฐานในการพยากรณ์จากเดิมในแต่ละขั้นตอนนี้มีความ</w:t>
      </w:r>
      <w:r w:rsidRPr="00FD69CF">
        <w:rPr>
          <w:rFonts w:ascii="AngsanaUPC" w:hAnsi="AngsanaUPC" w:cs="AngsanaUPC"/>
          <w:spacing w:val="-4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FD69CF">
        <w:rPr>
          <w:rFonts w:ascii="AngsanaUPC" w:hAnsi="AngsanaUPC" w:cs="AngsanaUPC"/>
          <w:spacing w:val="-4"/>
          <w:sz w:val="32"/>
          <w:szCs w:val="32"/>
        </w:rPr>
        <w:t xml:space="preserve">0.05 </w:t>
      </w:r>
      <w:r w:rsidRPr="00FD69CF">
        <w:rPr>
          <w:rFonts w:ascii="AngsanaUPC" w:hAnsi="AngsanaUPC" w:cs="AngsanaUPC"/>
          <w:spacing w:val="-4"/>
          <w:sz w:val="32"/>
          <w:szCs w:val="32"/>
          <w:cs/>
        </w:rPr>
        <w:t>นอกจากนั้น เมื่อพิจารณาค่า ความคลาดเคลื่อน</w:t>
      </w:r>
      <w:r w:rsidR="00FD69C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มาตรฐานในการพยากรณ์แต่ละขั้นตอน พบว่า มีค่าลดลงทุกขั้นตอน แสดงว่า ตัวแปรพยากรณ์ทุกตัวที่เข้าสู่สมการพยากรณ์ร่วมกันพยากรณ์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sz w:val="32"/>
          <w:szCs w:val="32"/>
          <w:cs/>
        </w:rPr>
        <w:t>ได้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หลังจากนี้ เมื่อเพิ่มตัวแปรพยากรณ์ที่เหลือ คือ 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62032E">
        <w:rPr>
          <w:rFonts w:ascii="AngsanaUPC" w:hAnsi="AngsanaUPC" w:cs="AngsanaUPC"/>
          <w:sz w:val="32"/>
          <w:szCs w:val="32"/>
          <w:cs/>
        </w:rPr>
        <w:t>เวลา (</w:t>
      </w:r>
      <w:r w:rsidRPr="0062032E">
        <w:rPr>
          <w:rFonts w:ascii="AngsanaUPC" w:hAnsi="AngsanaUPC" w:cs="AngsanaUPC"/>
          <w:sz w:val="32"/>
          <w:szCs w:val="32"/>
        </w:rPr>
        <w:t>MHTIME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ชิ้นส่วนประกอบ (</w:t>
      </w:r>
      <w:r w:rsidRPr="0062032E">
        <w:rPr>
          <w:rFonts w:ascii="AngsanaUPC" w:hAnsi="AngsanaUPC" w:cs="AngsanaUPC"/>
          <w:sz w:val="32"/>
          <w:szCs w:val="32"/>
        </w:rPr>
        <w:t>Power IMCOMPONENTS)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ข้าไปในสมการแล้วทดสอบนัยสำคัญของค่าสัมประสิทธิ์สหสัมพันธ์พหุคูณเดิมกับค่าสัมประสิทธิ์สหสัมพันธ์พหุคูณเมื่อเพิ่มตัวแปรพยากรณ์เข้าไปครั้งละ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ตัว ปรากฏว่า ค่า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สัมประสิทธิ์สหสัมพันธ์พหุคูณเพิ่มขึ้นอย่างไม่มีนัยสำคัญทางสถิติ ซึ่งแสดงให้เห็นว่า ตัวแปรพยากรณ์ที่เหลือเหล่านี้อธิบายความแปรปรวนของตัวแปรตามได้น้อย จึงถูกนำออกจากสมการพยากรณ์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ดังนั้น การสร้างสมการพยากรณ์ความได้เปรียบในการแข่งขันของอุตสาหกรรม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27023" w:rsidRPr="0062032E">
        <w:rPr>
          <w:rFonts w:ascii="AngsanaUPC" w:hAnsi="AngsanaUPC" w:cs="AngsanaUPC"/>
          <w:sz w:val="32"/>
          <w:szCs w:val="32"/>
          <w:cs/>
        </w:rPr>
        <w:br/>
      </w:r>
      <w:r w:rsidRPr="0062032E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sz w:val="32"/>
          <w:szCs w:val="32"/>
          <w:cs/>
        </w:rPr>
        <w:t>จากกลุ่มตัวแปรพยากรณ์ที่ดีจากผลของการวิเคราะห์ เพื่อค้นหาตัวแปรพยากรณ์ที่ดีในการพยากรณ์ความได้ 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ซึ่งผู้วิจัยได้วิเคราะห์ข้อมูลเพื่อหาค่าน้ำหนักความสำคัญหรือค่าสัมประสิทธิ์ของตัวแปรพยากรณ์ (</w:t>
      </w:r>
      <w:r w:rsidRPr="0062032E">
        <w:rPr>
          <w:rFonts w:ascii="AngsanaUPC" w:hAnsi="AngsanaUPC" w:cs="AngsanaUPC"/>
          <w:sz w:val="32"/>
          <w:szCs w:val="32"/>
        </w:rPr>
        <w:t xml:space="preserve">b, </w:t>
      </w:r>
      <m:oMath>
        <m:r>
          <m:rPr>
            <m:sty m:val="p"/>
          </m:rPr>
          <w:rPr>
            <w:rFonts w:ascii="Cambria Math" w:hAnsi="Cambria Math" w:cs="AngsanaUPC"/>
            <w:sz w:val="32"/>
            <w:szCs w:val="32"/>
          </w:rPr>
          <m:t>β</m:t>
        </m:r>
      </m:oMath>
      <w:r w:rsidRPr="0062032E">
        <w:rPr>
          <w:rFonts w:ascii="AngsanaUPC" w:hAnsi="AngsanaUPC" w:cs="AngsanaUPC"/>
          <w:sz w:val="32"/>
          <w:szCs w:val="32"/>
          <w:cs/>
        </w:rPr>
        <w:t xml:space="preserve">) ทั้ง </w:t>
      </w:r>
      <w:r w:rsidRPr="0062032E">
        <w:rPr>
          <w:rFonts w:ascii="AngsanaUPC" w:hAnsi="AngsanaUPC" w:cs="AngsanaUPC"/>
          <w:sz w:val="32"/>
          <w:szCs w:val="32"/>
        </w:rPr>
        <w:t xml:space="preserve">10 </w:t>
      </w:r>
      <w:r w:rsidRPr="0062032E">
        <w:rPr>
          <w:rFonts w:ascii="AngsanaUPC" w:hAnsi="AngsanaUPC" w:cs="AngsanaUPC"/>
          <w:sz w:val="32"/>
          <w:szCs w:val="32"/>
          <w:cs/>
        </w:rPr>
        <w:t>ตัวแปร และค่าคงที่ของสมการพยากรณ์ในรูปคะแนนดิบ (</w:t>
      </w:r>
      <w:r w:rsidRPr="0062032E">
        <w:rPr>
          <w:rFonts w:ascii="AngsanaUPC" w:hAnsi="AngsanaUPC" w:cs="AngsanaUPC"/>
          <w:sz w:val="32"/>
          <w:szCs w:val="32"/>
        </w:rPr>
        <w:t>a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ซึ่งปรากฏผลดังตารางที่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3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A27023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4.2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3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  <w:cs/>
        </w:rPr>
      </w:pPr>
      <w:r w:rsidRPr="0033474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33474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</w:t>
      </w:r>
      <w:proofErr w:type="spellEnd"/>
      <w:r w:rsidRPr="0033474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จิ</w:t>
      </w:r>
      <w:proofErr w:type="spellStart"/>
      <w:r w:rsidRPr="0033474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33474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เพื่อสร้างความได้เปรียบในการแข่งขัน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 xml:space="preserve">การเป็นผู้นำด้านต้นทุน 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โดยใช้วิธีการวิเคราะห์ถดถอยเชิงพหุแบบขั้นตอน </w:t>
      </w:r>
    </w:p>
    <w:tbl>
      <w:tblPr>
        <w:tblW w:w="8050" w:type="dxa"/>
        <w:tblInd w:w="93" w:type="dxa"/>
        <w:tblLook w:val="0000" w:firstRow="0" w:lastRow="0" w:firstColumn="0" w:lastColumn="0" w:noHBand="0" w:noVBand="0"/>
      </w:tblPr>
      <w:tblGrid>
        <w:gridCol w:w="2715"/>
        <w:gridCol w:w="1708"/>
        <w:gridCol w:w="985"/>
        <w:gridCol w:w="1177"/>
        <w:gridCol w:w="1465"/>
      </w:tblGrid>
      <w:tr w:rsidR="004F5A0F" w:rsidRPr="0062032E" w:rsidTr="00C91314">
        <w:trPr>
          <w:trHeight w:val="312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Predictors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b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S.E.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ngsanaUPC"/>
                  <w:sz w:val="32"/>
                  <w:szCs w:val="32"/>
                </w:rPr>
                <m:t>β</m:t>
              </m:r>
            </m:oMath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t-value</w:t>
            </w:r>
          </w:p>
        </w:tc>
      </w:tr>
      <w:tr w:rsidR="004F5A0F" w:rsidRPr="0062032E" w:rsidTr="00C91314">
        <w:trPr>
          <w:trHeight w:val="143"/>
        </w:trPr>
        <w:tc>
          <w:tcPr>
            <w:tcW w:w="27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(Constant)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2.636</w:t>
            </w:r>
          </w:p>
        </w:tc>
      </w:tr>
      <w:tr w:rsidR="004F5A0F" w:rsidRPr="0062032E" w:rsidTr="00A27023">
        <w:trPr>
          <w:trHeight w:val="333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CSTRAN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0.471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0.075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0.427</w:t>
            </w: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6.274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5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PowerPCRQUANTITY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4.255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6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PowerIMWORKIN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6.459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87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PowerTSSOFTWARE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5.757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PowerPMPACKDESIGN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-4.017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3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PowerDFTIME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3.304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5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PCRPRICE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-2.824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6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PowerCSPOSTTRAN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2.713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387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PCRQUALITY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2.165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216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707810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PowerIMRAWMATERIALS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-2.126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A27023">
        <w:trPr>
          <w:trHeight w:val="233"/>
        </w:trPr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N = 243</w:t>
            </w:r>
            <w:r w:rsidRPr="0062032E">
              <w:rPr>
                <w:rFonts w:ascii="AngsanaUPC" w:eastAsia="Cordia New" w:hAnsi="AngsanaUPC" w:cs="AngsanaUPC"/>
                <w:sz w:val="32"/>
                <w:szCs w:val="32"/>
              </w:rPr>
              <w:t>, R = 0.892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,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0.795, </w:t>
            </w:r>
            <w:r w:rsidRPr="0062032E">
              <w:rPr>
                <w:rFonts w:ascii="AngsanaUPC" w:hAnsi="AngsanaUPC" w:cs="AngsanaUPC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0.787, </w:t>
            </w: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  <w:r w:rsidRPr="0062032E">
              <w:rPr>
                <w:rStyle w:val="apple-converted-space"/>
                <w:rFonts w:ascii="AngsanaUPC" w:hAnsi="AngsanaUPC" w:cs="AngsanaUPC"/>
                <w:color w:val="000000"/>
                <w:sz w:val="27"/>
                <w:szCs w:val="27"/>
              </w:rPr>
              <w:t> 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= 0.325, F = 90.245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A94A18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 xml:space="preserve">หมายเหตุ.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lastRenderedPageBreak/>
        <w:t xml:space="preserve">จากตารางที่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3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FA6CB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เปรียบในการแข่งขันของอุตสาหกรรมยานยนต์และชิ้นส่วนยานยนต์ในประเทศไทย ด้าน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การเป็นผู้นำด้านต้นทุน พบว่า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ทดสอบนัยสำคัญของค่าสัมประสิทธิ์สหสัมพันธ์พหุคูณของตัวแปรพยากรณ์ที่ดีหรือตัวแปรอิสระกับตัวแปรตามโดยใช้การทดสอบ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เอฟ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 (</w:t>
      </w:r>
      <w:r w:rsidRPr="0062032E">
        <w:rPr>
          <w:rFonts w:ascii="AngsanaUPC" w:hAnsi="AngsanaUPC" w:cs="AngsanaUPC"/>
          <w:sz w:val="32"/>
          <w:szCs w:val="32"/>
        </w:rPr>
        <w:t>F-test</w:t>
      </w:r>
      <w:r w:rsidRPr="0062032E">
        <w:rPr>
          <w:rFonts w:ascii="AngsanaUPC" w:hAnsi="AngsanaUPC" w:cs="AngsanaUPC"/>
          <w:sz w:val="32"/>
          <w:szCs w:val="32"/>
          <w:cs/>
        </w:rPr>
        <w:t>) พบว่า ค่าสัมประสิทธิ์สหสัมพันธ์พหุคูณดังกล่าวมีนัยสำคัญทางสถิติที่ระดับ 0.05 แสดงว่า ตัวแปรอิสระทั้งหมดสามารถพยากรณ์ตัวแปรตามได้อย่างมีนัยสำคัญทางสถิติที่ระดับ 0.05 โดยมีค่าสัมประสิทธิ์สหสัมพันธ์พหุคูณ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0.892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มีความสัมพันธ์กับความได้เปรียบในการแข่งขันของอุตสาหกรรมยานยนต์และชิ้นส่วนยานยนต์ในประเทศไทย ด้านการเป็นผู้นำด้านต้นทุน หรือตัวแปรตามสูง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>0.795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ตัวแปรอิสระทั้งหมดสามารถพยากรณ์ตัวแปรตามได้ร้อยละ </w:t>
      </w:r>
      <w:r w:rsidRPr="0062032E">
        <w:rPr>
          <w:rFonts w:ascii="AngsanaUPC" w:hAnsi="AngsanaUPC" w:cs="AngsanaUPC"/>
          <w:sz w:val="32"/>
          <w:szCs w:val="32"/>
        </w:rPr>
        <w:t xml:space="preserve">79.5 </w:t>
      </w:r>
      <w:r w:rsidRPr="0062032E">
        <w:rPr>
          <w:rFonts w:ascii="AngsanaUPC" w:hAnsi="AngsanaUPC" w:cs="AngsanaUPC"/>
          <w:sz w:val="32"/>
          <w:szCs w:val="32"/>
          <w:cs/>
        </w:rPr>
        <w:t>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0.325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โดย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ด้านการเป็นผู้นำด้านต้นทุน หรือตัวแปรตามมากที่สุดคือ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รองลงมาคือ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</w:p>
    <w:p w:rsidR="004F5A0F" w:rsidRPr="0062032E" w:rsidRDefault="00707810" w:rsidP="00A27023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ดังกล่าว พบว่า 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กรอบเวลา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และการจัดซื้อให้ได้คุณสมบัติของ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สินค้าที่ถูกต้อง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 xml:space="preserve">การเป็นผู้นำด้านต้นทุน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ส่วนตัวแปร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ออกแบบบรรจุภัณฑ์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ราคาที่ถูกต้อง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และ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วัตถุดิบ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4F5A0F" w:rsidRPr="0062032E" w:rsidRDefault="004F5A0F" w:rsidP="00A27023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334745">
        <w:rPr>
          <w:rFonts w:ascii="AngsanaUPC" w:hAnsi="AngsanaUPC" w:cs="AngsanaUPC"/>
          <w:spacing w:val="-6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 w:rsidR="0033474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คือ การพยากรณ์แบ่งตาม</w:t>
      </w:r>
      <w:r w:rsidR="00AE1512" w:rsidRPr="00334745">
        <w:rPr>
          <w:rFonts w:ascii="AngsanaUPC" w:hAnsi="AngsanaUPC" w:cs="AngsanaUPC"/>
          <w:spacing w:val="-4"/>
          <w:sz w:val="32"/>
          <w:szCs w:val="32"/>
          <w:cs/>
        </w:rPr>
        <w:lastRenderedPageBreak/>
        <w:t xml:space="preserve">พฤติกรรมอุปสงค์ </w:t>
      </w:r>
      <w:r w:rsidRPr="00334745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การจัดซื้อสินค้าจาก</w:t>
      </w:r>
      <w:r w:rsidR="001C3DB3" w:rsidRPr="00334745">
        <w:rPr>
          <w:rFonts w:ascii="AngsanaUPC" w:hAnsi="AngsanaUPC" w:cs="AngsanaUPC"/>
          <w:spacing w:val="-4"/>
          <w:sz w:val="32"/>
          <w:szCs w:val="32"/>
          <w:cs/>
        </w:rPr>
        <w:t xml:space="preserve">แหล่งผู้ขายได้อย่างถูกต้อง </w:t>
      </w:r>
      <w:r w:rsidRPr="00334745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</w:t>
      </w:r>
      <w:r w:rsidRPr="0062032E">
        <w:rPr>
          <w:rFonts w:ascii="AngsanaUPC" w:hAnsi="AngsanaUPC" w:cs="AngsanaUPC"/>
          <w:sz w:val="32"/>
          <w:szCs w:val="32"/>
          <w:cs/>
        </w:rPr>
        <w:t>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334745">
        <w:rPr>
          <w:rFonts w:ascii="AngsanaUPC" w:hAnsi="AngsanaUPC" w:cs="AngsanaUPC"/>
          <w:spacing w:val="-6"/>
          <w:sz w:val="32"/>
          <w:szCs w:val="32"/>
          <w:cs/>
        </w:rPr>
        <w:t xml:space="preserve">เวลา </w:t>
      </w:r>
      <w:r w:rsidR="00AE1512" w:rsidRPr="00334745">
        <w:rPr>
          <w:rFonts w:ascii="AngsanaUPC" w:hAnsi="AngsanaUPC" w:cs="AngsanaUPC"/>
          <w:spacing w:val="-6"/>
          <w:sz w:val="32"/>
          <w:szCs w:val="32"/>
          <w:cs/>
        </w:rPr>
        <w:t xml:space="preserve">การออกแบบผลิตภัณฑ์ </w:t>
      </w:r>
      <w:r w:rsidRPr="00334745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Pr="00334745">
        <w:rPr>
          <w:rFonts w:ascii="AngsanaUPC" w:hAnsi="AngsanaUPC" w:cs="AngsanaUPC"/>
          <w:spacing w:val="-6"/>
          <w:sz w:val="32"/>
          <w:szCs w:val="32"/>
          <w:cs/>
        </w:rPr>
        <w:t>วัสดุ</w:t>
      </w:r>
      <w:r w:rsidR="00AE1512" w:rsidRPr="00334745">
        <w:rPr>
          <w:rFonts w:ascii="AngsanaUPC" w:hAnsi="AngsanaUPC" w:cs="AngsanaUPC"/>
          <w:spacing w:val="-6"/>
          <w:sz w:val="32"/>
          <w:szCs w:val="32"/>
          <w:cs/>
        </w:rPr>
        <w:t xml:space="preserve">บรรจุภัณฑ์ </w:t>
      </w:r>
      <w:r w:rsidRPr="00334745">
        <w:rPr>
          <w:rFonts w:ascii="AngsanaUPC" w:hAnsi="AngsanaUPC" w:cs="AngsanaUPC"/>
          <w:spacing w:val="-6"/>
          <w:sz w:val="32"/>
          <w:szCs w:val="32"/>
          <w:cs/>
        </w:rPr>
        <w:t>ชิ้นส่วนประกอบ</w:t>
      </w:r>
      <w:r w:rsidR="001C3DB3" w:rsidRPr="00334745">
        <w:rPr>
          <w:rFonts w:ascii="AngsanaUPC" w:hAnsi="AngsanaUPC" w:cs="AngsanaUPC"/>
          <w:spacing w:val="-6"/>
          <w:sz w:val="32"/>
          <w:szCs w:val="32"/>
          <w:cs/>
        </w:rPr>
        <w:t xml:space="preserve">สินค้าสำเร็จรูป </w:t>
      </w:r>
      <w:r w:rsidRPr="00334745">
        <w:rPr>
          <w:rFonts w:ascii="AngsanaUPC" w:hAnsi="AngsanaUPC" w:cs="AngsanaUPC"/>
          <w:spacing w:val="-6"/>
          <w:sz w:val="32"/>
          <w:szCs w:val="32"/>
          <w:cs/>
        </w:rPr>
        <w:t>การจัดทำ</w:t>
      </w:r>
      <w:r w:rsidR="00C07EE5" w:rsidRPr="00334745">
        <w:rPr>
          <w:rFonts w:ascii="AngsanaUPC" w:hAnsi="AngsanaUPC" w:cs="AngsanaUPC"/>
          <w:spacing w:val="-6"/>
          <w:sz w:val="32"/>
          <w:szCs w:val="32"/>
          <w:cs/>
        </w:rPr>
        <w:t>ใบสั่งซื้อ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 ยานยนต์และชิ้นส่วนยานยนต์ในประเทศไทย ด้านการเป็นผู้นำด้านต้นทุน</w:t>
      </w:r>
    </w:p>
    <w:p w:rsidR="004F5A0F" w:rsidRPr="0062032E" w:rsidRDefault="00334745" w:rsidP="00334745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>ผู้วิจัยจึงได้นำค่าสัมประสิทธิ์มาเขียนเป็นสมการพยากรณ์รูปแบบการจัดการ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27023" w:rsidRPr="0062032E">
        <w:rPr>
          <w:rFonts w:ascii="AngsanaUPC" w:hAnsi="AngsanaUPC" w:cs="AngsanaUPC"/>
          <w:sz w:val="32"/>
          <w:szCs w:val="32"/>
          <w:cs/>
        </w:rPr>
        <w:br/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27023" w:rsidRPr="0062032E">
        <w:rPr>
          <w:rFonts w:ascii="AngsanaUPC" w:hAnsi="AngsanaUPC" w:cs="AngsanaUPC"/>
          <w:sz w:val="32"/>
          <w:szCs w:val="32"/>
          <w:cs/>
        </w:rPr>
        <w:br/>
      </w:r>
      <w:r w:rsidR="004F5A0F" w:rsidRPr="0062032E">
        <w:rPr>
          <w:rFonts w:ascii="AngsanaUPC" w:hAnsi="AngsanaUPC" w:cs="AngsanaUPC"/>
          <w:sz w:val="32"/>
          <w:szCs w:val="32"/>
          <w:cs/>
        </w:rPr>
        <w:t>ยานยนต์ในประเทศไทย ด้านการเป็นผู้นำด้านต้นทุน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และได้สมการพยากรณ์ในรูปคะแนนดิบและคะแนนมาตรฐาน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ดังนี้</w:t>
      </w:r>
    </w:p>
    <w:p w:rsidR="004F5A0F" w:rsidRPr="0062032E" w:rsidRDefault="00334745" w:rsidP="00334745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สมการพยากรณ์ในรูปคะแนนดิบ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Y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0.711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0.471CSTRAN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0.026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0.034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PowerIMWORKIN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0.203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- 0.022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0.018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- 0.146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PCRPRICE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0.025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0.132 PCRQUALITY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- 0.014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</w:p>
    <w:p w:rsidR="004F5A0F" w:rsidRPr="0062032E" w:rsidRDefault="00334745" w:rsidP="00334745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สมการพยากรณ์ในรูปคะแนนมาตรฐาน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Z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0.427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CSTRAN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0.202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PowerPCRQUANTITY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+ 0.257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 xml:space="preserve">PowerIMWORKIN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0.235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PowerTSSOFTWARE</w:t>
      </w:r>
      <w:r w:rsidR="0047369B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- 0.202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 xml:space="preserve">PowerPMPACKDESIGN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0.134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PowerDFTIME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- 0.128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PCRPRICE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0.191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PowerCSPOSTTRAN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0.106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PCRQUALITY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- 0.095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PowerIMRAWMATERIALS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BA5A0B" w:rsidRPr="0062032E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sz w:val="32"/>
          <w:szCs w:val="32"/>
          <w:cs/>
        </w:rPr>
        <w:tab/>
        <w:t xml:space="preserve">และนำผลการวิจัยมาเขียนสรุปเป็นแผนภาพแสดงตามกรอบแนวคิด ดังแสดงในภาพที่ </w:t>
      </w:r>
      <w:r w:rsidR="007B379B" w:rsidRPr="0062032E">
        <w:rPr>
          <w:rFonts w:ascii="AngsanaUPC" w:hAnsi="AngsanaUPC" w:cs="AngsanaUPC"/>
          <w:sz w:val="32"/>
          <w:szCs w:val="32"/>
        </w:rPr>
        <w:t>4.4</w:t>
      </w:r>
      <w:r w:rsidR="00707810"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E178BB" w:rsidRDefault="005A7252" w:rsidP="00E178BB">
      <w:pPr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b/>
          <w:bCs/>
          <w:color w:val="0000FF"/>
          <w:sz w:val="36"/>
          <w:szCs w:val="36"/>
          <w:cs/>
        </w:rPr>
        <w:br w:type="page"/>
      </w:r>
    </w:p>
    <w:p w:rsidR="004021E7" w:rsidRPr="0062032E" w:rsidRDefault="00C97ACB" w:rsidP="00E178BB">
      <w:pPr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b/>
          <w:bCs/>
          <w:noProof/>
          <w:color w:val="0000FF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461120" behindDoc="0" locked="0" layoutInCell="1" allowOverlap="1" wp14:anchorId="4FF888D9" wp14:editId="0CA6D1EA">
                <wp:simplePos x="0" y="0"/>
                <wp:positionH relativeFrom="column">
                  <wp:posOffset>-86139</wp:posOffset>
                </wp:positionH>
                <wp:positionV relativeFrom="paragraph">
                  <wp:posOffset>258417</wp:posOffset>
                </wp:positionV>
                <wp:extent cx="5267960" cy="4876800"/>
                <wp:effectExtent l="0" t="0" r="27940" b="19050"/>
                <wp:wrapNone/>
                <wp:docPr id="295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960" cy="4876800"/>
                          <a:chOff x="2023" y="5162"/>
                          <a:chExt cx="8296" cy="7680"/>
                        </a:xfrm>
                      </wpg:grpSpPr>
                      <wps:wsp>
                        <wps:cNvPr id="29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92" y="5162"/>
                            <a:ext cx="2527" cy="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ความได้เปรียบ</w:t>
                              </w:r>
                            </w:p>
                            <w:p w:rsidR="00783F49" w:rsidRPr="001F3BD1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1F3BD1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Competitive Advantage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23" y="5162"/>
                            <a:ext cx="4620" cy="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F3BD1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การจัดการโลจิสติกส์</w:t>
                              </w:r>
                            </w:p>
                            <w:p w:rsidR="00783F49" w:rsidRPr="001F3BD1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58" y="6107"/>
                            <a:ext cx="4308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การพยากรณ์ความต้องการ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การพยากรณ์ตามกรอบเวลา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58" y="6957"/>
                            <a:ext cx="4308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การจัดซื้อ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การจัดซื้อให้ได้คุณสมบัติของสินค้าที่ถูกต้อง </w:t>
                              </w:r>
                            </w:p>
                            <w:p w:rsidR="00783F49" w:rsidRPr="00547A50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ื้อให้ได้จำนวนสินค้าที่ถูกต้อง  </w:t>
                              </w:r>
                            </w:p>
                            <w:p w:rsidR="00783F49" w:rsidRPr="00547A50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การจัดซื้อสินค้าให้ได้ในราคาที่ถูกต้อง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56" y="8337"/>
                            <a:ext cx="4308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จัดการบรรจุภัณฑ์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การออกแบบบรรจุภัณฑ์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56" y="9198"/>
                            <a:ext cx="4308" cy="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การบริหาร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สินค้าคงคลัง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วัตถุดิบ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งานระหว่างทำการผลิต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55" y="10340"/>
                            <a:ext cx="4308" cy="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การขนส่ง </w:t>
                              </w:r>
                            </w:p>
                            <w:p w:rsidR="00783F49" w:rsidRPr="00547A50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การใช้โปรแกรมซอฟต์แวร์เพื่อการวางแผนเส้นทางขนส่ง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68" y="11517"/>
                            <a:ext cx="4308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547A50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การบริการลูกค้า </w:t>
                              </w:r>
                            </w:p>
                            <w:p w:rsidR="00783F49" w:rsidRPr="003853A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การให้บริการลูกค้าระหว่างทำธุรกรรม </w:t>
                              </w:r>
                            </w:p>
                            <w:p w:rsidR="00783F49" w:rsidRPr="00547A50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การให้บริการลูกค้าหลังการทำธุรกรรม</w:t>
                              </w: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99" y="8638"/>
                            <a:ext cx="2180" cy="1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cs/>
                                </w:rPr>
                                <w:t>การเป็นผู้นำด้านต้นทุน</w:t>
                              </w:r>
                            </w:p>
                            <w:p w:rsidR="00783F49" w:rsidRPr="00966FDE" w:rsidRDefault="00783F49" w:rsidP="00A81E7F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966FDE">
                                <w:rPr>
                                  <w:rFonts w:ascii="AngsanaUPC" w:hAnsi="AngsanaUPC" w:cs="AngsanaUPC"/>
                                  <w:cs/>
                                </w:rPr>
                                <w:t>(</w:t>
                              </w:r>
                              <w:r w:rsidRPr="00966FDE">
                                <w:rPr>
                                  <w:rFonts w:ascii="AngsanaUPC" w:hAnsi="AngsanaUPC" w:cs="AngsanaUPC"/>
                                </w:rPr>
                                <w:t>Cost Leadership)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219" y="655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219" y="7376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2219" y="7640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2219" y="790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2219" y="878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2219" y="963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219" y="9906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219" y="10753"/>
                            <a:ext cx="4159" cy="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219" y="1194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219" y="12227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755"/>
                        <wps:cNvCnPr>
                          <a:cxnSpLocks noChangeShapeType="1"/>
                        </wps:cNvCnPr>
                        <wps:spPr bwMode="auto">
                          <a:xfrm>
                            <a:off x="6378" y="6652"/>
                            <a:ext cx="1521" cy="262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756"/>
                        <wps:cNvCnPr>
                          <a:cxnSpLocks noChangeShapeType="1"/>
                        </wps:cNvCnPr>
                        <wps:spPr bwMode="auto">
                          <a:xfrm>
                            <a:off x="6378" y="7515"/>
                            <a:ext cx="1521" cy="175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757"/>
                        <wps:cNvCnPr>
                          <a:cxnSpLocks noChangeShapeType="1"/>
                        </wps:cNvCnPr>
                        <wps:spPr bwMode="auto">
                          <a:xfrm>
                            <a:off x="6378" y="7783"/>
                            <a:ext cx="1521" cy="149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758"/>
                        <wps:cNvCnPr>
                          <a:cxnSpLocks noChangeShapeType="1"/>
                        </wps:cNvCnPr>
                        <wps:spPr bwMode="auto">
                          <a:xfrm>
                            <a:off x="6378" y="8027"/>
                            <a:ext cx="1521" cy="124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6378" y="8895"/>
                            <a:ext cx="1521" cy="3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7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8" y="9274"/>
                            <a:ext cx="1521" cy="47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7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8" y="9274"/>
                            <a:ext cx="1521" cy="75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7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8" y="9274"/>
                            <a:ext cx="1521" cy="17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7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8" y="9274"/>
                            <a:ext cx="1521" cy="281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8" y="9274"/>
                            <a:ext cx="1521" cy="30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6523" y="687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0.134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6514" y="757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0.106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6520" y="7796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Pr="006B40C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0.202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6508" y="798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Pr="006B40CD" w:rsidRDefault="00783F49" w:rsidP="00A81E7F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-0.128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6526" y="867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-0.202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6553" y="925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-0.095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6541" y="9692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0.257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6538" y="1050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0.235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526" y="11356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0.427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517" y="1163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A81E7F">
                              <w:r w:rsidRPr="00547A50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0.191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5" o:spid="_x0000_s1158" style="position:absolute;margin-left:-6.8pt;margin-top:20.35pt;width:414.8pt;height:384pt;z-index:251461120" coordorigin="2023,5162" coordsize="8296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">
                <v:rect id="Rectangle 18" o:spid="_x0000_s1159" style="position:absolute;left:7792;top:5162;width:2527;height:7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5PMYA&#10;AADcAAAADwAAAGRycy9kb3ducmV2LnhtbESPT2sCMRTE74LfITzBi2jWtVi7NUoRlPZS8A+eXzev&#10;m8XNy3YTde2nN0Khx2FmfsPMl62txIUaXzpWMB4lIIhzp0suFBz26+EMhA/IGivHpOBGHpaLbmeO&#10;mXZX3tJlFwoRIewzVGBCqDMpfW7Ioh+5mjh6366xGKJsCqkbvEa4rWSaJFNpseS4YLCmlaH8tDtb&#10;BbTdfH3a/ONn/ftUH01aDp4ne1Kq32vfXkEEasN/+K/9rhWkL1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e5PMYAAADcAAAADwAAAAAAAAAAAAAAAACYAgAAZHJz&#10;L2Rvd25yZXYueG1sUEsFBgAAAAAEAAQA9QAAAIsDAAAAAA==&#10;" strokeweight=".25pt">
                  <v:stroke dashstyle="dash"/>
                  <v:textbox>
                    <w:txbxContent>
                      <w:p w:rsidR="00783F49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ความได้เปรียบ</w:t>
                        </w:r>
                      </w:p>
                      <w:p w:rsidR="00783F49" w:rsidRPr="001F3BD1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UPC" w:hAnsi="AngsanaUPC" w:cs="AngsanaUPC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การแข่งขัน</w:t>
                        </w:r>
                      </w:p>
                      <w:p w:rsidR="00783F49" w:rsidRPr="001F3BD1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Competitive Advantage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160" style="position:absolute;left:2023;top:5162;width:4620;height:7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cp8YA&#10;AADcAAAADwAAAGRycy9kb3ducmV2LnhtbESPT2sCMRTE7wW/Q3iCl1KzrqXarVFKQakXwT94fm5e&#10;N0s3L+sm6tZPb4SCx2FmfsNMZq2txJkaXzpWMOgnIIhzp0suFOy285cxCB+QNVaOScEfeZhNO08T&#10;zLS78JrOm1CICGGfoQITQp1J6XNDFn3f1cTR+3GNxRBlU0jd4CXCbSXTJHmTFkuOCwZr+jKU/25O&#10;VgGtF4eVzZfH+fW13pu0fB4Nt6RUr9t+foAI1IZH+L/9rRWk7yO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scp8YAAADcAAAADwAAAAAAAAAAAAAAAACYAgAAZHJz&#10;L2Rvd25yZXYueG1sUEsFBgAAAAAEAAQA9QAAAIsDAAAAAA==&#10;" strokeweight=".25pt">
                  <v:stroke dashstyle="dash"/>
                  <v:textbox>
                    <w:txbxContent>
                      <w:p w:rsidR="00783F49" w:rsidRPr="001F3BD1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การจัดการโลจิสติกส์</w:t>
                        </w:r>
                      </w:p>
                      <w:p w:rsidR="00783F49" w:rsidRPr="001F3BD1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Logistics Management)</w:t>
                        </w:r>
                      </w:p>
                    </w:txbxContent>
                  </v:textbox>
                </v:rect>
                <v:rect id="Rectangle 7" o:spid="_x0000_s1161" style="position:absolute;left:2158;top:6107;width:4308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การพยากรณ์ความต้องการ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การพยากรณ์ตามกรอบเวลา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162" style="position:absolute;left:2158;top:6957;width:4308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การจัดซื้อ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การจัดซื้อให้ได้คุณสมบัติของสินค้าที่ถูกต้อง </w:t>
                        </w:r>
                      </w:p>
                      <w:p w:rsidR="00783F49" w:rsidRPr="00547A50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ื้อให้ได้จำนวนสินค้าที่ถูกต้อง  </w:t>
                        </w:r>
                      </w:p>
                      <w:p w:rsidR="00783F49" w:rsidRPr="00547A50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การจัดซื้อสินค้าให้ได้ในราคาที่ถูกต้อง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163" style="position:absolute;left:2156;top:8337;width:4308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</w:t>
                        </w: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จัดการบรรจุภัณฑ์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การออกแบบบรรจุภัณฑ์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164" style="position:absolute;left:2156;top:9198;width:4308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การบริหาร</w:t>
                        </w: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สินค้าคงคลัง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วัตถุดิบ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งานระหว่างทำการผลิต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165" style="position:absolute;left:2155;top:10340;width:4308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การขนส่ง </w:t>
                        </w:r>
                      </w:p>
                      <w:p w:rsidR="00783F49" w:rsidRPr="00547A50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การใช้โปรแกรมซอฟต์แวร์เพื่อการวางแผนเส้นทางขนส่ง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166" style="position:absolute;left:2168;top:11517;width:4308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      <v:textbox>
                    <w:txbxContent>
                      <w:p w:rsidR="00783F49" w:rsidRPr="00547A50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การบริการลูกค้า </w:t>
                        </w:r>
                      </w:p>
                      <w:p w:rsidR="00783F49" w:rsidRPr="003853A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การให้บริการลูกค้าระหว่างทำธุรกรรม </w:t>
                        </w:r>
                      </w:p>
                      <w:p w:rsidR="00783F49" w:rsidRPr="00547A50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การให้บริการลูกค้าหลังการทำธุรกรรม</w:t>
                        </w: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D4681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167" style="position:absolute;left:7899;top:8638;width:2180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    <v:textbox>
                    <w:txbxContent>
                      <w:p w:rsidR="00783F49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cs/>
                          </w:rPr>
                          <w:t>การเป็นผู้นำด้านต้นทุน</w:t>
                        </w:r>
                      </w:p>
                      <w:p w:rsidR="00783F49" w:rsidRPr="00966FDE" w:rsidRDefault="00783F49" w:rsidP="00A81E7F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966FDE">
                          <w:rPr>
                            <w:rFonts w:ascii="AngsanaUPC" w:hAnsi="AngsanaUPC" w:cs="AngsanaUPC"/>
                            <w:cs/>
                          </w:rPr>
                          <w:t>(</w:t>
                        </w:r>
                        <w:r w:rsidRPr="00966FDE">
                          <w:rPr>
                            <w:rFonts w:ascii="AngsanaUPC" w:hAnsi="AngsanaUPC" w:cs="AngsanaUPC"/>
                          </w:rPr>
                          <w:t>Cost Leadership)</w:t>
                        </w:r>
                      </w:p>
                    </w:txbxContent>
                  </v:textbox>
                </v:rect>
                <v:rect id="Rectangle 745" o:spid="_x0000_s1168" style="position:absolute;left:2219;top:655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R5sQA&#10;AADc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Ws2h9u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EebEAAAA3AAAAA8AAAAAAAAAAAAAAAAAmAIAAGRycy9k&#10;b3ducmV2LnhtbFBLBQYAAAAABAAEAPUAAACJAwAAAAA=&#10;" filled="f"/>
                <v:rect id="Rectangle 746" o:spid="_x0000_s1169" style="position:absolute;left:2219;top:737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PkcQA&#10;AADc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CVbwu+Zd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j5HEAAAA3AAAAA8AAAAAAAAAAAAAAAAAmAIAAGRycy9k&#10;b3ducmV2LnhtbFBLBQYAAAAABAAEAPUAAACJAwAAAAA=&#10;" filled="f"/>
                <v:rect id="Rectangle 747" o:spid="_x0000_s1170" style="position:absolute;left:2219;top:7640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qCsQA&#10;AADc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LIx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KgrEAAAA3AAAAA8AAAAAAAAAAAAAAAAAmAIAAGRycy9k&#10;b3ducmV2LnhtbFBLBQYAAAAABAAEAPUAAACJAwAAAAA=&#10;" filled="f"/>
                <v:rect id="Rectangle 748" o:spid="_x0000_s1171" style="position:absolute;left:2219;top:790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+eMEA&#10;AADcAAAADwAAAGRycy9kb3ducmV2LnhtbERPz2vCMBS+C/4P4Q28abqJQ6qx1KGwkzA3cLs9mmdS&#10;2ryUJtruvzeHwY4f3+9tMbpW3KkPtWcFz4sMBHHldc1Gwdfncb4GESKyxtYzKfilAMVuOtlirv3A&#10;H3Q/RyNSCIccFdgYu1zKUFlyGBa+I07c1fcOY4K9kbrHIYW7Vr5k2at0WHNqsNjRm6WqOd+cgkP3&#10;cypXJsjyEu134/fD0Z6MUrOnsdyAiDTGf/Gf+10rWGZpbTqTj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vnjBAAAA3AAAAA8AAAAAAAAAAAAAAAAAmAIAAGRycy9kb3du&#10;cmV2LnhtbFBLBQYAAAAABAAEAPUAAACGAwAAAAA=&#10;" filled="f"/>
                <v:rect id="Rectangle 749" o:spid="_x0000_s1172" style="position:absolute;left:2219;top:878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b48QA&#10;AADc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LIJ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G+PEAAAA3AAAAA8AAAAAAAAAAAAAAAAAmAIAAGRycy9k&#10;b3ducmV2LnhtbFBLBQYAAAAABAAEAPUAAACJAwAAAAA=&#10;" filled="f"/>
                <v:rect id="Rectangle 750" o:spid="_x0000_s1173" style="position:absolute;left:2219;top:963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ko8EA&#10;AADcAAAADwAAAGRycy9kb3ducmV2LnhtbERPy4rCMBTdD/gP4QruxtSREalGqcMIsxJ8gLq7NNek&#10;2NyUJmM7fz9ZCC4P571c964WD2pD5VnBZJyBIC69rtgoOB2373MQISJrrD2Tgj8KsF4N3paYa9/x&#10;nh6HaEQK4ZCjAhtjk0sZSksOw9g3xIm7+dZhTLA1UrfYpXBXy48sm0mHFacGiw19WSrvh1+n4Lu5&#10;7opPE2RxjvZy95tua3dGqdGwLxYgIvXxJX66f7SC6ST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sJKPBAAAA3AAAAA8AAAAAAAAAAAAAAAAAmAIAAGRycy9kb3du&#10;cmV2LnhtbFBLBQYAAAAABAAEAPUAAACGAwAAAAA=&#10;" filled="f"/>
                <v:rect id="Rectangle 751" o:spid="_x0000_s1174" style="position:absolute;left:2219;top:990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BOMQA&#10;AADcAAAADwAAAGRycy9kb3ducmV2LnhtbESPQWsCMRSE70L/Q3iF3jS7LRVZjbJKhZ4EbcH29tg8&#10;k8XNy7JJ3fXfm4LgcZiZb5jFanCNuFAXas8K8kkGgrjyumaj4PtrO56BCBFZY+OZFFwpwGr5NFpg&#10;oX3Pe7ocohEJwqFABTbGtpAyVJYcholviZN38p3DmGRnpO6wT3DXyNcsm0qHNacFiy1tLFXnw59T&#10;8NH+7sp3E2R5jPbn7Nf91u6MUi/PQzkHEWmIj/C9/akVvOU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gTjEAAAA3AAAAA8AAAAAAAAAAAAAAAAAmAIAAGRycy9k&#10;b3ducmV2LnhtbFBLBQYAAAAABAAEAPUAAACJAwAAAAA=&#10;" filled="f"/>
                <v:rect id="Rectangle 752" o:spid="_x0000_s1175" style="position:absolute;left:2219;top:10753;width:415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fT8MA&#10;AADcAAAADwAAAGRycy9kb3ducmV2LnhtbESPQWsCMRSE74L/IbyCN81qqZTVKKsoeBLUQuvtsXlN&#10;FjcvyyZ1t/++KQgeh5n5hlmue1eLO7Wh8qxgOslAEJdeV2wUfFz243cQISJrrD2Tgl8KsF4NB0vM&#10;te/4RPdzNCJBOOSowMbY5FKG0pLDMPENcfK+feswJtkaqVvsEtzVcpZlc+mw4rRgsaGtpfJ2/nEK&#10;ds31WLyZIIvPaL9uftPt7dEoNXrpiwWISH18hh/tg1bwOp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IfT8MAAADcAAAADwAAAAAAAAAAAAAAAACYAgAAZHJzL2Rv&#10;d25yZXYueG1sUEsFBgAAAAAEAAQA9QAAAIgDAAAAAA==&#10;" filled="f"/>
                <v:rect id="Rectangle 753" o:spid="_x0000_s1176" style="position:absolute;left:2219;top:1194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661MMA&#10;AADcAAAADwAAAGRycy9kb3ducmV2LnhtbESPQWsCMRSE74L/IbxCb5pVschqlFUq9CRUhdbbY/Oa&#10;LG5elk3qrv/eCIUeh5n5hllteleLG7Wh8qxgMs5AEJdeV2wUnE/70QJEiMgaa8+k4E4BNuvhYIW5&#10;9h1/0u0YjUgQDjkqsDE2uZShtOQwjH1DnLwf3zqMSbZG6ha7BHe1nGbZm3RYcVqw2NDOUnk9/joF&#10;783lUMxNkMVXtN9Xv+329mCUen3piyWISH38D/+1P7SC2WQG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661MMAAADcAAAADwAAAAAAAAAAAAAAAACYAgAAZHJzL2Rv&#10;d25yZXYueG1sUEsFBgAAAAAEAAQA9QAAAIgDAAAAAA==&#10;" filled="f"/>
                <v:rect id="Rectangle 754" o:spid="_x0000_s1177" style="position:absolute;left:2219;top:1222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ioMQA&#10;AADcAAAADwAAAGRycy9kb3ducmV2LnhtbESPQWsCMRSE70L/Q3gFb5q1tiJbo2yLgiehWqi9PTav&#10;yeLmZdlEd/33jSB4HGbmG2ax6l0tLtSGyrOCyTgDQVx6XbFR8H3YjOYgQkTWWHsmBVcKsFo+DRaY&#10;a9/xF1320YgE4ZCjAhtjk0sZSksOw9g3xMn7863DmGRrpG6xS3BXy5csm0mHFacFiw19WipP+7NT&#10;sG5+d8WbCbL4ifZ48h/dxu6MUsPnvngHEamPj/C9vdUKppNX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XIqDEAAAA3AAAAA8AAAAAAAAAAAAAAAAAmAIAAGRycy9k&#10;b3ducmV2LnhtbFBLBQYAAAAABAAEAPUAAACJAwAAAAA=&#10;" filled="f"/>
                <v:shape id="AutoShape 755" o:spid="_x0000_s1178" type="#_x0000_t32" style="position:absolute;left:6378;top:6652;width:1521;height:26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o+8QAAADcAAAADwAAAGRycy9kb3ducmV2LnhtbESPUUvDQBCE3wv+h2MF39pLK1aJuZZa&#10;FHwSGgV9XHLbJCS3F7JrG/31niD4OMzMN0yxnUJvTjRKG9nBcpGBIa6ib7l28Pb6NL8DI4rssY9M&#10;Dr5IYLu5mBWY+3jmA51KrU2CsOTooFEdcmulaiigLOJAnLxjHANqkmNt/YjnBA+9XWXZ2gZsOS00&#10;ONC+oaorP4MDfXx46Y+3ndWP93Il++86E9k5d3U57e7BKE36H/5rP3sH18sb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+j7xAAAANwAAAAPAAAAAAAAAAAA&#10;AAAAAKECAABkcnMvZG93bnJldi54bWxQSwUGAAAAAAQABAD5AAAAkgMAAAAA&#10;" strokeweight=".25pt">
                  <v:stroke endarrow="block"/>
                </v:shape>
                <v:shape id="AutoShape 756" o:spid="_x0000_s1179" type="#_x0000_t32" style="position:absolute;left:6378;top:7515;width:1521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2jMQAAADcAAAADwAAAGRycy9kb3ducmV2LnhtbESPUWvCQBCE3wv+h2OFvtWLFmyJnmKl&#10;hT4JpoX6uOTWJJjbC9mtpv31PUHo4zAz3zDL9RBac6ZemsgOppMMDHEZfcOVg8+Pt4dnMKLIHtvI&#10;5OCHBNar0d0Scx8vvKdzoZVJEJYcHdSqXW6tlDUFlEnsiJN3jH1ATbKvrO/xkuChtbMsm9uADaeF&#10;Gjva1lSeiu/gQF9fdu3x6WT18FXMZPtbZSIb5+7Hw2YBRmnQ//Ct/e4dPE7ncD2TjoBd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XaMxAAAANwAAAAPAAAAAAAAAAAA&#10;AAAAAKECAABkcnMvZG93bnJldi54bWxQSwUGAAAAAAQABAD5AAAAkgMAAAAA&#10;" strokeweight=".25pt">
                  <v:stroke endarrow="block"/>
                </v:shape>
                <v:shape id="AutoShape 757" o:spid="_x0000_s1180" type="#_x0000_t32" style="position:absolute;left:6378;top:7783;width:1521;height:1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TF8QAAADcAAAADwAAAGRycy9kb3ducmV2LnhtbESPUWvCQBCE3wv+h2OFvtWLFrRET7HS&#10;Qp8E00J9XHJrEszthexW0/76nlDo4zAz3zCrzRBac6FemsgOppMMDHEZfcOVg4/314cnMKLIHtvI&#10;5OCbBDbr0d0Kcx+vfKBLoZVJEJYcHdSqXW6tlDUFlEnsiJN3in1ATbKvrO/xmuChtbMsm9uADaeF&#10;Gjva1VSei6/gQF+e9+1pcbZ6/CxmsvupMpGtc/fjYbsEozTof/iv/eYdPE4XcDuTjoB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dMXxAAAANwAAAAPAAAAAAAAAAAA&#10;AAAAAKECAABkcnMvZG93bnJldi54bWxQSwUGAAAAAAQABAD5AAAAkgMAAAAA&#10;" strokeweight=".25pt">
                  <v:stroke endarrow="block"/>
                </v:shape>
                <v:shape id="AutoShape 758" o:spid="_x0000_s1181" type="#_x0000_t32" style="position:absolute;left:6378;top:8027;width:1521;height:1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ZHZcEAAADcAAAADwAAAGRycy9kb3ducmV2LnhtbERPTWvCQBC9F/wPywje6kYFW1JXsaLQ&#10;k2BaaI9DdkyC2dmQmWraX989CD0+3vdqM4TWXKmXJrKD2TQDQ1xG33Dl4OP98PgMRhTZYxuZHPyQ&#10;wGY9elhh7uONT3QttDIphCVHB7Vql1srZU0BZRo74sSdYx9QE+wr63u8pfDQ2nmWLW3AhlNDjR3t&#10;aiovxXdwoPvXY3t+ulj9+izmsvutMpGtc5PxsH0BozTov/jufvMOFrO0Np1JR8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kdlwQAAANwAAAAPAAAAAAAAAAAAAAAA&#10;AKECAABkcnMvZG93bnJldi54bWxQSwUGAAAAAAQABAD5AAAAjwMAAAAA&#10;" strokeweight=".25pt">
                  <v:stroke endarrow="block"/>
                </v:shape>
                <v:shape id="AutoShape 759" o:spid="_x0000_s1182" type="#_x0000_t32" style="position:absolute;left:6378;top:8895;width:1521;height:3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i/sQAAADcAAAADwAAAGRycy9kb3ducmV2LnhtbESPUUvDQBCE3wv+h2MF39pLK1iNuZZa&#10;FHwSGgV9XHLbJCS3F7JrG/31niD4OMzMN0yxnUJvTjRKG9nBcpGBIa6ib7l28Pb6NL8FI4rssY9M&#10;Dr5IYLu5mBWY+3jmA51KrU2CsOTooFEdcmulaiigLOJAnLxjHANqkmNt/YjnBA+9XWXZjQ3Yclpo&#10;cKB9Q1VXfgYH+vjw0h/XndWP93Il++86E9k5d3U57e7BKE36H/5rP3sH18s7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L+xAAAANwAAAAPAAAAAAAAAAAA&#10;AAAAAKECAABkcnMvZG93bnJldi54bWxQSwUGAAAAAAQABAD5AAAAkgMAAAAA&#10;" strokeweight=".25pt">
                  <v:stroke endarrow="block"/>
                </v:shape>
                <v:shape id="AutoShape 760" o:spid="_x0000_s1183" type="#_x0000_t32" style="position:absolute;left:6378;top:9274;width:1521;height:4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U178AAADcAAAADwAAAGRycy9kb3ducmV2LnhtbERPTYvCMBC9L/gfwgh7WxMVRKpRRFfc&#10;q+0e1tvQjE2xmdQmq/Xfm4Pg8fG+l+veNeJGXag9axiPFAji0puaKw2/xf5rDiJEZIONZ9LwoADr&#10;1eBjiZnxdz7SLY+VSCEcMtRgY2wzKUNpyWEY+ZY4cWffOYwJdpU0Hd5TuGvkRKmZdFhzarDY0tZS&#10;ecn/nYZtsbse9nVVKFs05pQH9ffw31p/DvvNAkSkPr7FL/eP0TCdpPnpTDoC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qU178AAADcAAAADwAAAAAAAAAAAAAAAACh&#10;AgAAZHJzL2Rvd25yZXYueG1sUEsFBgAAAAAEAAQA+QAAAI0DAAAAAA==&#10;" strokeweight=".25pt">
                  <v:stroke endarrow="block"/>
                </v:shape>
                <v:shape id="AutoShape 761" o:spid="_x0000_s1184" type="#_x0000_t32" style="position:absolute;left:6378;top:9274;width:1521;height:7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xTMMAAADcAAAADwAAAGRycy9kb3ducmV2LnhtbESPQWvCQBSE74L/YXkFb7obBSnRNRRb&#10;qVeTHurtkX3NhmbfxuxW4793C4Ueh5n5htkWo+vElYbQetaQLRQI4tqblhsNH9Vh/gwiRGSDnWfS&#10;cKcAxW462WJu/I1PdC1jIxKEQ44abIx9LmWoLTkMC98TJ+/LDw5jkkMjzYC3BHedXCq1lg5bTgsW&#10;e9pbqr/LH6dhX71e3g9tUylbdeZcBvV5929az57Glw2ISGP8D/+1j0bDapnB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2MUzDAAAA3AAAAA8AAAAAAAAAAAAA&#10;AAAAoQIAAGRycy9kb3ducmV2LnhtbFBLBQYAAAAABAAEAPkAAACRAwAAAAA=&#10;" strokeweight=".25pt">
                  <v:stroke endarrow="block"/>
                </v:shape>
                <v:shape id="AutoShape 762" o:spid="_x0000_s1185" type="#_x0000_t32" style="position:absolute;left:6378;top:9274;width:1521;height:17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vO8MAAADcAAAADwAAAGRycy9kb3ducmV2LnhtbESPT2sCMRTE70K/Q3iF3jTpFkRWo4h/&#10;aK/uetDbY/PcLG5etptU12/fFAoeh5n5DbNYDa4VN+pD41nD+0SBIK68abjWcCz34xmIEJENtp5J&#10;w4MCrJYvowXmxt/5QLci1iJBOOSowcbY5VKGypLDMPEdcfIuvncYk+xraXq8J7hrZabUVDpsOC1Y&#10;7GhjqboWP07Dptx+f+6bulS2bM25COr08Dut316H9RxEpCE+w//tL6PhI8vg7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krzvDAAAA3AAAAA8AAAAAAAAAAAAA&#10;AAAAoQIAAGRycy9kb3ducmV2LnhtbFBLBQYAAAAABAAEAPkAAACRAwAAAAA=&#10;" strokeweight=".25pt">
                  <v:stroke endarrow="block"/>
                </v:shape>
                <v:shape id="AutoShape 763" o:spid="_x0000_s1186" type="#_x0000_t32" style="position:absolute;left:6378;top:9274;width:1521;height:2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gKoMMAAADcAAAADwAAAGRycy9kb3ducmV2LnhtbESPQWvCQBSE74L/YXlCb7pbBSnRNZSo&#10;tFeTHurtkX3Nhmbfxuyq8d93C4Ueh5n5htnmo+vEjYbQetbwvFAgiGtvWm40fFTH+QuIEJENdp5J&#10;w4MC5LvpZIuZ8Xc+0a2MjUgQDhlqsDH2mZShtuQwLHxPnLwvPziMSQ6NNAPeE9x1cqnUWjpsOS1Y&#10;7KmwVH+XV6ehqPaXt2PbVMpWnTmXQX0+/EHrp9n4ugERaYz/4b/2u9GwWq7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oCqDDAAAA3AAAAA8AAAAAAAAAAAAA&#10;AAAAoQIAAGRycy9kb3ducmV2LnhtbFBLBQYAAAAABAAEAPkAAACRAwAAAAA=&#10;" strokeweight=".25pt">
                  <v:stroke endarrow="block"/>
                </v:shape>
                <v:shape id="AutoShape 764" o:spid="_x0000_s1187" type="#_x0000_t32" style="position:absolute;left:6378;top:9274;width:1521;height:3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S1MQAAADcAAAADwAAAGRycy9kb3ducmV2LnhtbESPQWvCQBSE7wX/w/IEb3VXW0qJboLY&#10;ir026UFvj+wzG8y+jdmtxn/fLRR6HGbmG2ZdjK4TVxpC61nDYq5AENfetNxo+Kp2j68gQkQ22Hkm&#10;DXcKUOSThzVmxt/4k65lbESCcMhQg42xz6QMtSWHYe574uSd/OAwJjk00gx4S3DXyaVSL9Jhy2nB&#10;Yk9bS/W5/HYattXbZb9rm0rZqjPHMqjD3b9rPZuOmxWISGP8D/+1P4yGp+Uz/J5JR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gZLUxAAAANwAAAAPAAAAAAAAAAAA&#10;AAAAAKECAABkcnMvZG93bnJldi54bWxQSwUGAAAAAAQABAD5AAAAkgMAAAAA&#10;" strokeweight=".25pt">
                  <v:stroke endarrow="block"/>
                </v:shape>
                <v:rect id="Rectangle 765" o:spid="_x0000_s1188" style="position:absolute;left:6523;top:687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KC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oL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0.134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66" o:spid="_x0000_s1189" style="position:absolute;left:6514;top:757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UfM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j5m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pR8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0.106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67" o:spid="_x0000_s1190" style="position:absolute;left:6520;top:779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x58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cym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jHnxQAAANwAAAAPAAAAAAAAAAAAAAAAAJgCAABkcnMv&#10;ZG93bnJldi54bWxQSwUGAAAAAAQABAD1AAAAigMAAAAA&#10;" filled="f" stroked="f">
                  <v:textbox>
                    <w:txbxContent>
                      <w:p w:rsidR="00783F49" w:rsidRPr="006B40C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0.202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68" o:spid="_x0000_s1191" style="position:absolute;left:6508;top:798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llc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nOK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WllcMAAADcAAAADwAAAAAAAAAAAAAAAACYAgAAZHJzL2Rv&#10;d25yZXYueG1sUEsFBgAAAAAEAAQA9QAAAIgDAAAAAA==&#10;" filled="f" stroked="f">
                  <v:textbox>
                    <w:txbxContent>
                      <w:p w:rsidR="00783F49" w:rsidRPr="006B40CD" w:rsidRDefault="00783F49" w:rsidP="00A81E7F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-0.128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69" o:spid="_x0000_s1192" style="position:absolute;left:6526;top:867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-0.202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70" o:spid="_x0000_s1193" style="position:absolute;left:6553;top:925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/TsEA&#10;AADcAAAADwAAAGRycy9kb3ducmV2LnhtbERPTYvCMBC9C/6HMIIX0VQFWapRRBDLsiDW1fPQjG2x&#10;mdQmtt1/vzks7PHxvje73lSipcaVlhXMZxEI4szqknMF39fj9AOE88gaK8uk4Icc7LbDwQZjbTu+&#10;UJv6XIQQdjEqKLyvYyldVpBBN7M1ceAetjHoA2xyqRvsQrip5CKKVtJgyaGhwJoOBWXP9G0UdNm5&#10;vV+/TvI8uSeWX8nrkN4+lRqP+v0ahKfe/4v/3IlWsFyG+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aP07BAAAA3AAAAA8AAAAAAAAAAAAAAAAAmAIAAGRycy9kb3du&#10;cmV2LnhtbFBLBQYAAAAABAAEAPUAAACGAwAAAAA=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-0.095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71" o:spid="_x0000_s1194" style="position:absolute;left:6541;top:9692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a1cUA&#10;AADc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wWM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prV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0.257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72" o:spid="_x0000_s1195" style="position:absolute;left:6538;top:1050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Eos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QEosYAAADcAAAADwAAAAAAAAAAAAAAAACYAgAAZHJz&#10;L2Rvd25yZXYueG1sUEsFBgAAAAAEAAQA9QAAAIsDAAAAAA==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0.235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73" o:spid="_x0000_s1196" style="position:absolute;left:6526;top:11356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hOcUA&#10;AADcAAAADwAAAGRycy9kb3ducmV2LnhtbESP3WrCQBSE7wu+w3KE3hTd2ECR6CoiiKEUpPHn+pA9&#10;JsHs2Zhdk/Ttu4WCl8PMfMMs14OpRUetqywrmE0jEMS51RUXCk7H3WQOwnlkjbVlUvBDDtar0csS&#10;E217/qYu84UIEHYJKii9bxIpXV6SQTe1DXHwrrY16INsC6lb7APc1PI9ij6kwYrDQokNbUvKb9nD&#10;KOjzQ3c5fu3l4e2SWr6n9212/lTqdTxsFiA8Df4Z/m+n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KE5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0.427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774" o:spid="_x0000_s1197" style="position:absolute;left:6517;top:1163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5TcUA&#10;AADcAAAADwAAAGRycy9kb3ducmV2LnhtbESPQWvCQBSE70L/w/KEXkrdWEU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TlNxQAAANwAAAAPAAAAAAAAAAAAAAAAAJgCAABkcnMv&#10;ZG93bnJldi54bWxQSwUGAAAAAAQABAD1AAAAigMAAAAA&#10;" filled="f" stroked="f">
                  <v:textbox>
                    <w:txbxContent>
                      <w:p w:rsidR="00783F49" w:rsidRDefault="00783F49" w:rsidP="00A81E7F">
                        <w:r w:rsidRPr="00547A50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0.191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BA5A0B" w:rsidRPr="0062032E" w:rsidRDefault="00BA5A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E178BB" w:rsidRDefault="00E178BB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b/>
          <w:bCs/>
          <w:i/>
          <w:iCs/>
          <w:sz w:val="30"/>
          <w:szCs w:val="30"/>
        </w:rPr>
      </w:pPr>
    </w:p>
    <w:p w:rsidR="004F5A0F" w:rsidRDefault="004F5A0F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z w:val="30"/>
          <w:szCs w:val="30"/>
        </w:rPr>
      </w:pPr>
      <w:r w:rsidRPr="00C91314">
        <w:rPr>
          <w:rFonts w:ascii="AngsanaUPC" w:hAnsi="AngsanaUPC" w:cs="AngsanaUPC"/>
          <w:b/>
          <w:bCs/>
          <w:i/>
          <w:iCs/>
          <w:sz w:val="30"/>
          <w:szCs w:val="30"/>
          <w:cs/>
        </w:rPr>
        <w:t xml:space="preserve">ภาพที่ </w:t>
      </w:r>
      <w:r w:rsidR="007B379B" w:rsidRPr="00C91314">
        <w:rPr>
          <w:rFonts w:ascii="AngsanaUPC" w:hAnsi="AngsanaUPC" w:cs="AngsanaUPC"/>
          <w:b/>
          <w:bCs/>
          <w:i/>
          <w:iCs/>
          <w:sz w:val="30"/>
          <w:szCs w:val="30"/>
        </w:rPr>
        <w:t>4.4</w:t>
      </w:r>
      <w:r w:rsidR="00707810" w:rsidRPr="0062032E">
        <w:rPr>
          <w:rFonts w:ascii="AngsanaUPC" w:hAnsi="AngsanaUPC" w:cs="AngsanaUPC"/>
          <w:sz w:val="30"/>
          <w:szCs w:val="30"/>
          <w:cs/>
        </w:rPr>
        <w:t xml:space="preserve"> </w:t>
      </w:r>
      <w:r w:rsidRPr="0062032E">
        <w:rPr>
          <w:rFonts w:ascii="AngsanaUPC" w:hAnsi="AngsanaUPC" w:cs="AngsanaUPC"/>
          <w:sz w:val="30"/>
          <w:szCs w:val="30"/>
          <w:cs/>
        </w:rPr>
        <w:t>รูปแบบการจัดการ</w:t>
      </w:r>
      <w:proofErr w:type="spellStart"/>
      <w:r w:rsidRPr="0062032E">
        <w:rPr>
          <w:rFonts w:ascii="AngsanaUPC" w:hAnsi="AngsanaUPC" w:cs="AngsanaUPC"/>
          <w:sz w:val="30"/>
          <w:szCs w:val="30"/>
          <w:cs/>
        </w:rPr>
        <w:t>โล</w:t>
      </w:r>
      <w:proofErr w:type="spellEnd"/>
      <w:r w:rsidRPr="0062032E">
        <w:rPr>
          <w:rFonts w:ascii="AngsanaUPC" w:hAnsi="AngsanaUPC" w:cs="AngsanaUPC"/>
          <w:sz w:val="30"/>
          <w:szCs w:val="30"/>
          <w:cs/>
        </w:rPr>
        <w:t>จิ</w:t>
      </w:r>
      <w:proofErr w:type="spellStart"/>
      <w:r w:rsidRPr="0062032E">
        <w:rPr>
          <w:rFonts w:ascii="AngsanaUPC" w:hAnsi="AngsanaUPC" w:cs="AngsanaUPC"/>
          <w:sz w:val="30"/>
          <w:szCs w:val="30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0"/>
          <w:szCs w:val="30"/>
          <w:cs/>
        </w:rPr>
        <w:t>เพื่อสร้างความได้เปรียบในการแข่งขันของอุตสาหกรรม</w:t>
      </w:r>
      <w:r w:rsidR="0014108D">
        <w:rPr>
          <w:rFonts w:ascii="AngsanaUPC" w:hAnsi="AngsanaUPC" w:cs="AngsanaUPC" w:hint="cs"/>
          <w:sz w:val="30"/>
          <w:szCs w:val="30"/>
          <w:cs/>
        </w:rPr>
        <w:br/>
      </w:r>
      <w:r w:rsidRPr="0062032E">
        <w:rPr>
          <w:rFonts w:ascii="AngsanaUPC" w:hAnsi="AngsanaUPC" w:cs="AngsanaUPC"/>
          <w:sz w:val="30"/>
          <w:szCs w:val="30"/>
          <w:cs/>
        </w:rPr>
        <w:t>ยานยนต์และชิ้นส่วนยานยนต์ในประเทศไทย ด้านการเป็นผู้นำด้านต้นทุน</w:t>
      </w:r>
    </w:p>
    <w:p w:rsidR="00C91314" w:rsidRDefault="00C91314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z w:val="30"/>
          <w:szCs w:val="30"/>
        </w:rPr>
      </w:pPr>
    </w:p>
    <w:p w:rsidR="00A94A18" w:rsidRPr="0062032E" w:rsidRDefault="00A94A18" w:rsidP="00707810">
      <w:pPr>
        <w:tabs>
          <w:tab w:val="left" w:pos="576"/>
          <w:tab w:val="left" w:pos="1123"/>
          <w:tab w:val="left" w:pos="1814"/>
        </w:tabs>
        <w:ind w:left="993" w:hanging="993"/>
        <w:rPr>
          <w:rFonts w:ascii="AngsanaUPC" w:hAnsi="AngsanaUPC" w:cs="AngsanaUPC"/>
          <w:sz w:val="30"/>
          <w:szCs w:val="30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b/>
          <w:bCs/>
          <w:sz w:val="36"/>
          <w:szCs w:val="36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การทดสอบสมมติฐานแบบจำลองการวิเคราะห์ที่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4</w:t>
      </w:r>
    </w:p>
    <w:p w:rsidR="00A94A18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  <w:r w:rsidRPr="0062032E">
        <w:rPr>
          <w:rFonts w:ascii="AngsanaUPC" w:hAnsi="AngsanaUPC" w:cs="AngsanaUPC"/>
          <w:color w:val="000000"/>
          <w:sz w:val="32"/>
          <w:szCs w:val="32"/>
        </w:rPr>
        <w:t>QUICK</w:t>
      </w:r>
      <w:r w:rsidRPr="0062032E">
        <w:rPr>
          <w:rFonts w:ascii="AngsanaUPC" w:hAnsi="AngsanaUPC" w:cs="AngsanaUPC"/>
          <w:sz w:val="36"/>
          <w:szCs w:val="36"/>
        </w:rPr>
        <w:t xml:space="preserve"> =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0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</w:t>
      </w:r>
      <w:r w:rsidRPr="0062032E">
        <w:rPr>
          <w:rFonts w:ascii="AngsanaUPC" w:hAnsi="AngsanaUPC" w:cs="AngsanaUPC"/>
          <w:color w:val="000000"/>
          <w:sz w:val="32"/>
          <w:szCs w:val="32"/>
        </w:rPr>
        <w:t xml:space="preserve"> DFTIME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DFDEMAND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3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PCRQUALITY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6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PCRPRICE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PCRWANT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FMPEOPLE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FMPROCESS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FMPLACE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11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LITPS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LIMRS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LIDSS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LIOIS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</w:p>
    <w:p w:rsidR="004F5A0F" w:rsidRPr="0062032E" w:rsidRDefault="004F5A0F" w:rsidP="00A94A18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6"/>
          <w:szCs w:val="36"/>
        </w:rPr>
      </w:pPr>
      <w:r w:rsidRPr="0062032E">
        <w:rPr>
          <w:rFonts w:ascii="AngsanaUPC" w:hAnsi="AngsanaUPC" w:cs="AngsanaUPC"/>
          <w:sz w:val="36"/>
          <w:szCs w:val="36"/>
        </w:rPr>
        <w:lastRenderedPageBreak/>
        <w:t>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WHPUTAWAY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WHHOLDING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WHSHIPPING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MHMOVING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MHSPACE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PMPRODESIGN</w:t>
      </w:r>
      <w:r w:rsidRPr="0062032E">
        <w:rPr>
          <w:rFonts w:ascii="AngsanaUPC" w:hAnsi="AngsanaUPC" w:cs="AngsanaUPC"/>
          <w:sz w:val="36"/>
          <w:szCs w:val="36"/>
        </w:rPr>
        <w:t>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PMMATERIAL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PMPACKDESIGN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IMRAWMATERIALS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IMCOMPONENTS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IMSUPPLIES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IMWORKIN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IMGOOD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OPPREPARATION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OPTRANSMISSION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OPPROCESSING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TSROADMAP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TSTIMING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TSRESOURCES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TSSOFTWARE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CSPRETRAN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CSPOSTTRAN</w:t>
      </w:r>
      <w:r w:rsidRPr="0062032E">
        <w:rPr>
          <w:rFonts w:ascii="AngsanaUPC" w:hAnsi="AngsanaUPC" w:cs="AngsanaUPC"/>
          <w:sz w:val="36"/>
          <w:szCs w:val="36"/>
        </w:rPr>
        <w:t xml:space="preserve"> ……..(3)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ผลการทดสอบสมมติฐานตามแบบจำลองการวิเคราะห์ที่ </w:t>
      </w:r>
      <w:r w:rsidRPr="0062032E">
        <w:rPr>
          <w:rFonts w:ascii="AngsanaUPC" w:hAnsi="AngsanaUPC" w:cs="AngsanaUPC"/>
          <w:sz w:val="32"/>
          <w:szCs w:val="32"/>
        </w:rPr>
        <w:t xml:space="preserve">3 </w:t>
      </w:r>
      <w:r w:rsidRPr="0062032E">
        <w:rPr>
          <w:rFonts w:ascii="AngsanaUPC" w:hAnsi="AngsanaUPC" w:cs="AngsanaUPC"/>
          <w:sz w:val="32"/>
          <w:szCs w:val="32"/>
          <w:cs/>
        </w:rPr>
        <w:t>ในการวิเคราะห์รูปแบบการจัดการ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แสดงในตารางที่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4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5A7252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4.2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4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โดยใช้วิธีการวิเคราะห์ถดถอยเชิงพหุแบบขั้นตอน</w:t>
      </w:r>
    </w:p>
    <w:tbl>
      <w:tblPr>
        <w:tblW w:w="80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318"/>
        <w:gridCol w:w="1318"/>
        <w:gridCol w:w="1319"/>
        <w:gridCol w:w="1318"/>
        <w:gridCol w:w="1319"/>
      </w:tblGrid>
      <w:tr w:rsidR="004F5A0F" w:rsidRPr="0062032E" w:rsidTr="005A7252">
        <w:trPr>
          <w:trHeight w:val="35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Model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F</w:t>
            </w:r>
          </w:p>
        </w:tc>
      </w:tr>
      <w:tr w:rsidR="004F5A0F" w:rsidRPr="0062032E" w:rsidTr="005A7252">
        <w:trPr>
          <w:trHeight w:val="170"/>
        </w:trPr>
        <w:tc>
          <w:tcPr>
            <w:tcW w:w="14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0.644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0.642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435.627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189"/>
        </w:trPr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0.848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0.720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0.718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0.355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308.357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29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0.869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0.333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245.343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2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0.878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200.920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24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170.209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35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0.891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0.307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151.899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36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0.299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138.619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387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0.903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0.816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0.809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0.292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129.320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4F5A0F" w:rsidRPr="0062032E" w:rsidTr="005A725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118.963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A94A18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 xml:space="preserve">หมายเหตุ.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a.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b.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c.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PCRSOURCES</w:t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d.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PCRSOURCES, LIDSS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e.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LIDSS,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f.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LIDSS,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WHRECEIVING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g.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LIDSS,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PowerTSROADMAP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h.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LIDSS,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PowerTSROADMAP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LIOIS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b/>
          <w:bCs/>
          <w:sz w:val="32"/>
          <w:szCs w:val="32"/>
        </w:rPr>
      </w:pPr>
      <w:proofErr w:type="spellStart"/>
      <w:r w:rsidRPr="0062032E">
        <w:rPr>
          <w:rFonts w:ascii="AngsanaUPC" w:hAnsi="AngsanaUPC" w:cs="AngsanaUPC"/>
          <w:sz w:val="32"/>
          <w:szCs w:val="32"/>
        </w:rPr>
        <w:t>i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PowerCSPOSTTRAN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LIDSS,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PowerTSROADMAP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LIOIS,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F5A0F" w:rsidRPr="0062032E" w:rsidRDefault="004F5A0F" w:rsidP="00C91314">
      <w:pPr>
        <w:tabs>
          <w:tab w:val="left" w:pos="576"/>
          <w:tab w:val="left" w:pos="1123"/>
          <w:tab w:val="left" w:pos="1814"/>
        </w:tabs>
        <w:spacing w:line="235" w:lineRule="auto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4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พบว่า การวิเคราะห์ถดถอยเชิงพหุแบบขั้นตอนในการเลือกตัวพยากรณ์ตัวแรกเพื่อเข้าสู่สมการในขั้นที่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เมื่อการให้บริการลูกค้าหลังการทำ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เป็นตัวแปรพยากรณ์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0.644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0.400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2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0.720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0.076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0.355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0.045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3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0.755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0.035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0.333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0.022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4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0.772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และมีค่าความคลาดเคลื่อนมาตรฐานในการพยากรณ์ 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0.322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0.011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5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0.782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0.010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0.315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0.007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6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A6098B" w:rsidRPr="0062032E">
        <w:rPr>
          <w:rFonts w:ascii="AngsanaUPC" w:eastAsia="Calibri" w:hAnsi="AngsanaUPC" w:cs="AngsanaUPC"/>
          <w:sz w:val="32"/>
          <w:szCs w:val="32"/>
          <w:cs/>
        </w:rPr>
        <w:t xml:space="preserve">การรับสินค้า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0.794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0.012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0.307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0.008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7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0.805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0.299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0.008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Pr="0062032E">
        <w:rPr>
          <w:rFonts w:ascii="AngsanaUPC" w:hAnsi="AngsanaUPC" w:cs="AngsanaUPC"/>
          <w:sz w:val="32"/>
          <w:szCs w:val="32"/>
        </w:rPr>
        <w:t xml:space="preserve">8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eastAsia="Calibri" w:hAnsi="AngsanaUPC" w:cs="AngsanaUPC"/>
          <w:sz w:val="32"/>
          <w:szCs w:val="32"/>
          <w:cs/>
        </w:rPr>
        <w:t xml:space="preserve">สำนักงาน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0.816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0.011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0.292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0.007 </w:t>
      </w:r>
      <w:r w:rsidRPr="0062032E">
        <w:rPr>
          <w:rFonts w:ascii="AngsanaUPC" w:hAnsi="AngsanaUPC" w:cs="AngsanaUPC"/>
          <w:sz w:val="32"/>
          <w:szCs w:val="32"/>
          <w:cs/>
        </w:rPr>
        <w:t>และในขั้นสุดท้ายคือ ขั้นที่</w:t>
      </w:r>
      <w:r w:rsidRPr="0062032E">
        <w:rPr>
          <w:rFonts w:ascii="AngsanaUPC" w:hAnsi="AngsanaUPC" w:cs="AngsanaUPC"/>
          <w:sz w:val="32"/>
          <w:szCs w:val="32"/>
        </w:rPr>
        <w:t xml:space="preserve"> 9 </w:t>
      </w:r>
      <w:r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Pr="0062032E">
        <w:rPr>
          <w:rFonts w:ascii="AngsanaUPC" w:hAnsi="AngsanaUPC" w:cs="AngsanaUPC"/>
          <w:sz w:val="32"/>
          <w:szCs w:val="32"/>
          <w:cs/>
        </w:rPr>
        <w:t>)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Pr="0062032E">
        <w:rPr>
          <w:rFonts w:ascii="AngsanaUPC" w:hAnsi="AngsanaUPC" w:cs="AngsanaUPC"/>
          <w:sz w:val="32"/>
          <w:szCs w:val="32"/>
        </w:rPr>
        <w:t xml:space="preserve">0.821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Pr="0062032E">
        <w:rPr>
          <w:rFonts w:ascii="AngsanaUPC" w:hAnsi="AngsanaUPC" w:cs="AngsanaUPC"/>
          <w:sz w:val="32"/>
          <w:szCs w:val="32"/>
        </w:rPr>
        <w:t xml:space="preserve">0.005 </w:t>
      </w:r>
      <w:r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0.288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Pr="0062032E">
        <w:rPr>
          <w:rFonts w:ascii="AngsanaUPC" w:hAnsi="AngsanaUPC" w:cs="AngsanaUPC"/>
          <w:sz w:val="32"/>
          <w:szCs w:val="32"/>
        </w:rPr>
        <w:t>0.004</w:t>
      </w:r>
    </w:p>
    <w:p w:rsidR="004F5A0F" w:rsidRPr="0062032E" w:rsidRDefault="004F5A0F" w:rsidP="00C91314">
      <w:pPr>
        <w:tabs>
          <w:tab w:val="left" w:pos="576"/>
          <w:tab w:val="left" w:pos="1123"/>
          <w:tab w:val="left" w:pos="1814"/>
        </w:tabs>
        <w:spacing w:line="235" w:lineRule="auto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เมื่อทดสอบความแตกต่างระหว่างค่าอำนาจในการพยากรณ์เดิมกับค่าอำนาจใน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การพยากรณ์ที่เพิ่มขึ้นในแต่ละขั้นตอน พบว่า ลักษณะการเพิ่มของค่าอำนาจในการพยากรณ์และการลดลงของค่าความคลาดเคลื่อนมาตรฐานในการพยากรณ์จากเดิมในแต่ละขั้นตอนนี้มีความแตกต่างกันอย่างมีนัยสำคัญทางสถิติที่ระดับ </w:t>
      </w:r>
      <w:r w:rsidRPr="0062032E">
        <w:rPr>
          <w:rFonts w:ascii="AngsanaUPC" w:hAnsi="AngsanaUPC" w:cs="AngsanaUPC"/>
          <w:sz w:val="32"/>
          <w:szCs w:val="32"/>
        </w:rPr>
        <w:t xml:space="preserve">0.05 </w:t>
      </w:r>
      <w:r w:rsidRPr="0062032E">
        <w:rPr>
          <w:rFonts w:ascii="AngsanaUPC" w:hAnsi="AngsanaUPC" w:cs="AngsanaUPC"/>
          <w:sz w:val="32"/>
          <w:szCs w:val="32"/>
          <w:cs/>
        </w:rPr>
        <w:t>นอกจากนั้น เมื่อพิจารณาค่า ความคลาดเคลื่อนมาตรฐานในการพยากรณ์แต่ละขั้นตอน พบว่า มีค่าลดลงทุกขั้นตอน แสดงว่า ตัวแปรพยากรณ์ทุกตัวที่เข้าสู่สมการพยากรณ์ร่วมกันพยากรณ์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>ได้</w:t>
      </w:r>
    </w:p>
    <w:p w:rsidR="004F5A0F" w:rsidRPr="0062032E" w:rsidRDefault="004F5A0F" w:rsidP="00C91314">
      <w:pPr>
        <w:tabs>
          <w:tab w:val="left" w:pos="576"/>
          <w:tab w:val="left" w:pos="1123"/>
          <w:tab w:val="left" w:pos="1814"/>
        </w:tabs>
        <w:spacing w:line="235" w:lineRule="auto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หลังจากนี้ เมื่อเพิ่มตัวแปรพยากรณ์ที่เหลือ คือ 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 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เวลา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Pr="0062032E">
        <w:rPr>
          <w:rFonts w:ascii="AngsanaUPC" w:hAnsi="AngsanaUPC" w:cs="AngsanaUPC"/>
          <w:sz w:val="32"/>
          <w:szCs w:val="32"/>
          <w:cs/>
        </w:rPr>
        <w:t>การจัด</w:t>
      </w:r>
      <w:r w:rsidR="00E178B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และการให้</w:t>
      </w:r>
      <w:r w:rsidR="00E178B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เข้าไปในสมการแล้วทดสอบนัยสำคัญของค่าสัมประสิทธิ์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 xml:space="preserve">สหสัมพันธ์พหุคูณเดิมกับค่าสัมประสิทธิ์สหสัมพันธ์พหุคูณเมื่อเพิ่มตัวแปรพยากรณ์เข้าไปครั้งละ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ตัว ปรากฏว่า ค่าสัมประสิทธิ์สหสัมพันธ์พหุคูณเพิ่มขึ้นอย่างไม่มีนัยสำคัญทางสถิติ ซึ่งแสดงให้เห็นว่า ตัวแปรพยากรณ์ที่เหลือเหล่านี้อธิบายความแปรปรวนของตัวแปรตามได้น้อย จึงถูกนำออกจากสมการพยากรณ์</w:t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6"/>
          <w:szCs w:val="36"/>
        </w:rPr>
      </w:pPr>
      <w:r w:rsidRPr="00E178BB">
        <w:rPr>
          <w:rFonts w:ascii="AngsanaUPC" w:hAnsi="AngsanaUPC" w:cs="AngsanaUPC"/>
          <w:spacing w:val="-4"/>
          <w:sz w:val="32"/>
          <w:szCs w:val="32"/>
          <w:cs/>
        </w:rPr>
        <w:t>ดังนั้น การสร้างสมการพยากรณ์ความได้เปรียบในการแข่งขันของอุตสาหกรรมยานยนต์</w:t>
      </w:r>
      <w:r w:rsidR="00E178B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>จากกลุ่มตัวแปรพยากรณ์ที่ดีจากผลของการวิเคราะห์ เพื่อค้นหาตัวแปรพยากรณ์ที่ดีในการพยากรณ์ความได้ เปรียบในการแข่งขันของอุตสาหกรรมยานยนต์และชิ้นส่วนยานยนต์ในประเทศไทย ด้าน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ซึ่งผู้วิจัยได้วิเคราะห์ข้อมูลเพื่อหาค่าน้ำหนักความสำคัญหรือค่าสัมประสิทธิ์ของตัวแปรพยากรณ์ (</w:t>
      </w:r>
      <w:r w:rsidRPr="0062032E">
        <w:rPr>
          <w:rFonts w:ascii="AngsanaUPC" w:hAnsi="AngsanaUPC" w:cs="AngsanaUPC"/>
          <w:sz w:val="32"/>
          <w:szCs w:val="32"/>
        </w:rPr>
        <w:t xml:space="preserve">b, </w:t>
      </w:r>
      <m:oMath>
        <m:r>
          <m:rPr>
            <m:sty m:val="p"/>
          </m:rPr>
          <w:rPr>
            <w:rFonts w:ascii="Cambria Math" w:hAnsi="Cambria Math" w:cs="AngsanaUPC"/>
            <w:sz w:val="32"/>
            <w:szCs w:val="32"/>
          </w:rPr>
          <m:t>β</m:t>
        </m:r>
      </m:oMath>
      <w:r w:rsidRPr="0062032E">
        <w:rPr>
          <w:rFonts w:ascii="AngsanaUPC" w:hAnsi="AngsanaUPC" w:cs="AngsanaUPC"/>
          <w:sz w:val="32"/>
          <w:szCs w:val="32"/>
          <w:cs/>
        </w:rPr>
        <w:t xml:space="preserve">) ทั้ง </w:t>
      </w:r>
      <w:r w:rsidRPr="0062032E">
        <w:rPr>
          <w:rFonts w:ascii="AngsanaUPC" w:hAnsi="AngsanaUPC" w:cs="AngsanaUPC"/>
          <w:sz w:val="32"/>
          <w:szCs w:val="32"/>
        </w:rPr>
        <w:t xml:space="preserve">9 </w:t>
      </w:r>
      <w:r w:rsidRPr="0062032E">
        <w:rPr>
          <w:rFonts w:ascii="AngsanaUPC" w:hAnsi="AngsanaUPC" w:cs="AngsanaUPC"/>
          <w:sz w:val="32"/>
          <w:szCs w:val="32"/>
          <w:cs/>
        </w:rPr>
        <w:t>ตัวแปร และค่าคงที่ของสมการพยากรณ์ในรูปคะแนนดิบ (</w:t>
      </w:r>
      <w:r w:rsidRPr="0062032E">
        <w:rPr>
          <w:rFonts w:ascii="AngsanaUPC" w:hAnsi="AngsanaUPC" w:cs="AngsanaUPC"/>
          <w:sz w:val="32"/>
          <w:szCs w:val="32"/>
        </w:rPr>
        <w:t>a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ซึ่งปรากฏผลดังตารางที่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5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16"/>
          <w:szCs w:val="16"/>
        </w:rPr>
      </w:pPr>
    </w:p>
    <w:p w:rsidR="005A7252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4.2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5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  <w:cs/>
        </w:rPr>
      </w:pPr>
      <w:r w:rsidRPr="00515A2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515A2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</w:t>
      </w:r>
      <w:proofErr w:type="spellEnd"/>
      <w:r w:rsidRPr="00515A2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จิ</w:t>
      </w:r>
      <w:proofErr w:type="spellStart"/>
      <w:r w:rsidRPr="00515A2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515A2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="00707810" w:rsidRPr="00515A29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 xml:space="preserve"> </w:t>
      </w:r>
      <w:r w:rsidRPr="00515A29">
        <w:rPr>
          <w:rFonts w:ascii="AngsanaUPC" w:hAnsi="AngsanaUPC" w:cs="AngsanaUPC"/>
          <w:i/>
          <w:iCs/>
          <w:color w:val="000000"/>
          <w:spacing w:val="-4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โดยใช้วิธีการวิเคราะห์ถดถอยเชิงพหุแบบขั้นตอน </w:t>
      </w:r>
    </w:p>
    <w:tbl>
      <w:tblPr>
        <w:tblW w:w="7935" w:type="dxa"/>
        <w:tblInd w:w="93" w:type="dxa"/>
        <w:tblLook w:val="0000" w:firstRow="0" w:lastRow="0" w:firstColumn="0" w:lastColumn="0" w:noHBand="0" w:noVBand="0"/>
      </w:tblPr>
      <w:tblGrid>
        <w:gridCol w:w="2715"/>
        <w:gridCol w:w="1708"/>
        <w:gridCol w:w="985"/>
        <w:gridCol w:w="1177"/>
        <w:gridCol w:w="1350"/>
      </w:tblGrid>
      <w:tr w:rsidR="004F5A0F" w:rsidRPr="0062032E" w:rsidTr="005A7252">
        <w:trPr>
          <w:trHeight w:val="303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C91314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Predictors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b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S.E.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ngsanaUPC"/>
                  <w:sz w:val="32"/>
                  <w:szCs w:val="32"/>
                </w:rPr>
                <m:t>β</m:t>
              </m:r>
            </m:oMath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t-value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(Constant)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2.023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0.182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11.093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PowerCSPOSTTRAN</w:t>
            </w:r>
            <w:proofErr w:type="spellEnd"/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0.043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0.350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7.325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PowerTSSOFTWARE</w:t>
            </w:r>
            <w:proofErr w:type="spellEnd"/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0.020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0.003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0.215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6.036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PCRSOURCES</w:t>
            </w:r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0.233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0.039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0.229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5.891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LIDSS</w:t>
            </w:r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0.245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0.053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0.260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4.649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8F300B">
        <w:trPr>
          <w:trHeight w:val="95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PowerIMGOOD</w:t>
            </w:r>
            <w:proofErr w:type="spellEnd"/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0.019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0.167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3.770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WHRECEIVING</w:t>
            </w:r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-0.221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0.052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-0.188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-4.259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PowerTSROADMAP</w:t>
            </w:r>
            <w:proofErr w:type="spellEnd"/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0.026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0.214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4.508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031E56">
        <w:trPr>
          <w:trHeight w:val="303"/>
        </w:trPr>
        <w:tc>
          <w:tcPr>
            <w:tcW w:w="271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LIOIS</w:t>
            </w:r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-0.194</w:t>
            </w: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0.058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-0.203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-3.354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5A7252">
        <w:trPr>
          <w:trHeight w:val="303"/>
        </w:trPr>
        <w:tc>
          <w:tcPr>
            <w:tcW w:w="2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7252" w:rsidRPr="0062032E" w:rsidRDefault="005A7252" w:rsidP="00031E56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PowerDFTIME</w:t>
            </w:r>
            <w:proofErr w:type="spellEnd"/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0.013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0.102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7252" w:rsidRPr="0062032E" w:rsidRDefault="005A7252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2.734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5A7252" w:rsidRPr="0062032E" w:rsidTr="005A7252">
        <w:trPr>
          <w:trHeight w:val="303"/>
        </w:trPr>
        <w:tc>
          <w:tcPr>
            <w:tcW w:w="7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252" w:rsidRPr="0062032E" w:rsidRDefault="005A7252" w:rsidP="005A7252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N = 243</w:t>
            </w:r>
            <w:r w:rsidRPr="0062032E">
              <w:rPr>
                <w:rFonts w:ascii="AngsanaUPC" w:eastAsia="Cordia New" w:hAnsi="AngsanaUPC" w:cs="AngsanaUPC"/>
                <w:sz w:val="32"/>
                <w:szCs w:val="32"/>
              </w:rPr>
              <w:t>, R = 0.906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,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0.821, </w:t>
            </w:r>
            <w:r w:rsidRPr="0062032E">
              <w:rPr>
                <w:rFonts w:ascii="AngsanaUPC" w:hAnsi="AngsanaUPC" w:cs="AngsanaUPC"/>
              </w:rPr>
              <w:t>Adjusted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0.814, </w:t>
            </w: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  <w:r w:rsidRPr="0062032E">
              <w:rPr>
                <w:rStyle w:val="apple-converted-space"/>
                <w:rFonts w:ascii="AngsanaUPC" w:hAnsi="AngsanaUPC" w:cs="AngsanaUPC"/>
                <w:color w:val="000000"/>
                <w:sz w:val="27"/>
                <w:szCs w:val="27"/>
              </w:rPr>
              <w:t> 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= 0.288, F = 118.963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A94A18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 w:rsidRPr="00A94A18">
        <w:rPr>
          <w:rFonts w:ascii="AngsanaUPC" w:hAnsi="AngsanaUPC" w:cs="AngsanaUPC" w:hint="cs"/>
          <w:i/>
          <w:iCs/>
          <w:sz w:val="32"/>
          <w:szCs w:val="32"/>
          <w:cs/>
        </w:rPr>
        <w:t>หมายเหตุ.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C090B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7C090B">
        <w:rPr>
          <w:rFonts w:ascii="AngsanaUPC" w:hAnsi="AngsanaUPC" w:cs="AngsanaUPC"/>
          <w:spacing w:val="-4"/>
          <w:sz w:val="32"/>
          <w:szCs w:val="32"/>
          <w:cs/>
        </w:rPr>
        <w:lastRenderedPageBreak/>
        <w:t xml:space="preserve">จากตารางที่ </w:t>
      </w:r>
      <w:r w:rsidR="001A53A2" w:rsidRPr="007C090B">
        <w:rPr>
          <w:rFonts w:ascii="AngsanaUPC" w:hAnsi="AngsanaUPC" w:cs="AngsanaUPC"/>
          <w:spacing w:val="-4"/>
          <w:sz w:val="32"/>
          <w:szCs w:val="32"/>
        </w:rPr>
        <w:t>4.2</w:t>
      </w:r>
      <w:r w:rsidR="00CA362F" w:rsidRPr="007C090B">
        <w:rPr>
          <w:rFonts w:ascii="AngsanaUPC" w:hAnsi="AngsanaUPC" w:cs="AngsanaUPC"/>
          <w:spacing w:val="-4"/>
          <w:sz w:val="32"/>
          <w:szCs w:val="32"/>
        </w:rPr>
        <w:t>3</w:t>
      </w:r>
      <w:r w:rsidRPr="007C090B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ผลการวิเคราะห์รูปแบบการจัดการ</w:t>
      </w:r>
      <w:proofErr w:type="spellStart"/>
      <w:r w:rsidRPr="007C090B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7C090B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7C090B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7C090B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</w:t>
      </w:r>
      <w:r w:rsidR="007654A4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เปรียบ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 ด้าน</w:t>
      </w:r>
      <w:r w:rsidRPr="007C090B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การตอบสนอง</w:t>
      </w:r>
      <w:r w:rsidR="007C090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พบว่า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การทดสอบนัยสำคัญของค่าสัมประสิทธิ์สหสัมพันธ์พหุคูณของตัวแปร</w:t>
      </w:r>
      <w:r w:rsidRPr="007C090B">
        <w:rPr>
          <w:rFonts w:ascii="AngsanaUPC" w:hAnsi="AngsanaUPC" w:cs="AngsanaUPC"/>
          <w:spacing w:val="-6"/>
          <w:sz w:val="32"/>
          <w:szCs w:val="32"/>
          <w:cs/>
        </w:rPr>
        <w:t>พยากรณ์ที่ดีหรือตัวแปรอิสระกับตัวแปรตามโดยใช้การทดสอบ</w:t>
      </w:r>
      <w:proofErr w:type="spellStart"/>
      <w:r w:rsidRPr="007C090B">
        <w:rPr>
          <w:rFonts w:ascii="AngsanaUPC" w:hAnsi="AngsanaUPC" w:cs="AngsanaUPC"/>
          <w:spacing w:val="-6"/>
          <w:sz w:val="32"/>
          <w:szCs w:val="32"/>
          <w:cs/>
        </w:rPr>
        <w:t>เอฟ</w:t>
      </w:r>
      <w:proofErr w:type="spellEnd"/>
      <w:r w:rsidRPr="007C090B">
        <w:rPr>
          <w:rFonts w:ascii="AngsanaUPC" w:hAnsi="AngsanaUPC" w:cs="AngsanaUPC"/>
          <w:spacing w:val="-6"/>
          <w:sz w:val="32"/>
          <w:szCs w:val="32"/>
          <w:cs/>
        </w:rPr>
        <w:t xml:space="preserve"> (</w:t>
      </w:r>
      <w:r w:rsidRPr="007C090B">
        <w:rPr>
          <w:rFonts w:ascii="AngsanaUPC" w:hAnsi="AngsanaUPC" w:cs="AngsanaUPC"/>
          <w:spacing w:val="-6"/>
          <w:sz w:val="32"/>
          <w:szCs w:val="32"/>
        </w:rPr>
        <w:t>F-test</w:t>
      </w:r>
      <w:r w:rsidRPr="007C090B">
        <w:rPr>
          <w:rFonts w:ascii="AngsanaUPC" w:hAnsi="AngsanaUPC" w:cs="AngsanaUPC"/>
          <w:spacing w:val="-6"/>
          <w:sz w:val="32"/>
          <w:szCs w:val="32"/>
          <w:cs/>
        </w:rPr>
        <w:t>) พบว่า ค่าสัมประสิทธิ์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สหสัมพันธ์พหุคูณดังกล่าวมีนัยสำคัญทางสถิติที่ระดับ 0.05 แสดงว่า ตัวแปรอิสระทั้งหมดสามารถพยากรณ์ตัวแปรตามได้อย่างมีนัยสำคัญทางสถิติที่ระดับ 0.05 โดยมีค่าสัมประสิทธิ์สหสัมพันธ์พหุคูณ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0.906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ตัวแปรอิสระทั้งหมดมีความ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สัมพันธ์กับความ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ได้เปรียบในการแข่งขันของอุตสาหกรรมยานยนต์และชิ้นส่วนยานยนต์ในประเทศไทย ด้าน</w:t>
      </w:r>
      <w:r w:rsidRPr="007C090B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</w:t>
      </w:r>
      <w:r w:rsidR="007C090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หรือตัวแปรตามสูง</w:t>
      </w:r>
    </w:p>
    <w:p w:rsidR="004F5A0F" w:rsidRPr="0062032E" w:rsidRDefault="004F5A0F" w:rsidP="007C090B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  <w:cs/>
        </w:rPr>
      </w:pPr>
      <w:r w:rsidRPr="007C090B">
        <w:rPr>
          <w:rFonts w:ascii="AngsanaUPC" w:hAnsi="AngsanaUPC" w:cs="AngsanaUPC"/>
          <w:spacing w:val="-4"/>
          <w:sz w:val="32"/>
          <w:szCs w:val="32"/>
          <w:cs/>
        </w:rPr>
        <w:t>ค่าอำนาจในการพยากรณ์ (</w:t>
      </w:r>
      <w:r w:rsidRPr="007C090B">
        <w:rPr>
          <w:rFonts w:ascii="AngsanaUPC" w:hAnsi="AngsanaUPC" w:cs="AngsanaUPC"/>
          <w:spacing w:val="-4"/>
          <w:sz w:val="32"/>
          <w:szCs w:val="32"/>
        </w:rPr>
        <w:t>R</w:t>
      </w:r>
      <w:r w:rsidRPr="007C090B">
        <w:rPr>
          <w:rFonts w:ascii="AngsanaUPC" w:hAnsi="AngsanaUPC" w:cs="AngsanaUPC"/>
          <w:spacing w:val="-4"/>
          <w:sz w:val="32"/>
          <w:szCs w:val="32"/>
          <w:vertAlign w:val="superscript"/>
        </w:rPr>
        <w:t>2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Pr="007C090B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มีค่าเท่ากับ </w:t>
      </w:r>
      <w:r w:rsidRPr="007C090B">
        <w:rPr>
          <w:rFonts w:ascii="AngsanaUPC" w:hAnsi="AngsanaUPC" w:cs="AngsanaUPC"/>
          <w:spacing w:val="-4"/>
          <w:sz w:val="32"/>
          <w:szCs w:val="32"/>
        </w:rPr>
        <w:t>0.821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 แสดงว่า ตัวแปรอิสระทั้งหมดสามารถ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พยากรณ์ตัวแปรตามได้ร้อยละ </w:t>
      </w:r>
      <w:r w:rsidRPr="0062032E">
        <w:rPr>
          <w:rFonts w:ascii="AngsanaUPC" w:hAnsi="AngsanaUPC" w:cs="AngsanaUPC"/>
          <w:sz w:val="32"/>
          <w:szCs w:val="32"/>
        </w:rPr>
        <w:t xml:space="preserve">82.1 </w:t>
      </w:r>
      <w:r w:rsidRPr="0062032E">
        <w:rPr>
          <w:rFonts w:ascii="AngsanaUPC" w:hAnsi="AngsanaUPC" w:cs="AngsanaUPC"/>
          <w:sz w:val="32"/>
          <w:szCs w:val="32"/>
          <w:cs/>
        </w:rPr>
        <w:t>มีค่าความคลาดเคลื่อนมาตรฐานในการพยากรณ์ (</w:t>
      </w:r>
      <w:proofErr w:type="spellStart"/>
      <w:r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0.288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โดยปัจจัยหรือตัวแปรอิสระในการศึกษาที่ส่งผลต่อความได้เปรียบในการแข่งขัน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ของอุตสาหกรรมยานยนต์และชิ้นส่วนยานยนต์ในประเทศไทย ด้าน</w:t>
      </w:r>
      <w:r w:rsidRPr="007C090B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หรือตัวแปรตามมากที่สุดคือ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รองลงมาคือ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การจัด 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eastAsia="Calibri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eastAsia="Calibri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และการพยากรณ์ตาม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</w:p>
    <w:p w:rsidR="004F5A0F" w:rsidRPr="0062032E" w:rsidRDefault="00707810" w:rsidP="005A7252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ดังกล่าว พบว่า 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 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ส่วนตัวแปร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eastAsia="Calibri" w:hAnsi="AngsanaUPC" w:cs="AngsanaUPC"/>
          <w:sz w:val="32"/>
          <w:szCs w:val="32"/>
          <w:cs/>
        </w:rPr>
        <w:t xml:space="preserve">สำนักงาน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A6098B" w:rsidRPr="0062032E">
        <w:rPr>
          <w:rFonts w:ascii="AngsanaUPC" w:eastAsia="Calibri" w:hAnsi="AngsanaUPC" w:cs="AngsanaUPC"/>
          <w:sz w:val="32"/>
          <w:szCs w:val="32"/>
          <w:cs/>
        </w:rPr>
        <w:t xml:space="preserve">การรับสินค้า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4F5A0F" w:rsidRPr="0062032E" w:rsidRDefault="004F5A0F" w:rsidP="007C090B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7C090B">
        <w:rPr>
          <w:rFonts w:ascii="AngsanaUPC" w:hAnsi="AngsanaUPC" w:cs="AngsanaUPC"/>
          <w:spacing w:val="-6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คือ การพยากรณ์แบ่ง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>จำนวนสิ</w:t>
      </w:r>
      <w:r w:rsidR="00C07EE5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นค้าที่ถูกต้อง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การจัดซื้อจะต้องตรงต่อความต้องการของ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ลูกค้า</w:t>
      </w:r>
      <w:r w:rsidR="001C3DB3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มากที่สุด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การบริหารจัดการ</w:t>
      </w:r>
      <w:r w:rsidR="00AE1512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ด้านบุคลากร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การบริหารจัดการ</w:t>
      </w:r>
      <w:r w:rsidR="001C3DB3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อาคารสถานที่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การจัดการระบบ</w:t>
      </w:r>
      <w:r w:rsidR="007C090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C3DB3" w:rsidRPr="007C090B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Pr="007C090B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7C090B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Pr="007C090B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7C090B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7C090B">
        <w:rPr>
          <w:rFonts w:ascii="AngsanaUPC" w:hAnsi="AngsanaUPC" w:cs="AngsanaUPC"/>
          <w:sz w:val="32"/>
          <w:szCs w:val="32"/>
          <w:cs/>
        </w:rPr>
        <w:t xml:space="preserve">การเคลื่อนที่ เวลา </w:t>
      </w:r>
      <w:r w:rsidR="00AE1512" w:rsidRPr="007C090B">
        <w:rPr>
          <w:rFonts w:ascii="AngsanaUPC" w:hAnsi="AngsanaUPC" w:cs="AngsanaUPC"/>
          <w:sz w:val="32"/>
          <w:szCs w:val="32"/>
          <w:cs/>
        </w:rPr>
        <w:t>การออกแบบผลิตภัณฑ์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ทำการผลิต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การจัดทำ</w:t>
      </w:r>
      <w:r w:rsidR="00C07EE5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ใบสั่งซื้อ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</w:t>
      </w:r>
      <w:r w:rsidR="00A6098B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ส่งคำสั่งซื้อ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การรับ</w:t>
      </w:r>
      <w:r w:rsidR="00C07EE5" w:rsidRPr="007C090B">
        <w:rPr>
          <w:rFonts w:ascii="AngsanaUPC" w:hAnsi="AngsanaUPC" w:cs="AngsanaUPC"/>
          <w:spacing w:val="-4"/>
          <w:sz w:val="32"/>
          <w:szCs w:val="32"/>
          <w:cs/>
        </w:rPr>
        <w:t xml:space="preserve">รับคำสั่งซื้อ </w:t>
      </w:r>
      <w:r w:rsidRPr="007C090B">
        <w:rPr>
          <w:rFonts w:ascii="AngsanaUPC" w:hAnsi="AngsanaUPC" w:cs="AngsanaUPC"/>
          <w:spacing w:val="-4"/>
          <w:sz w:val="32"/>
          <w:szCs w:val="32"/>
          <w:cs/>
        </w:rPr>
        <w:t>การจัดเส้นทางและ</w:t>
      </w:r>
      <w:r w:rsidR="001C3DB3" w:rsidRPr="007C090B">
        <w:rPr>
          <w:rFonts w:ascii="AngsanaUPC" w:hAnsi="AngsanaUPC" w:cs="AngsanaUPC"/>
          <w:spacing w:val="-4"/>
          <w:sz w:val="32"/>
          <w:szCs w:val="32"/>
          <w:cs/>
        </w:rPr>
        <w:t>ตารางเวลา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และการให้ 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ยานยนต์และชิ้นส่วนยานยนต์ในประเทศไทย ด้านการตอบสนองอย่างรวดเร็ว</w:t>
      </w:r>
    </w:p>
    <w:p w:rsidR="004F5A0F" w:rsidRPr="0062032E" w:rsidRDefault="007C090B" w:rsidP="007C090B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4F5A0F" w:rsidRPr="007C090B">
        <w:rPr>
          <w:rFonts w:ascii="AngsanaUPC" w:hAnsi="AngsanaUPC" w:cs="AngsanaUPC"/>
          <w:spacing w:val="-4"/>
          <w:sz w:val="32"/>
          <w:szCs w:val="32"/>
          <w:cs/>
        </w:rPr>
        <w:t>ผู้วิจัยจึงได้นำค่าสัมประสิทธิ์มาเขียนเป็นสมการพยากรณ์รูปแบบการจัดการ</w:t>
      </w:r>
      <w:proofErr w:type="spellStart"/>
      <w:r w:rsidR="004F5A0F" w:rsidRPr="007C090B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4F5A0F" w:rsidRPr="007C090B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4F5A0F" w:rsidRPr="007C090B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7C090B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ไทย ด้านการตอบสนองอย่างรวดเร็ว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และได้สมการพยากรณ์ในรูปคะแนนดิบและคะแนนมาตรฐาน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ดังนี้</w:t>
      </w:r>
    </w:p>
    <w:p w:rsidR="004F5A0F" w:rsidRPr="0062032E" w:rsidRDefault="007C090B" w:rsidP="007C090B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สมการพยากรณ์ในรูปคะแนนดิบ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Y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2.023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0.043PowerCSPOSTTRAN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0.020PowerTSSOFTWARE</w:t>
      </w:r>
      <w:r w:rsidR="00D77A76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0.233PCRSOURCES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0.245LIDSS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0.019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- 0.221WHRECEIVING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0.026PowerTSROADMAP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- 0.194LIOIS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0.013 </w:t>
      </w:r>
      <w:proofErr w:type="spellStart"/>
      <w:r w:rsidR="004F5A0F" w:rsidRPr="0062032E">
        <w:rPr>
          <w:rFonts w:ascii="AngsanaUPC" w:hAnsi="AngsanaUPC" w:cs="AngsanaUPC"/>
          <w:sz w:val="32"/>
          <w:szCs w:val="32"/>
        </w:rPr>
        <w:t>PowerDFTIME</w:t>
      </w:r>
      <w:proofErr w:type="spellEnd"/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4F5A0F" w:rsidRPr="0062032E" w:rsidRDefault="007C090B" w:rsidP="007C090B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สมการพยากรณ์ในรูปคะแนนมาตรฐาน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Z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0.350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PowerCSPOSTTRAN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0.215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PowerTSSOFTWARE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+ 0.229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PCRSOURCES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0.260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LIDSS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+ 0.167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PowerIMGOOD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z w:val="32"/>
          <w:szCs w:val="32"/>
        </w:rPr>
        <w:t>0.188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WHRECEIVING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+ 0.214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PowerTSROADMAP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z w:val="32"/>
          <w:szCs w:val="32"/>
        </w:rPr>
        <w:t>0.203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LIOIS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0.102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PowerDFTIME</w:t>
      </w:r>
      <w:r w:rsidR="00D77A76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left="720" w:firstLine="720"/>
        <w:rPr>
          <w:rFonts w:ascii="AngsanaUPC" w:hAnsi="AngsanaUPC" w:cs="AngsanaUPC"/>
          <w:sz w:val="32"/>
          <w:szCs w:val="32"/>
          <w:cs/>
        </w:rPr>
      </w:pPr>
    </w:p>
    <w:p w:rsidR="004F5A0F" w:rsidRDefault="007C090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และนำผลการวิจัยมาเขียน</w:t>
      </w:r>
      <w:r w:rsidR="00515A29">
        <w:rPr>
          <w:rFonts w:ascii="AngsanaUPC" w:hAnsi="AngsanaUPC" w:cs="AngsanaUPC"/>
          <w:sz w:val="32"/>
          <w:szCs w:val="32"/>
          <w:cs/>
        </w:rPr>
        <w:t>สรุปเป็นแผนภาพแสดงตามกรอบแนวคิด</w:t>
      </w:r>
      <w:r w:rsidR="00515A2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ดังแสดงในภาพที่ </w:t>
      </w:r>
      <w:r w:rsidR="007B379B" w:rsidRPr="0062032E">
        <w:rPr>
          <w:rFonts w:ascii="AngsanaUPC" w:hAnsi="AngsanaUPC" w:cs="AngsanaUPC"/>
          <w:sz w:val="32"/>
          <w:szCs w:val="32"/>
        </w:rPr>
        <w:t>4.5</w:t>
      </w:r>
      <w:r w:rsidR="00707810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515A29" w:rsidRDefault="00515A29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515A29" w:rsidRDefault="00515A29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515A29" w:rsidRDefault="00515A29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515A29" w:rsidRPr="0062032E" w:rsidRDefault="00515A29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5A7252" w:rsidRPr="0062032E" w:rsidRDefault="005A7252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F5A0F" w:rsidRPr="005122DD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0D4848" w:rsidRPr="0062032E" w:rsidRDefault="000D4848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C97ACB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b/>
          <w:bCs/>
          <w:noProof/>
          <w:color w:val="0000F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462144" behindDoc="0" locked="0" layoutInCell="1" allowOverlap="1" wp14:anchorId="76CFB2C1" wp14:editId="19099186">
                <wp:simplePos x="0" y="0"/>
                <wp:positionH relativeFrom="column">
                  <wp:posOffset>10160</wp:posOffset>
                </wp:positionH>
                <wp:positionV relativeFrom="paragraph">
                  <wp:posOffset>-635000</wp:posOffset>
                </wp:positionV>
                <wp:extent cx="5234940" cy="5106035"/>
                <wp:effectExtent l="10160" t="12700" r="12700" b="5715"/>
                <wp:wrapNone/>
                <wp:docPr id="257" name="Group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5106035"/>
                          <a:chOff x="2176" y="1160"/>
                          <a:chExt cx="8244" cy="8041"/>
                        </a:xfrm>
                      </wpg:grpSpPr>
                      <wps:wsp>
                        <wps:cNvPr id="2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43" y="1168"/>
                            <a:ext cx="2677" cy="8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ความได้เปรียบ</w:t>
                              </w:r>
                            </w:p>
                            <w:p w:rsidR="00783F49" w:rsidRPr="001F3BD1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1F3BD1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Competitive Advantage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6" y="1160"/>
                            <a:ext cx="4620" cy="8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F3BD1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การจัดการโลจิสติกส์</w:t>
                              </w:r>
                            </w:p>
                            <w:p w:rsidR="00783F49" w:rsidRPr="001F3BD1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11" y="2113"/>
                            <a:ext cx="4308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การพยากรณ์ความต้องการ 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การพยากรณ์ตามกรอบเวลา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PowerDFTIME</w:t>
                              </w:r>
                              <w:proofErr w:type="spellEnd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11" y="2934"/>
                            <a:ext cx="4308" cy="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การจัดซื้อ 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การจัดซื้อสินค้าจากแหล่งผู้ขายได้อย่างถูกต้อง 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95" y="3786"/>
                            <a:ext cx="4308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การจัดการสารสนเทศโลจิสติกส์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(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Logistic Information)</w:t>
                              </w:r>
                            </w:p>
                            <w:p w:rsidR="00783F49" w:rsidRPr="00AF38C0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การจัดการระบบสนับสนุนการตัดสินใจ (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LIDSS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การจัดการระบบสารสนเทศสำนักงาน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681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95" y="4891"/>
                            <a:ext cx="4308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การจัดคลังสินค้า (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Warehousing)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การรับสินค้า </w:t>
                              </w:r>
                              <w:r w:rsidRPr="00EE2782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EE2782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</w:rPr>
                                <w:t>WHRECEIVING</w:t>
                              </w:r>
                              <w:r w:rsidRPr="00EE2782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C105A1" w:rsidRDefault="00783F49" w:rsidP="000D4848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10" y="5760"/>
                            <a:ext cx="4308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การบริหาร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สินค้าคงคลัง 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สินค้าสำเร็จรูป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proofErr w:type="spellStart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PowerIMGOOD</w:t>
                              </w:r>
                              <w:proofErr w:type="spellEnd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12" y="6616"/>
                            <a:ext cx="4308" cy="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การขนส่ง (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Transportation)</w:t>
                              </w:r>
                            </w:p>
                            <w:p w:rsidR="00783F49" w:rsidRPr="00AF38C0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การวางแผนและการวิเคราะห์เส้นทางการรับและส่งสินค้า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PowerTSROADMAP</w:t>
                              </w:r>
                              <w:proofErr w:type="spellEnd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AF38C0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การใช้โปรแกรมซอฟต์แวร์เพื่อการวางแผนเส้นทางขนส่ง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PowerTSSOFTWARE</w:t>
                              </w:r>
                              <w:proofErr w:type="spellEnd"/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13" y="8231"/>
                            <a:ext cx="4308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E2782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D46817">
                                <w:rPr>
                                  <w:rFonts w:ascii="AngsanaUPC" w:hAnsi="AngsanaUPC" w:cs="AngsanaUPC"/>
                                  <w:szCs w:val="24"/>
                                  <w:cs/>
                                </w:rPr>
                                <w:t xml:space="preserve">การบริการลูกค้า </w:t>
                              </w:r>
                            </w:p>
                            <w:p w:rsidR="00783F49" w:rsidRPr="00EE2782" w:rsidRDefault="00783F49" w:rsidP="000D4848">
                              <w:pP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</w:pP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การให้บริการลูกค้าหลังการทำธุรกรรม</w:t>
                              </w:r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681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63" y="4860"/>
                            <a:ext cx="2445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cs/>
                                </w:rPr>
                                <w:t>การตอบสนองอย่างรวดเร็ว</w:t>
                              </w:r>
                            </w:p>
                            <w:p w:rsidR="00783F49" w:rsidRPr="00966FDE" w:rsidRDefault="00783F49" w:rsidP="000D4848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966FDE">
                                <w:rPr>
                                  <w:rFonts w:ascii="AngsanaUPC" w:hAnsi="AngsanaUPC" w:cs="AngsanaUPC"/>
                                  <w:cs/>
                                </w:rPr>
                                <w:t>(</w:t>
                              </w:r>
                              <w:r w:rsidRPr="00966FDE">
                                <w:rPr>
                                  <w:rFonts w:ascii="AngsanaUPC" w:hAnsi="AngsanaUPC" w:cs="AngsanaUPC"/>
                                </w:rPr>
                                <w:t>Quick Response)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386" y="2540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386" y="3369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386" y="866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2386" y="7034"/>
                            <a:ext cx="4159" cy="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2386" y="7603"/>
                            <a:ext cx="4159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2386" y="6196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2378" y="5325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378" y="4209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2378" y="4502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795"/>
                        <wps:cNvCnPr>
                          <a:cxnSpLocks noChangeShapeType="1"/>
                        </wps:cNvCnPr>
                        <wps:spPr bwMode="auto">
                          <a:xfrm>
                            <a:off x="6545" y="2647"/>
                            <a:ext cx="1318" cy="284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796"/>
                        <wps:cNvCnPr>
                          <a:cxnSpLocks noChangeShapeType="1"/>
                        </wps:cNvCnPr>
                        <wps:spPr bwMode="auto">
                          <a:xfrm>
                            <a:off x="6545" y="3470"/>
                            <a:ext cx="1318" cy="20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797"/>
                        <wps:cNvCnPr>
                          <a:cxnSpLocks noChangeShapeType="1"/>
                        </wps:cNvCnPr>
                        <wps:spPr bwMode="auto">
                          <a:xfrm>
                            <a:off x="6537" y="4353"/>
                            <a:ext cx="1326" cy="114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798"/>
                        <wps:cNvCnPr>
                          <a:cxnSpLocks noChangeShapeType="1"/>
                        </wps:cNvCnPr>
                        <wps:spPr bwMode="auto">
                          <a:xfrm>
                            <a:off x="6537" y="4628"/>
                            <a:ext cx="1326" cy="86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799"/>
                        <wps:cNvCnPr>
                          <a:cxnSpLocks noChangeShapeType="1"/>
                        </wps:cNvCnPr>
                        <wps:spPr bwMode="auto">
                          <a:xfrm>
                            <a:off x="6545" y="5450"/>
                            <a:ext cx="1318" cy="4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80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5" y="5494"/>
                            <a:ext cx="1318" cy="8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80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7" y="5494"/>
                            <a:ext cx="1326" cy="18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8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5" y="5494"/>
                            <a:ext cx="1318" cy="236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80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5" y="5494"/>
                            <a:ext cx="1318" cy="325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6664" y="295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0.102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6664" y="3600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0.229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6664" y="431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0.260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6664" y="454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-0.203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6672" y="516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-0.188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6691" y="568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0.167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6676" y="676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0.214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6675" y="724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0.215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6684" y="791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0D4848">
                              <w:r w:rsidRPr="00EE2782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0.350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5" o:spid="_x0000_s1198" style="position:absolute;margin-left:.8pt;margin-top:-50pt;width:412.2pt;height:402.05pt;z-index:251462144" coordorigin="2176,1160" coordsize="8244,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">
                <v:rect id="Rectangle 18" o:spid="_x0000_s1199" style="position:absolute;left:7743;top:1168;width:2677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0yT8MA&#10;AADcAAAADwAAAGRycy9kb3ducmV2LnhtbERPz2vCMBS+C/4P4QleZKbW6UZnWobg0MtAHTu/NW9N&#10;sXnpmkyrf705DHb8+H6vit424kydrx0rmE0TEMSl0zVXCj6Om4dnED4ga2wck4IreSjy4WCFmXYX&#10;3tP5ECoRQ9hnqMCE0GZS+tKQRT91LXHkvl1nMUTYVVJ3eInhtpFpkiylxZpjg8GW1obK0+HXKqD9&#10;29e7LXc/m9tj+2nSevI0P5JS41H/+gIiUB/+xX/urVaQLuLaeCYe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0yT8MAAADcAAAADwAAAAAAAAAAAAAAAACYAgAAZHJzL2Rv&#10;d25yZXYueG1sUEsFBgAAAAAEAAQA9QAAAIgDAAAAAA==&#10;" strokeweight=".25pt">
                  <v:stroke dashstyle="dash"/>
                  <v:textbox>
                    <w:txbxContent>
                      <w:p w:rsidR="00783F49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ความได้เปรียบ</w:t>
                        </w:r>
                      </w:p>
                      <w:p w:rsidR="00783F49" w:rsidRPr="001F3BD1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UPC" w:hAnsi="AngsanaUPC" w:cs="AngsanaUPC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การแข่งขัน</w:t>
                        </w:r>
                      </w:p>
                      <w:p w:rsidR="00783F49" w:rsidRPr="001F3BD1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Competitive Advantage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200" style="position:absolute;left:2176;top:1160;width:4620;height:8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X1MYA&#10;AADcAAAADwAAAGRycy9kb3ducmV2LnhtbESPT2sCMRTE74V+h/AKvRTNurZqV6NIwVIvgn/w/Lp5&#10;bhY3L+sm6uqnbwqFHoeZ+Q0zmbW2EhdqfOlYQa+bgCDOnS65ULDbLjojED4ga6wck4IbeZhNHx8m&#10;mGl35TVdNqEQEcI+QwUmhDqT0ueGLPquq4mjd3CNxRBlU0jd4DXCbSXTJBlIiyXHBYM1fRjKj5uz&#10;VUDrz++VzZenxf213pu0fBn2t6TU81M7H4MI1Ib/8F/7SytI397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GX1MYAAADcAAAADwAAAAAAAAAAAAAAAACYAgAAZHJz&#10;L2Rvd25yZXYueG1sUEsFBgAAAAAEAAQA9QAAAIsDAAAAAA==&#10;" strokeweight=".25pt">
                  <v:stroke dashstyle="dash"/>
                  <v:textbox>
                    <w:txbxContent>
                      <w:p w:rsidR="00783F49" w:rsidRPr="001F3BD1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การจัดการโลจิสติกส์</w:t>
                        </w:r>
                      </w:p>
                      <w:p w:rsidR="00783F49" w:rsidRPr="001F3BD1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Logistics Management)</w:t>
                        </w:r>
                      </w:p>
                    </w:txbxContent>
                  </v:textbox>
                </v:rect>
                <v:rect id="Rectangle 7" o:spid="_x0000_s1201" style="position:absolute;left:2311;top:2113;width:4308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การพยากรณ์ความต้องการ 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การพยากรณ์ตามกรอบเวลา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PowerDFTIME</w:t>
                        </w:r>
                        <w:proofErr w:type="spellEnd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202" style="position:absolute;left:2311;top:2934;width:4308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การจัดซื้อ 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การจัดซื้อสินค้าจากแหล่งผู้ขายได้อย่างถูกต้อง </w:t>
                        </w:r>
                        <w:r w:rsidRPr="00D4681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203" style="position:absolute;left:2295;top:3786;width:4308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การจัดการสารสนเทศโลจิสติกส์ </w:t>
                        </w: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 xml:space="preserve"> </w:t>
                        </w: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(</w:t>
                        </w: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Logistic Information)</w:t>
                        </w:r>
                      </w:p>
                      <w:p w:rsidR="00783F49" w:rsidRPr="00AF38C0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การจัดการระบบสนับสนุนการตัดสินใจ (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LIDSS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การจัดการระบบสารสนเทศสำนักงาน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D4681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204" style="position:absolute;left:2295;top:4891;width:4308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การจัดคลังสินค้า (</w:t>
                        </w: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Warehousing)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การรับสินค้า </w:t>
                        </w:r>
                        <w:r w:rsidRPr="00EE2782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EE2782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</w:rPr>
                          <w:t>WHRECEIVING</w:t>
                        </w:r>
                        <w:r w:rsidRPr="00EE2782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C105A1" w:rsidRDefault="00783F49" w:rsidP="000D4848">
                        <w:pPr>
                          <w:rPr>
                            <w:rFonts w:ascii="AngsanaUPC" w:hAnsi="AngsanaUPC" w:cs="AngsanaUP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5" o:spid="_x0000_s1205" style="position:absolute;left:2310;top:5760;width:4308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การบริหาร</w:t>
                        </w: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สินค้าคงคลัง 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สินค้าสำเร็จรูป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proofErr w:type="spellStart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PowerIMGOOD</w:t>
                        </w:r>
                        <w:proofErr w:type="spellEnd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206" style="position:absolute;left:2312;top:6616;width:430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การขนส่ง (</w:t>
                        </w:r>
                        <w:r w:rsidRPr="00EE2782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Transportation)</w:t>
                        </w:r>
                      </w:p>
                      <w:p w:rsidR="00783F49" w:rsidRPr="00AF38C0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การวางแผนและการวิเคราะห์เส้นทางการรับและส่งสินค้า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PowerTSROADMAP</w:t>
                        </w:r>
                        <w:proofErr w:type="spellEnd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AF38C0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การใช้โปรแกรมซอฟต์แวร์เพื่อการวางแผนเส้นทางขนส่ง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PowerTSSOFTWARE</w:t>
                        </w:r>
                        <w:proofErr w:type="spellEnd"/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43" o:spid="_x0000_s1207" style="position:absolute;left:2313;top:8231;width:430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>
                  <v:textbox>
                    <w:txbxContent>
                      <w:p w:rsidR="00783F49" w:rsidRPr="00EE2782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D46817">
                          <w:rPr>
                            <w:rFonts w:ascii="AngsanaUPC" w:hAnsi="AngsanaUPC" w:cs="AngsanaUPC"/>
                            <w:szCs w:val="24"/>
                            <w:cs/>
                          </w:rPr>
                          <w:t xml:space="preserve">การบริการลูกค้า </w:t>
                        </w:r>
                      </w:p>
                      <w:p w:rsidR="00783F49" w:rsidRPr="00EE2782" w:rsidRDefault="00783F49" w:rsidP="000D4848">
                        <w:pPr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</w:pP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การให้บริการลูกค้าหลังการทำธุรกรรม</w:t>
                        </w:r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D4681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208" style="position:absolute;left:7863;top:4860;width:244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>
                  <v:textbox>
                    <w:txbxContent>
                      <w:p w:rsidR="00783F49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cs/>
                          </w:rPr>
                          <w:t>การตอบสนองอย่างรวดเร็ว</w:t>
                        </w:r>
                      </w:p>
                      <w:p w:rsidR="00783F49" w:rsidRPr="00966FDE" w:rsidRDefault="00783F49" w:rsidP="000D4848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966FDE">
                          <w:rPr>
                            <w:rFonts w:ascii="AngsanaUPC" w:hAnsi="AngsanaUPC" w:cs="AngsanaUPC"/>
                            <w:cs/>
                          </w:rPr>
                          <w:t>(</w:t>
                        </w:r>
                        <w:r w:rsidRPr="00966FDE">
                          <w:rPr>
                            <w:rFonts w:ascii="AngsanaUPC" w:hAnsi="AngsanaUPC" w:cs="AngsanaUPC"/>
                          </w:rPr>
                          <w:t>Quick Response)</w:t>
                        </w:r>
                      </w:p>
                    </w:txbxContent>
                  </v:textbox>
                </v:rect>
                <v:rect id="Rectangle 786" o:spid="_x0000_s1209" style="position:absolute;left:2386;top:2540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  <v:rect id="Rectangle 787" o:spid="_x0000_s1210" style="position:absolute;left:2386;top:336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x3sMA&#10;AADcAAAADwAAAGRycy9kb3ducmV2LnhtbESPQWsCMRSE74L/ITyhN81WqNjVKKtU6ElQC623x+Y1&#10;Wdy8LJvU3f57Iwgeh5n5hlmue1eLK7Wh8qzgdZKBIC69rtgo+DrtxnMQISJrrD2Tgn8KsF4NB0vM&#10;te/4QNdjNCJBOOSowMbY5FKG0pLDMPENcfJ+feswJtkaqVvsEtzVcpplM+mw4rRgsaGtpfJy/HMK&#10;PprzvngzQRbf0f5c/Kbb2b1R6mXUFwsQkfr4DD/an1rBdPY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Hx3sMAAADcAAAADwAAAAAAAAAAAAAAAACYAgAAZHJzL2Rv&#10;d25yZXYueG1sUEsFBgAAAAAEAAQA9QAAAIgDAAAAAA==&#10;" filled="f"/>
                <v:rect id="Rectangle 788" o:spid="_x0000_s1211" style="position:absolute;left:2386;top:866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OnsEA&#10;AADcAAAADwAAAGRycy9kb3ducmV2LnhtbERPy4rCMBTdD/gP4QruxnQEZ6RjlCoKrgQfoLO7NHeS&#10;YnNTmmjr308WwiwP5z1f9q4WD2pD5VnBxzgDQVx6XbFRcD5t32cgQkTWWHsmBU8KsFwM3uaYa9/x&#10;gR7HaEQK4ZCjAhtjk0sZSksOw9g3xIn79a3DmGBrpG6xS+GulpMs+5QOK04NFhtaWypvx7tTsGl+&#10;9sXUBFlcor3e/Krb2r1RajTsi28Qkfr4L365d1rB5Cv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zp7BAAAA3AAAAA8AAAAAAAAAAAAAAAAAmAIAAGRycy9kb3du&#10;cmV2LnhtbFBLBQYAAAAABAAEAPUAAACGAwAAAAA=&#10;" filled="f"/>
                <v:rect id="Rectangle 789" o:spid="_x0000_s1212" style="position:absolute;left:2386;top:7034;width:4159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rBcMA&#10;AADcAAAADwAAAGRycy9kb3ducmV2LnhtbESPQWsCMRSE74L/IbyCN80qtJbVKKsoeBLUQuvtsXlN&#10;FjcvyyZ1t/++KQgeh5n5hlmue1eLO7Wh8qxgOslAEJdeV2wUfFz243cQISJrrD2Tgl8KsF4NB0vM&#10;te/4RPdzNCJBOOSowMbY5FKG0pLDMPENcfK+feswJtkaqVvsEtzVcpZlb9JhxWnBYkNbS+Xt/OMU&#10;7JrrsXg1QRaf0X7d/Kbb26NRavTSFwsQkfr4DD/aB61gNp/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5rBcMAAADcAAAADwAAAAAAAAAAAAAAAACYAgAAZHJzL2Rv&#10;d25yZXYueG1sUEsFBgAAAAAEAAQA9QAAAIgDAAAAAA==&#10;" filled="f"/>
                <v:rect id="Rectangle 790" o:spid="_x0000_s1213" style="position:absolute;left:2386;top:7603;width:4159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1csQA&#10;AADcAAAADwAAAGRycy9kb3ducmV2LnhtbESPQWsCMRSE74L/IbxCb5rtQqusRllFoSdBW7C9PTbP&#10;ZHHzsmxSd/vvm4LgcZiZb5jlenCNuFEXas8KXqYZCOLK65qNgs+P/WQOIkRkjY1nUvBLAdar8WiJ&#10;hfY9H+l2ikYkCIcCFdgY20LKUFlyGKa+JU7exXcOY5KdkbrDPsFdI/Mse5MOa04LFlvaWqqupx+n&#10;YNd+H8pXE2R5jvbr6jf93h6MUs9PQ7kAEWmIj/C9/a4V5LM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9XLEAAAA3AAAAA8AAAAAAAAAAAAAAAAAmAIAAGRycy9k&#10;b3ducmV2LnhtbFBLBQYAAAAABAAEAPUAAACJAwAAAAA=&#10;" filled="f"/>
                <v:rect id="Rectangle 791" o:spid="_x0000_s1214" style="position:absolute;left:2386;top:6196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Q6cQA&#10;AADcAAAADwAAAGRycy9kb3ducmV2LnhtbESPQWsCMRSE74L/ITzBm2artJWtUVZR8CTUFmpvj81r&#10;srh5WTbRXf99Uyh4HGbmG2a57l0tbtSGyrOCp2kGgrj0umKj4PNjP1mACBFZY+2ZFNwpwHo1HCwx&#10;177jd7qdohEJwiFHBTbGJpcylJYchqlviJP341uHMcnWSN1il+CulrMse5EOK04LFhvaWiovp6tT&#10;sGu+j8WzCbL4ivZ88Ztub49GqfGoL95AROrjI/zfPmgFs9c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UOnEAAAA3AAAAA8AAAAAAAAAAAAAAAAAmAIAAGRycy9k&#10;b3ducmV2LnhtbFBLBQYAAAAABAAEAPUAAACJAwAAAAA=&#10;" filled="f"/>
                <v:rect id="Rectangle 792" o:spid="_x0000_s1215" style="position:absolute;left:2378;top:5325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IncQA&#10;AADcAAAADwAAAGRycy9kb3ducmV2LnhtbESPQWsCMRSE74L/ITzBm2YrtpWtUVZR8CTUFmpvj81r&#10;srh5WTbRXf99Uyh4HGbmG2a57l0tbtSGyrOCp2kGgrj0umKj4PNjP1mACBFZY+2ZFNwpwHo1HCwx&#10;177jd7qdohEJwiFHBTbGJpcylJYchqlviJP341uHMcnWSN1il+CulrMse5EOK04LFhvaWiovp6tT&#10;sGu+j8WzCbL4ivZ88Ztub49GqfGoL95AROrjI/zfPmgFs9c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pyJ3EAAAA3AAAAA8AAAAAAAAAAAAAAAAAmAIAAGRycy9k&#10;b3ducmV2LnhtbFBLBQYAAAAABAAEAPUAAACJAwAAAAA=&#10;" filled="f"/>
                <v:rect id="Rectangle 793" o:spid="_x0000_s1216" style="position:absolute;left:2378;top:420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tBsMA&#10;AADcAAAADwAAAGRycy9kb3ducmV2LnhtbESPQWsCMRSE70L/Q3iF3jSroC2rUVZR6EmoFtTbY/NM&#10;Fjcvyya623/fCIUeh5n5hlmseleLB7Wh8qxgPMpAEJdeV2wUfB93ww8QISJrrD2Tgh8KsFq+DBaY&#10;a9/xFz0O0YgE4ZCjAhtjk0sZSksOw8g3xMm7+tZhTLI1UrfYJbir5STLZtJhxWnBYkMbS+XtcHcK&#10;ts1lX0xNkMUp2vPNr7ud3Rul3l77Yg4iUh//w3/tT61g8j6F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VtBsMAAADcAAAADwAAAAAAAAAAAAAAAACYAgAAZHJzL2Rv&#10;d25yZXYueG1sUEsFBgAAAAAEAAQA9QAAAIgDAAAAAA==&#10;" filled="f"/>
                <v:rect id="Rectangle 794" o:spid="_x0000_s1217" style="position:absolute;left:2378;top:4502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zccMA&#10;AADcAAAADwAAAGRycy9kb3ducmV2LnhtbESPQWsCMRSE74L/ITyhN81WqJbVKKtU6ElQC623x+Y1&#10;Wdy8LJvU3f57Iwgeh5n5hlmue1eLK7Wh8qzgdZKBIC69rtgo+Drtxu8gQkTWWHsmBf8UYL0aDpaY&#10;a9/xga7HaESCcMhRgY2xyaUMpSWHYeIb4uT9+tZhTLI1UrfYJbir5TTLZtJhxWnBYkNbS+Xl+OcU&#10;fDTnffFmgiy+o/25+E23s3uj1MuoLxYgIvXxGX60P7WC6Xw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fzccMAAADcAAAADwAAAAAAAAAAAAAAAACYAgAAZHJzL2Rv&#10;d25yZXYueG1sUEsFBgAAAAAEAAQA9QAAAIgDAAAAAA==&#10;" filled="f"/>
                <v:shape id="AutoShape 795" o:spid="_x0000_s1218" type="#_x0000_t32" style="position:absolute;left:6545;top:2647;width:1318;height:28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5KsQAAADcAAAADwAAAGRycy9kb3ducmV2LnhtbESPQUvDQBCF74L/YRnBm92Yg5HYbanF&#10;Qk+CsVCPQ3aahGZnQ2Zs0/56VxA8Pt573+PNl1PozYlG6SI7eJxlYIjr6DtuHOw+Nw/PYESRPfaR&#10;ycGFBJaL25s5lj6e+YNOlTYmQVhKdNCqDqW1UrcUUGZxIE7eIY4BNcmxsX7Ec4KH3uZZ9mQDdpwW&#10;Whxo3VJ9rL6DA317fe8PxdHq177KZX1tMpGVc/d30+oFjNKk/+G/9tY7yIsCfs+kI2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zkqxAAAANwAAAAPAAAAAAAAAAAA&#10;AAAAAKECAABkcnMvZG93bnJldi54bWxQSwUGAAAAAAQABAD5AAAAkgMAAAAA&#10;" strokeweight=".25pt">
                  <v:stroke endarrow="block"/>
                </v:shape>
                <v:shape id="AutoShape 796" o:spid="_x0000_s1219" type="#_x0000_t32" style="position:absolute;left:6545;top:3470;width:1318;height:2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tWMEAAADcAAAADwAAAGRycy9kb3ducmV2LnhtbERPTWvCQBC9F/oflhF6qxtzqBJdRaWF&#10;ngpGoT0O2TEJZmdDZqppf717KPT4eN+rzRg6c6VB2sgOZtMMDHEVfcu1g9Px7XkBRhTZYxeZHPyQ&#10;wGb9+LDCwscbH+haam1SCEuBDhrVvrBWqoYCyjT2xIk7xyGgJjjU1g94S+Ghs3mWvdiALaeGBnva&#10;N1Rdyu/gQF93H915frH69Vnmsv+tM5Gtc0+TcbsEozTqv/jP/e4d5PO0Np1JR8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K1YwQAAANwAAAAPAAAAAAAAAAAAAAAA&#10;AKECAABkcnMvZG93bnJldi54bWxQSwUGAAAAAAQABAD5AAAAjwMAAAAA&#10;" strokeweight=".25pt">
                  <v:stroke endarrow="block"/>
                </v:shape>
                <v:shape id="AutoShape 797" o:spid="_x0000_s1220" type="#_x0000_t32" style="position:absolute;left:6537;top:4353;width:1326;height:1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QIw8QAAADcAAAADwAAAGRycy9kb3ducmV2LnhtbESPQUvDQBCF74L/YRmhN7tpDq1Nuy21&#10;KHgSTAt6HLLTJDQ7GzJjG/31riB4fLz3vsdbb8fQmQsN0kZ2MJtmYIir6FuuHRwPz/cPYESRPXaR&#10;ycEXCWw3tzdrLHy88htdSq1NgrAU6KBR7QtrpWoooExjT5y8UxwCapJDbf2A1wQPnc2zbG4DtpwW&#10;Guxp31B1Lj+DA316fO1Oi7PVj/cyl/13nYnsnJvcjbsVGKVR/8N/7RfvIF8s4fdMOgJ2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AjDxAAAANwAAAAPAAAAAAAAAAAA&#10;AAAAAKECAABkcnMvZG93bnJldi54bWxQSwUGAAAAAAQABAD5AAAAkgMAAAAA&#10;" strokeweight=".25pt">
                  <v:stroke endarrow="block"/>
                </v:shape>
                <v:shape id="AutoShape 798" o:spid="_x0000_s1221" type="#_x0000_t32" style="position:absolute;left:6537;top:4628;width:1326;height: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vRecEAAADcAAAADwAAAGRycy9kb3ducmV2LnhtbERPTWvCQBC9F/oflhF6qxtzqBJdRaWF&#10;noSmQnscsmMSzM6GzFRTf333IPT4eN+rzRg6c6FB2sgOZtMMDHEVfcu1g+Pn2/MCjCiyxy4yOfgl&#10;gc368WGFhY9X/qBLqbVJISwFOmhU+8JaqRoKKNPYEyfuFIeAmuBQWz/gNYWHzuZZ9mIDtpwaGuxp&#10;31B1Ln+CA33dHbrT/Gz1+6vMZX+rM5Gtc0+TcbsEozTqv/jufvcO8kWan86kI2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9F5wQAAANwAAAAPAAAAAAAAAAAAAAAA&#10;AKECAABkcnMvZG93bnJldi54bWxQSwUGAAAAAAQABAD5AAAAjwMAAAAA&#10;" strokeweight=".25pt">
                  <v:stroke endarrow="block"/>
                </v:shape>
                <v:shape id="AutoShape 799" o:spid="_x0000_s1222" type="#_x0000_t32" style="position:absolute;left:6545;top:5450;width:1318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04sQAAADcAAAADwAAAGRycy9kb3ducmV2LnhtbESPQWvCQBCF7wX/wzJCb3VjDq2krmLF&#10;Qk+FpoIeh+yYBLOzITNq2l/fLRR6fLz3vsdbrsfQmSsN0kZ2MJ9lYIir6FuuHew/Xx8WYESRPXaR&#10;ycEXCaxXk7slFj7e+IOupdYmQVgKdNCo9oW1UjUUUGaxJ07eKQ4BNcmhtn7AW4KHzuZZ9mgDtpwW&#10;Guxp21B1Li/Bge5e3rvT09nq8VDmsv2uM5GNc/fTcfMMRmnU//Bf+807yBdz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3TixAAAANwAAAAPAAAAAAAAAAAA&#10;AAAAAKECAABkcnMvZG93bnJldi54bWxQSwUGAAAAAAQABAD5AAAAkgMAAAAA&#10;" strokeweight=".25pt">
                  <v:stroke endarrow="block"/>
                </v:shape>
                <v:shape id="AutoShape 800" o:spid="_x0000_s1223" type="#_x0000_t32" style="position:absolute;left:6545;top:5494;width:1318;height:8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/nMIAAADcAAAADwAAAGRycy9kb3ducmV2LnhtbESPQYvCMBSE7wv+h/CEva2JPSxSjSK6&#10;otdtPejt0TybYvNSm6zWf79ZWPA4zMw3zGI1uFbcqQ+NZw3TiQJBXHnTcK3hWO4+ZiBCRDbYeiYN&#10;TwqwWo7eFpgb/+BvuhexFgnCIUcNNsYulzJUlhyGie+Ik3fxvcOYZF9L0+MjwV0rM6U+pcOG04LF&#10;jjaWqmvx4zRsyu1tv2vqUtmyNeciqNPTf2n9Ph7WcxCRhvgK/7cPRkM2y+DvTDo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P/nMIAAADcAAAADwAAAAAAAAAAAAAA&#10;AAChAgAAZHJzL2Rvd25yZXYueG1sUEsFBgAAAAAEAAQA+QAAAJADAAAAAA==&#10;" strokeweight=".25pt">
                  <v:stroke endarrow="block"/>
                </v:shape>
                <v:shape id="AutoShape 801" o:spid="_x0000_s1224" type="#_x0000_t32" style="position:absolute;left:6537;top:5494;width:1326;height:18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9aB8MAAADcAAAADwAAAGRycy9kb3ducmV2LnhtbESPQWvCQBSE74L/YXmCN92thSLRNZRY&#10;qVeTHurtkX3NhmbfxuxW4793C4Ueh5n5htnmo+vElYbQetbwtFQgiGtvWm40fFSHxRpEiMgGO8+k&#10;4U4B8t10ssXM+Buf6FrGRiQIhww12Bj7TMpQW3IYlr4nTt6XHxzGJIdGmgFvCe46uVLqRTpsOS1Y&#10;7KmwVH+XP05DUe0v74e2qZStOnMug/q8+zet57PxdQMi0hj/w3/to9GwWj/D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vWgfDAAAA3AAAAA8AAAAAAAAAAAAA&#10;AAAAoQIAAGRycy9kb3ducmV2LnhtbFBLBQYAAAAABAAEAPkAAACRAwAAAAA=&#10;" strokeweight=".25pt">
                  <v:stroke endarrow="block"/>
                </v:shape>
                <v:shape id="AutoShape 802" o:spid="_x0000_s1225" type="#_x0000_t32" style="position:absolute;left:6545;top:5494;width:1318;height:2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bCc8MAAADcAAAADwAAAGRycy9kb3ducmV2LnhtbESPQWvCQBSE74L/YXmCN92tlCLRNZRY&#10;qVeTHurtkX3NhmbfxuxW4793C4Ueh5n5htnmo+vElYbQetbwtFQgiGtvWm40fFSHxRpEiMgGO8+k&#10;4U4B8t10ssXM+Buf6FrGRiQIhww12Bj7TMpQW3IYlr4nTt6XHxzGJIdGmgFvCe46uVLqRTpsOS1Y&#10;7KmwVH+XP05DUe0v74e2qZStOnMug/q8+zet57PxdQMi0hj/w3/to9GwWj/D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GwnPDAAAA3AAAAA8AAAAAAAAAAAAA&#10;AAAAoQIAAGRycy9kb3ducmV2LnhtbFBLBQYAAAAABAAEAPkAAACRAwAAAAA=&#10;" strokeweight=".25pt">
                  <v:stroke endarrow="block"/>
                </v:shape>
                <v:shape id="AutoShape 803" o:spid="_x0000_s1226" type="#_x0000_t32" style="position:absolute;left:6545;top:5494;width:1318;height:32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pn6MMAAADcAAAADwAAAGRycy9kb3ducmV2LnhtbESPQWvCQBSE74L/YXmCN92t0CLRNZRY&#10;qVeTHurtkX3NhmbfxuxW4793C4Ueh5n5htnmo+vElYbQetbwtFQgiGtvWm40fFSHxRpEiMgGO8+k&#10;4U4B8t10ssXM+Buf6FrGRiQIhww12Bj7TMpQW3IYlr4nTt6XHxzGJIdGmgFvCe46uVLqRTpsOS1Y&#10;7KmwVH+XP05DUe0v74e2qZStOnMug/q8+zet57PxdQMi0hj/w3/to9GwWj/D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KZ+jDAAAA3AAAAA8AAAAAAAAAAAAA&#10;AAAAoQIAAGRycy9kb3ducmV2LnhtbFBLBQYAAAAABAAEAPkAAACRAwAAAAA=&#10;" strokeweight=".25pt">
                  <v:stroke endarrow="block"/>
                </v:shape>
                <v:rect id="Rectangle 804" o:spid="_x0000_s1227" style="position:absolute;left:6664;top:295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E28QA&#10;AADcAAAADwAAAGRycy9kb3ducmV2LnhtbESPT4vCMBTE78J+h/AW9iKa6kGkGmURFossyNY/50fz&#10;bIvNS21iW7+9WRA8DjPzG2a57k0lWmpcaVnBZByBIM6sLjlXcDz8jOYgnEfWWFkmBQ9ysF59DJYY&#10;a9vxH7Wpz0WAsItRQeF9HUvpsoIMurGtiYN3sY1BH2STS91gF+CmktMomkmDJYeFAmvaFJRd07tR&#10;0GX79nz43cr98JxYviW3TXraKfX12X8vQHjq/Tv8aidawXQ+g/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hxNvEAAAA3AAAAA8AAAAAAAAAAAAAAAAAmAIAAGRycy9k&#10;b3ducmV2LnhtbFBLBQYAAAAABAAEAPUAAACJAwAAAAA=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0.102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05" o:spid="_x0000_s1228" style="position:absolute;left:6664;top:3600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hQMYA&#10;AADcAAAADwAAAGRycy9kb3ducmV2LnhtbESPT2vCQBTE7wW/w/IEL8Vs9NBKmlWKIA0iSOOf8yP7&#10;moRm38bsNonfvlsoeBxm5jdMuhlNI3rqXG1ZwSKKQRAXVtdcKjifdvMVCOeRNTaWScGdHGzWk6cU&#10;E20H/qQ+96UIEHYJKqi8bxMpXVGRQRfZljh4X7Yz6IPsSqk7HALcNHIZxy/SYM1hocKWthUV3/mP&#10;UTAUx/56OnzI4/M1s3zLbtv8sldqNh3f30B4Gv0j/N/OtILl6hX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1hQMYAAADcAAAADwAAAAAAAAAAAAAAAACYAgAAZHJz&#10;L2Rvd25yZXYueG1sUEsFBgAAAAAEAAQA9QAAAIsDAAAAAA==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0.229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06" o:spid="_x0000_s1229" style="position:absolute;left:6664;top:431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M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9TLBAAAA3AAAAA8AAAAAAAAAAAAAAAAAmAIAAGRycy9kb3du&#10;cmV2LnhtbFBLBQYAAAAABAAEAPUAAACGAwAAAAA=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0.260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07" o:spid="_x0000_s1230" style="position:absolute;left:6664;top:454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QqcUA&#10;AADcAAAADwAAAGRycy9kb3ducmV2LnhtbESPQWvCQBSE70L/w/IKvYhu6qFodJUilAYpiEnr+ZF9&#10;JsHs25jdJvHfu4LgcZiZb5jVZjC16Kh1lWUF79MIBHFudcWFgt/sazIH4TyyxtoyKbiSg836ZbTC&#10;WNueD9SlvhABwi5GBaX3TSyly0sy6Ka2IQ7eybYGfZBtIXWLfYCbWs6i6EMarDgslNjQtqT8nP4b&#10;BX2+747Zz7fcj4+J5Uty2aZ/O6XeXofPJQhPg3+GH+1EK5jNF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lCpxQAAANwAAAAPAAAAAAAAAAAAAAAAAJgCAABkcnMv&#10;ZG93bnJldi54bWxQSwUGAAAAAAQABAD1AAAAigMAAAAA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-0.203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08" o:spid="_x0000_s1231" style="position:absolute;left:6672;top:516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v6cMA&#10;AADcAAAADwAAAGRycy9kb3ducmV2LnhtbERPTWuDQBC9F/Iflgn0UpI1HkprsglBCJVSkJom58Gd&#10;qMSdVXer9t93D4UeH+97d5hNK0YaXGNZwWYdgSAurW64UvB1Pq1eQDiPrLG1TAp+yMFhv3jYYaLt&#10;xJ80Fr4SIYRdggpq77tESlfWZNCtbUccuJsdDPoAh0rqAacQbloZR9GzNNhwaKixo7Sm8l58GwVT&#10;mY/X88ebzJ+umeU+69Pi8q7U43I+bkF4mv2/+M+daQXxa5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v6cMAAADcAAAADwAAAAAAAAAAAAAAAACYAgAAZHJzL2Rv&#10;d25yZXYueG1sUEsFBgAAAAAEAAQA9QAAAIgDAAAAAA==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-0.188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09" o:spid="_x0000_s1232" style="position:absolute;left:6691;top:568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0.167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10" o:spid="_x0000_s1233" style="position:absolute;left:6676;top:676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UBcUA&#10;AADcAAAADwAAAGRycy9kb3ducmV2LnhtbESPT2vCQBTE7wW/w/KEXopuzKHU6CoiiKEUpPHP+ZF9&#10;JsHs25hdk/TbdwsFj8PM/IZZrgdTi45aV1lWMJtGIIhzqysuFJyOu8kHCOeRNdaWScEPOVivRi9L&#10;TLTt+Zu6zBciQNglqKD0vkmkdHlJBt3UNsTBu9rWoA+yLaRusQ9wU8s4it6lwYrDQokNbUvKb9nD&#10;KOjzQ3c5fu3l4e2SWr6n9212/lTqdTxsFiA8Df4Z/m+nWkE8j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1QFxQAAANwAAAAPAAAAAAAAAAAAAAAAAJgCAABkcnMv&#10;ZG93bnJldi54bWxQSwUGAAAAAAQABAD1AAAAigMAAAAA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0.214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11" o:spid="_x0000_s1234" style="position:absolute;left:6675;top:724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xn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/GexQAAANwAAAAPAAAAAAAAAAAAAAAAAJgCAABkcnMv&#10;ZG93bnJldi54bWxQSwUGAAAAAAQABAD1AAAAigMAAAAA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0.215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12" o:spid="_x0000_s1235" style="position:absolute;left:6684;top:791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6s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mnqxQAAANwAAAAPAAAAAAAAAAAAAAAAAJgCAABkcnMv&#10;ZG93bnJldi54bWxQSwUGAAAAAAQABAD1AAAAigMAAAAA&#10;" filled="f" stroked="f">
                  <v:textbox>
                    <w:txbxContent>
                      <w:p w:rsidR="00783F49" w:rsidRDefault="00783F49" w:rsidP="000D4848">
                        <w:r w:rsidRPr="00EE2782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0.350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021E7" w:rsidRPr="0062032E" w:rsidRDefault="004021E7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0D4848" w:rsidRPr="0062032E" w:rsidRDefault="000D4848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sz w:val="32"/>
          <w:szCs w:val="32"/>
        </w:rPr>
      </w:pPr>
    </w:p>
    <w:p w:rsidR="00A94A18" w:rsidRDefault="004F5A0F" w:rsidP="00707810">
      <w:pPr>
        <w:tabs>
          <w:tab w:val="left" w:pos="576"/>
          <w:tab w:val="left" w:pos="1123"/>
          <w:tab w:val="left" w:pos="1814"/>
        </w:tabs>
        <w:ind w:left="993" w:right="-2" w:hanging="993"/>
        <w:rPr>
          <w:rFonts w:ascii="AngsanaUPC" w:hAnsi="AngsanaUPC" w:cs="AngsanaUPC"/>
          <w:spacing w:val="-4"/>
          <w:sz w:val="32"/>
          <w:szCs w:val="32"/>
        </w:rPr>
      </w:pPr>
      <w:r w:rsidRPr="005122DD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ภาพที่ </w:t>
      </w:r>
      <w:r w:rsidR="007B379B" w:rsidRPr="005122DD">
        <w:rPr>
          <w:rFonts w:ascii="AngsanaUPC" w:hAnsi="AngsanaUPC" w:cs="AngsanaUPC"/>
          <w:b/>
          <w:bCs/>
          <w:i/>
          <w:iCs/>
          <w:sz w:val="32"/>
          <w:szCs w:val="32"/>
        </w:rPr>
        <w:t>4.</w:t>
      </w:r>
      <w:r w:rsidR="007B379B" w:rsidRPr="005122DD">
        <w:rPr>
          <w:rFonts w:ascii="AngsanaUPC" w:hAnsi="AngsanaUPC" w:cs="AngsanaUPC"/>
          <w:b/>
          <w:bCs/>
          <w:i/>
          <w:iCs/>
          <w:spacing w:val="-4"/>
          <w:sz w:val="32"/>
          <w:szCs w:val="32"/>
        </w:rPr>
        <w:t>5</w:t>
      </w:r>
      <w:r w:rsidR="00707810" w:rsidRPr="005122DD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Pr="005122DD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Pr="005122DD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5122DD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5122DD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5122DD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left="993" w:right="-2" w:hanging="993"/>
        <w:rPr>
          <w:rFonts w:ascii="AngsanaUPC" w:hAnsi="AngsanaUPC" w:cs="AngsanaUPC"/>
          <w:b/>
          <w:bCs/>
          <w:color w:val="0000FF"/>
          <w:sz w:val="36"/>
          <w:szCs w:val="36"/>
        </w:rPr>
      </w:pPr>
      <w:r w:rsidRPr="0062032E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 ด้านการตอบสนองอย่างรวดเร็ว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</w:p>
    <w:p w:rsidR="005A7252" w:rsidRPr="0062032E" w:rsidRDefault="005A7252">
      <w:pPr>
        <w:rPr>
          <w:rFonts w:ascii="AngsanaUPC" w:hAnsi="AngsanaUPC" w:cs="AngsanaUPC"/>
          <w:b/>
          <w:bCs/>
          <w:sz w:val="32"/>
          <w:szCs w:val="32"/>
          <w:cs/>
        </w:rPr>
      </w:pPr>
    </w:p>
    <w:p w:rsidR="00DE63B2" w:rsidRPr="0062032E" w:rsidRDefault="00DE63B2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4F5A0F" w:rsidRPr="0062032E" w:rsidRDefault="005A7252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sz w:val="36"/>
          <w:szCs w:val="36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ab/>
      </w:r>
      <w:r w:rsidR="004F5A0F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การทดสอบสมมติฐานแบบจำลองการวิเคราะห์ที่ 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5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  <w:r w:rsidRPr="0062032E">
        <w:rPr>
          <w:rFonts w:ascii="AngsanaUPC" w:hAnsi="AngsanaUPC" w:cs="AngsanaUPC"/>
          <w:color w:val="000000"/>
          <w:sz w:val="32"/>
          <w:szCs w:val="32"/>
        </w:rPr>
        <w:t>FOCUS</w:t>
      </w:r>
      <w:r w:rsidRPr="0062032E">
        <w:rPr>
          <w:rFonts w:ascii="AngsanaUPC" w:hAnsi="AngsanaUPC" w:cs="AngsanaUPC"/>
          <w:sz w:val="36"/>
          <w:szCs w:val="36"/>
        </w:rPr>
        <w:t xml:space="preserve"> =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0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</w:t>
      </w:r>
      <w:r w:rsidRPr="0062032E">
        <w:rPr>
          <w:rFonts w:ascii="AngsanaUPC" w:hAnsi="AngsanaUPC" w:cs="AngsanaUPC"/>
          <w:color w:val="000000"/>
          <w:sz w:val="32"/>
          <w:szCs w:val="32"/>
        </w:rPr>
        <w:t xml:space="preserve"> DFTIME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DFDEMAND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3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PCRQUALITY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 xml:space="preserve">6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PCRPRICE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PCRWANT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FMPEOPLE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FMPROCESS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FMPLACE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11</w:t>
      </w:r>
      <w:r w:rsidRPr="0062032E">
        <w:rPr>
          <w:rFonts w:ascii="AngsanaUPC" w:hAnsi="AngsanaUPC" w:cs="AngsanaUPC"/>
          <w:sz w:val="36"/>
          <w:szCs w:val="36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LITPS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LIMRS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LIDSS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LIOIS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WHPUTAWAY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WHHOLDING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WHSHIPPING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19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MHMOVING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MHTIME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MHQUANTITY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MHSPACE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PMPRODESIGN</w:t>
      </w:r>
      <w:r w:rsidRPr="0062032E">
        <w:rPr>
          <w:rFonts w:ascii="AngsanaUPC" w:hAnsi="AngsanaUPC" w:cs="AngsanaUPC"/>
          <w:sz w:val="36"/>
          <w:szCs w:val="36"/>
        </w:rPr>
        <w:t>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PMMATERIAL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PMPACKDESIGN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IMRAWMATERIALS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IMCOMPONENTS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IMSUPPLIES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29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IMWORKIN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IMGOOD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OPPREPARATION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32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OPTRANSMISSION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33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OPRECEIVING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34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OPPROCESSING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35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TSROADMAP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36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TSTIMING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37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TSRESOURCES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38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TSSOFTWARE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39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CSPRETRAN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40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CSTRAN</w:t>
      </w:r>
      <w:r w:rsidRPr="0062032E">
        <w:rPr>
          <w:rFonts w:ascii="AngsanaUPC" w:hAnsi="AngsanaUPC" w:cs="AngsanaUPC"/>
          <w:sz w:val="36"/>
          <w:szCs w:val="36"/>
        </w:rPr>
        <w:t xml:space="preserve"> + ß</w:t>
      </w:r>
      <w:r w:rsidRPr="0062032E">
        <w:rPr>
          <w:rFonts w:ascii="AngsanaUPC" w:hAnsi="AngsanaUPC" w:cs="AngsanaUPC"/>
          <w:sz w:val="36"/>
          <w:szCs w:val="36"/>
          <w:vertAlign w:val="subscript"/>
        </w:rPr>
        <w:t>41</w:t>
      </w:r>
      <w:r w:rsidRPr="0062032E">
        <w:rPr>
          <w:rFonts w:ascii="AngsanaUPC" w:hAnsi="AngsanaUPC" w:cs="AngsanaUPC"/>
          <w:sz w:val="36"/>
          <w:szCs w:val="36"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</w:rPr>
        <w:t>CSPOSTTRAN</w:t>
      </w:r>
      <w:r w:rsidRPr="0062032E">
        <w:rPr>
          <w:rFonts w:ascii="AngsanaUPC" w:hAnsi="AngsanaUPC" w:cs="AngsanaUPC"/>
          <w:sz w:val="36"/>
          <w:szCs w:val="36"/>
        </w:rPr>
        <w:t xml:space="preserve"> ……..(4)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ผลการทดสอบสมมติฐานตามแบบจำลองการวิเคราะห์ที่ </w:t>
      </w:r>
      <w:r w:rsidRPr="0062032E">
        <w:rPr>
          <w:rFonts w:ascii="AngsanaUPC" w:hAnsi="AngsanaUPC" w:cs="AngsanaUPC"/>
          <w:sz w:val="32"/>
          <w:szCs w:val="32"/>
        </w:rPr>
        <w:t xml:space="preserve">4 </w:t>
      </w:r>
      <w:r w:rsidRPr="0062032E">
        <w:rPr>
          <w:rFonts w:ascii="AngsanaUPC" w:hAnsi="AngsanaUPC" w:cs="AngsanaUPC"/>
          <w:sz w:val="32"/>
          <w:szCs w:val="32"/>
          <w:cs/>
        </w:rPr>
        <w:t>ในการวิเคราะห์รูปแบบการจัดการ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แสดงในตารางที่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6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5A7252" w:rsidRPr="0062032E" w:rsidRDefault="005A7252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8F300B" w:rsidRPr="0062032E" w:rsidRDefault="008F300B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5A7252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4.2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6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</w:rPr>
      </w:pP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ค่าสถิติที่ได้จากการค้นหาตัวแปรพยากรณ์ที่ดีของรูปแบบการจัดการ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i/>
          <w:iCs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โดยใช้วิธีการวิเคราะห์ถดถอยเชิงพหุแบบขั้นตอน </w:t>
      </w:r>
    </w:p>
    <w:tbl>
      <w:tblPr>
        <w:tblW w:w="7935" w:type="dxa"/>
        <w:jc w:val="center"/>
        <w:tblInd w:w="93" w:type="dxa"/>
        <w:tblLook w:val="0000" w:firstRow="0" w:lastRow="0" w:firstColumn="0" w:lastColumn="0" w:noHBand="0" w:noVBand="0"/>
      </w:tblPr>
      <w:tblGrid>
        <w:gridCol w:w="1424"/>
        <w:gridCol w:w="1302"/>
        <w:gridCol w:w="1302"/>
        <w:gridCol w:w="1477"/>
        <w:gridCol w:w="1127"/>
        <w:gridCol w:w="1303"/>
      </w:tblGrid>
      <w:tr w:rsidR="004F5A0F" w:rsidRPr="0062032E" w:rsidTr="005122DD">
        <w:trPr>
          <w:trHeight w:val="296"/>
          <w:jc w:val="center"/>
        </w:trPr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A0F" w:rsidRPr="0062032E" w:rsidRDefault="004F5A0F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Model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</w:rPr>
              <w:t>Adjusted</w:t>
            </w:r>
            <w:r w:rsidR="00707810" w:rsidRPr="0062032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F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0.695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0.483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0.536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224.835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0.581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0.577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0.483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166.174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0.783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0.613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0.608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0.465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126.011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0.634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0.627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0.454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102.896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0.810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0.656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0.649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0.441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90.316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0.823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0.677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0.669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0.427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82.612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0.837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0.700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0.691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0.413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78.318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0.852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0.726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0.716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0.396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77.320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0.856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0.732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0.722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0.392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70.845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0.864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j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0.747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0.736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0.382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68.501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11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0.869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0.756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0.744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0.376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64.930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12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0.873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l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0.762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0.750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0.372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61.514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13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0.877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m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0.769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0.756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0.367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58.732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14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0.887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n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0.787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0.774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0.353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60.224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15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0.891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o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0.793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0.780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0.349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58.110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16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0.896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p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0.802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0.788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0.342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57.341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17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0.901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q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0.812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0.798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0.334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57.139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18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0.904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r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0.817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0.802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0.331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55.480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A6098B" w:rsidRPr="0062032E" w:rsidTr="005122DD">
        <w:trPr>
          <w:trHeight w:val="305"/>
          <w:jc w:val="center"/>
        </w:trPr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98B" w:rsidRPr="0062032E" w:rsidRDefault="00A6098B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19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0.906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s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0.821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0.806</w:t>
            </w: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0.327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98B" w:rsidRPr="0062032E" w:rsidRDefault="00A6098B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53.973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14108D" w:rsidP="0014108D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  <w:cs/>
        </w:rPr>
        <w:t>หมายเหตุ</w:t>
      </w:r>
      <w:r w:rsidR="00A94A18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>
        <w:rPr>
          <w:rFonts w:ascii="AngsanaUPC" w:hAnsi="AngsanaUPC" w:cs="AngsanaUPC" w:hint="cs"/>
          <w:i/>
          <w:iCs/>
          <w:sz w:val="32"/>
          <w:szCs w:val="32"/>
          <w:cs/>
        </w:rPr>
        <w:t xml:space="preserve">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7C090B" w:rsidRDefault="007C090B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a.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b.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c.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CSTRAN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d.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CSTRAN, MHTIME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e.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f.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g.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WHRECEIVING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h.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WHRECEIVING, MHMOVING</w:t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proofErr w:type="spellStart"/>
      <w:r w:rsidRPr="0062032E">
        <w:rPr>
          <w:rFonts w:ascii="AngsanaUPC" w:hAnsi="AngsanaUPC" w:cs="AngsanaUPC"/>
          <w:sz w:val="32"/>
          <w:szCs w:val="32"/>
        </w:rPr>
        <w:t>i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j.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PCRSOURCES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k.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l.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m.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lastRenderedPageBreak/>
        <w:t xml:space="preserve">n.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o.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>, WHPUTAWAY</w:t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p.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WHPUTAWAY,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q.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WHPUTAWAY,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r.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WHPUTAWAY,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A6098B" w:rsidRPr="0062032E" w:rsidRDefault="004F5A0F" w:rsidP="00A6098B">
      <w:pPr>
        <w:tabs>
          <w:tab w:val="left" w:pos="576"/>
          <w:tab w:val="left" w:pos="1123"/>
          <w:tab w:val="left" w:pos="1814"/>
        </w:tabs>
        <w:ind w:left="180" w:hanging="18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</w:rPr>
        <w:t xml:space="preserve">s. Predictors: (Constant),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PowerPMPRODESIGN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PowerTSSOFTWARE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CSTRAN, MHTIME,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PowerIMGOOD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PowerIMRAWMATERIALS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WHRECEIVING, MHMOVING,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PowerPCRQUANTITY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PCRSOURCES,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PowerOPTRANSMISSION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PowerTSTIMING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PowerLITPS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PowerFMPLACE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WHPUTAWAY,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PowerPCRWANT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PowerDFDEMAND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PowerPMPACKDESIGN</w:t>
      </w:r>
      <w:proofErr w:type="spellEnd"/>
      <w:r w:rsidRPr="0062032E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62032E">
        <w:rPr>
          <w:rFonts w:ascii="AngsanaUPC" w:hAnsi="AngsanaUPC" w:cs="AngsanaUPC"/>
          <w:sz w:val="32"/>
          <w:szCs w:val="32"/>
        </w:rPr>
        <w:t>PowerIMCOMPONENTS</w:t>
      </w:r>
      <w:proofErr w:type="spellEnd"/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  <w:r w:rsidRPr="0062032E">
        <w:rPr>
          <w:rFonts w:ascii="AngsanaUPC" w:hAnsi="AngsanaUPC" w:cs="AngsanaUPC"/>
          <w:sz w:val="32"/>
          <w:szCs w:val="32"/>
        </w:rPr>
        <w:tab/>
      </w:r>
    </w:p>
    <w:p w:rsidR="004F5A0F" w:rsidRPr="0062032E" w:rsidRDefault="00A6098B" w:rsidP="00A8339B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lastRenderedPageBreak/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จากตารางที่ </w:t>
      </w:r>
      <w:r w:rsidR="001A53A2" w:rsidRPr="0062032E">
        <w:rPr>
          <w:rFonts w:ascii="AngsanaUPC" w:hAnsi="AngsanaUPC" w:cs="AngsanaUPC"/>
          <w:sz w:val="32"/>
          <w:szCs w:val="32"/>
        </w:rPr>
        <w:t>4.2</w:t>
      </w:r>
      <w:r w:rsidR="007B379B" w:rsidRPr="0062032E">
        <w:rPr>
          <w:rFonts w:ascii="AngsanaUPC" w:hAnsi="AngsanaUPC" w:cs="AngsanaUPC"/>
          <w:sz w:val="32"/>
          <w:szCs w:val="32"/>
        </w:rPr>
        <w:t>6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ผลการค้นหาตัวแปรพยากรณ์ที่ดีของรูปแบบการจัดการ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F5A0F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พบว่า การวิเคราะห์ถดถอยเชิงพหุแบบขั้นตอนในการเลือกตัวพยากรณ์ตัวแรกเพื่อเข้าสู่สมการในขั้นที่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เป็นตัวแปรพยากรณ์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0.483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0.536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2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0.581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0.098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0.483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0.053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3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0.613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0.032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0.465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0.018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4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0.634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0.021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0.454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0.011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5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0.656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0.022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0.441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0.013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0.677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0.021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0.427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7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0.700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0.023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0.413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8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CC0273">
        <w:rPr>
          <w:rFonts w:ascii="AngsanaUPC" w:hAnsi="AngsanaUPC" w:cs="AngsanaUPC"/>
          <w:sz w:val="32"/>
          <w:szCs w:val="32"/>
          <w:cs/>
        </w:rPr>
        <w:t>การเคลื่อนที่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0.726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0.026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="004F5A0F" w:rsidRPr="00CC0273">
        <w:rPr>
          <w:rFonts w:ascii="AngsanaUPC" w:hAnsi="AngsanaUPC" w:cs="AngsanaUPC"/>
          <w:color w:val="000000"/>
          <w:spacing w:val="-4"/>
          <w:sz w:val="32"/>
          <w:szCs w:val="32"/>
        </w:rPr>
        <w:t>SE</w:t>
      </w:r>
      <w:r w:rsidR="004F5A0F" w:rsidRPr="00CC0273">
        <w:rPr>
          <w:rFonts w:ascii="AngsanaUPC" w:hAnsi="AngsanaUPC" w:cs="AngsanaUPC"/>
          <w:color w:val="000000"/>
          <w:spacing w:val="-4"/>
          <w:sz w:val="32"/>
          <w:szCs w:val="32"/>
          <w:vertAlign w:val="subscript"/>
        </w:rPr>
        <w:t>est</w:t>
      </w:r>
      <w:proofErr w:type="spellEnd"/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) เท่ากับ 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>0.396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 ลดลงจากเดิม 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 xml:space="preserve">0.017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ในขั้นที่ 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>9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เมื่อเพิ่มตัวแปรพยากรณ์ซึ่งเป็นการจัดซื้อให้ได้</w:t>
      </w:r>
      <w:r w:rsidR="00C07EE5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จำนวนสินค้าที่ถูกต้อง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เข้าไปในสมการ ค่าอำนาจ</w:t>
      </w:r>
      <w:r w:rsidR="00CC02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0.732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0.392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10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พยากรณ์ซึ่งเป็นการจัดซื้อสินค้าจาก</w:t>
      </w:r>
      <w:r w:rsidR="001C3DB3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แหล่งผู้ขายได้อย่างถูกต้อง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เข้าไปในสมการ ค่าอำนาจในการพยากรณ์ (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>R</w:t>
      </w:r>
      <w:r w:rsidR="004F5A0F" w:rsidRPr="00CC0273">
        <w:rPr>
          <w:rFonts w:ascii="AngsanaUPC" w:hAnsi="AngsanaUPC" w:cs="AngsanaUPC"/>
          <w:spacing w:val="-4"/>
          <w:sz w:val="32"/>
          <w:szCs w:val="32"/>
          <w:vertAlign w:val="superscript"/>
        </w:rPr>
        <w:t>2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มีค่าเท่ากับ 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 xml:space="preserve">0.747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 xml:space="preserve">เพิ่มขึ้นจากเดิม </w:t>
      </w:r>
      <w:r w:rsidR="004F5A0F" w:rsidRPr="00CC0273">
        <w:rPr>
          <w:rFonts w:ascii="AngsanaUPC" w:hAnsi="AngsanaUPC" w:cs="AngsanaUPC"/>
          <w:spacing w:val="-4"/>
          <w:sz w:val="32"/>
          <w:szCs w:val="32"/>
        </w:rPr>
        <w:t xml:space="preserve">0.015 </w:t>
      </w:r>
      <w:r w:rsidR="004F5A0F" w:rsidRPr="00CC0273">
        <w:rPr>
          <w:rFonts w:ascii="AngsanaUPC" w:hAnsi="AngsanaUPC" w:cs="AngsanaUPC"/>
          <w:spacing w:val="-4"/>
          <w:sz w:val="32"/>
          <w:szCs w:val="32"/>
          <w:cs/>
        </w:rPr>
        <w:t>และมีค่าความคลาดเคลื่อนมาตรฐานในการ</w:t>
      </w:r>
      <w:r w:rsidR="00CC02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lastRenderedPageBreak/>
        <w:t>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0.382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0.010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11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0.756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0.009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0.376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0.006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12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0.762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0.372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13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0.769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0.007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0.367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0.005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14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เข้าไปในสมการ ค่าอำนาจในการพยากรณ์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>R</w:t>
      </w:r>
      <w:r w:rsidR="004F5A0F" w:rsidRPr="00A8339B">
        <w:rPr>
          <w:rFonts w:ascii="AngsanaUPC" w:hAnsi="AngsanaUPC" w:cs="AngsanaUPC"/>
          <w:spacing w:val="-4"/>
          <w:sz w:val="32"/>
          <w:szCs w:val="32"/>
          <w:vertAlign w:val="superscript"/>
        </w:rPr>
        <w:t>2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มีค่าเท่ากับ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0.787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เพิ่มขึ้นจากเดิม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0.018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และมีค่าความคลาดเคลื่อนมาตรฐานในการพยากรณ์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0.353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15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0.793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0.349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0.004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16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เมื่อเพิ่มตัวแปรพยากรณ์ซึ่งเป็นการจัดซื้อจะต้องตรงต่อ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0.802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0.009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0.342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0.007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ในขั้นที่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17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เมื่อเพิ่มตัวแปรพยากรณ์ซึ่งเป็นการพยากรณ์แบ่งตาม</w:t>
      </w:r>
      <w:r w:rsidR="00AE1512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พฤติกรรมอุปสงค์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เข้าไป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0.812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0.010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0.334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0.008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ในขั้นที่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18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มีค่าเท่ากับ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0.817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เพิ่มขึ้นจากเดิม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0.005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และมีค่าความคลาดเคลื่อนมาตรฐานในการพยากรณ์ (</w:t>
      </w:r>
      <w:proofErr w:type="spellStart"/>
      <w:r w:rsidR="004F5A0F" w:rsidRPr="0062032E">
        <w:rPr>
          <w:rFonts w:ascii="AngsanaUPC" w:hAnsi="AngsanaUPC" w:cs="AngsanaUPC"/>
          <w:color w:val="000000"/>
          <w:sz w:val="32"/>
          <w:szCs w:val="32"/>
        </w:rPr>
        <w:t>SE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est</w:t>
      </w:r>
      <w:proofErr w:type="spellEnd"/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0.331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0.003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และในขั้นสุดท้ายคือ ขั้นที่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19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เมื่อเพิ่มตัวแปรพยากรณ์ซึ่งเป็น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เข้าไปในสมการ ค่าอำนาจในการพยากรณ์ (</w:t>
      </w:r>
      <w:r w:rsidR="004F5A0F" w:rsidRPr="0062032E">
        <w:rPr>
          <w:rFonts w:ascii="AngsanaUPC" w:hAnsi="AngsanaUPC" w:cs="AngsanaUPC"/>
          <w:sz w:val="32"/>
          <w:szCs w:val="32"/>
        </w:rPr>
        <w:t>R</w:t>
      </w:r>
      <w:r w:rsidR="004F5A0F" w:rsidRPr="0062032E">
        <w:rPr>
          <w:rFonts w:ascii="AngsanaUPC" w:hAnsi="AngsanaUPC" w:cs="AngsanaUPC"/>
          <w:sz w:val="32"/>
          <w:szCs w:val="32"/>
          <w:vertAlign w:val="superscript"/>
        </w:rPr>
        <w:t>2</w:t>
      </w:r>
      <w:r w:rsidR="004F5A0F" w:rsidRPr="0062032E">
        <w:rPr>
          <w:rFonts w:ascii="AngsanaUPC" w:hAnsi="AngsanaUPC" w:cs="AngsanaUPC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มีค่า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เท่ากับ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0.821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เพิ่มขึ้นจากเดิม </w:t>
      </w:r>
      <w:r w:rsidR="004F5A0F" w:rsidRPr="00A8339B">
        <w:rPr>
          <w:rFonts w:ascii="AngsanaUPC" w:hAnsi="AngsanaUPC" w:cs="AngsanaUPC"/>
          <w:spacing w:val="-4"/>
          <w:sz w:val="32"/>
          <w:szCs w:val="32"/>
        </w:rPr>
        <w:t xml:space="preserve">0.004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และมีค่า</w:t>
      </w:r>
      <w:r w:rsidR="000227D6"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ความคลาดเคลื่อนมาตรฐานในการพยากรณ์ (</w:t>
      </w:r>
      <w:proofErr w:type="spellStart"/>
      <w:r w:rsidR="004F5A0F" w:rsidRPr="00A8339B">
        <w:rPr>
          <w:rFonts w:ascii="AngsanaUPC" w:hAnsi="AngsanaUPC" w:cs="AngsanaUPC"/>
          <w:color w:val="000000"/>
          <w:spacing w:val="-4"/>
          <w:sz w:val="32"/>
          <w:szCs w:val="32"/>
        </w:rPr>
        <w:t>SE</w:t>
      </w:r>
      <w:r w:rsidR="004F5A0F" w:rsidRPr="00A8339B">
        <w:rPr>
          <w:rFonts w:ascii="AngsanaUPC" w:hAnsi="AngsanaUPC" w:cs="AngsanaUPC"/>
          <w:color w:val="000000"/>
          <w:spacing w:val="-4"/>
          <w:sz w:val="32"/>
          <w:szCs w:val="32"/>
          <w:vertAlign w:val="subscript"/>
        </w:rPr>
        <w:t>est</w:t>
      </w:r>
      <w:proofErr w:type="spellEnd"/>
      <w:r w:rsidR="004F5A0F" w:rsidRPr="00A8339B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เท่ากับ </w:t>
      </w:r>
      <w:r w:rsidR="004F5A0F" w:rsidRPr="0062032E">
        <w:rPr>
          <w:rFonts w:ascii="AngsanaUPC" w:hAnsi="AngsanaUPC" w:cs="AngsanaUPC"/>
          <w:sz w:val="32"/>
          <w:szCs w:val="32"/>
        </w:rPr>
        <w:t>0.327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ลดลงจากเดิม </w:t>
      </w:r>
      <w:r w:rsidR="004F5A0F" w:rsidRPr="0062032E">
        <w:rPr>
          <w:rFonts w:ascii="AngsanaUPC" w:hAnsi="AngsanaUPC" w:cs="AngsanaUPC"/>
          <w:sz w:val="32"/>
          <w:szCs w:val="32"/>
        </w:rPr>
        <w:t>0.004</w:t>
      </w:r>
    </w:p>
    <w:p w:rsidR="004F5A0F" w:rsidRPr="0062032E" w:rsidRDefault="004F5A0F" w:rsidP="005A7252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มื่อทดสอบความแตกต่างระหว่างค่าอำนาจในการพยากรณ์เดิมกับค่าอำนาจในการพยากรณ์ที่เพิ่มขึ้นในแต่ละขั้นตอน พบว่า ลักษณะการเพิ่มของค่าอำนาจในการพยากรณ์และการลดลงของค่าความคลาดเคลื่อนมาตรฐานในการพยากรณ์จากเดิมในแต่ละขั้นตอนนี้มีความ</w:t>
      </w:r>
      <w:r w:rsidRPr="00A8339B">
        <w:rPr>
          <w:rFonts w:ascii="AngsanaUPC" w:hAnsi="AngsanaUPC" w:cs="AngsanaUPC"/>
          <w:spacing w:val="-6"/>
          <w:sz w:val="32"/>
          <w:szCs w:val="32"/>
          <w:cs/>
        </w:rPr>
        <w:lastRenderedPageBreak/>
        <w:t xml:space="preserve">แตกต่างกันอย่างมีนัยสำคัญทางสถิติที่ระดับ </w:t>
      </w:r>
      <w:r w:rsidRPr="00A8339B">
        <w:rPr>
          <w:rFonts w:ascii="AngsanaUPC" w:hAnsi="AngsanaUPC" w:cs="AngsanaUPC"/>
          <w:spacing w:val="-6"/>
          <w:sz w:val="32"/>
          <w:szCs w:val="32"/>
        </w:rPr>
        <w:t xml:space="preserve">0.05 </w:t>
      </w:r>
      <w:r w:rsidR="00A8339B" w:rsidRPr="00A8339B">
        <w:rPr>
          <w:rFonts w:ascii="AngsanaUPC" w:hAnsi="AngsanaUPC" w:cs="AngsanaUPC"/>
          <w:spacing w:val="-6"/>
          <w:sz w:val="32"/>
          <w:szCs w:val="32"/>
          <w:cs/>
        </w:rPr>
        <w:t>นอกจากนั้น เมื่อพิจารณาค่า</w:t>
      </w:r>
      <w:r w:rsidRPr="00A8339B">
        <w:rPr>
          <w:rFonts w:ascii="AngsanaUPC" w:hAnsi="AngsanaUPC" w:cs="AngsanaUPC"/>
          <w:spacing w:val="-6"/>
          <w:sz w:val="32"/>
          <w:szCs w:val="32"/>
          <w:cs/>
        </w:rPr>
        <w:t>ความคลาดเคลื่อน</w:t>
      </w:r>
      <w:r w:rsidR="00A833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มาตรฐานในการพยากรณ์แต่ละขั้นตอน พบว่า มีค่าลดลงทุกขั้นตอน แสดงว่า ตัวแปรพยากรณ์ทุกตัวที่เข้าสู่สมการพยากรณ์ร่วมกันพยากรณ์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sz w:val="32"/>
          <w:szCs w:val="32"/>
          <w:cs/>
        </w:rPr>
        <w:t>ได้</w:t>
      </w:r>
    </w:p>
    <w:p w:rsidR="004F5A0F" w:rsidRPr="0062032E" w:rsidRDefault="004F5A0F" w:rsidP="00A8339B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หลังจากนี้ เมื่อเพิ่มตัวแปรพยากรณ์ที่เหลือ คือ 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Pr="0062032E">
        <w:rPr>
          <w:rFonts w:ascii="AngsanaUPC" w:hAnsi="AngsanaUPC" w:cs="AngsanaUPC"/>
          <w:sz w:val="32"/>
          <w:szCs w:val="32"/>
          <w:cs/>
        </w:rPr>
        <w:t>และการให้บริการลูกค้าหลังการทำ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ข้าไปในสมการแล้วทดสอบนัยสำคัญของค่าสัมประสิทธิ์สหสัมพันธ์พหุคูณเดิมกับค่าสัมประสิทธิ์สหสัมพันธ์พหุคูณเมื่อเพิ่มตัวแปรพยากรณ์เข้าไปครั้งละ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ตัว ปรากฏว่า </w:t>
      </w:r>
      <w:r w:rsidRPr="00A8339B">
        <w:rPr>
          <w:rFonts w:ascii="AngsanaUPC" w:hAnsi="AngsanaUPC" w:cs="AngsanaUPC"/>
          <w:spacing w:val="-4"/>
          <w:sz w:val="32"/>
          <w:szCs w:val="32"/>
          <w:cs/>
        </w:rPr>
        <w:t>ค่าสัมประสิทธิ์สหสัมพันธ์พหุคูณเพิ่มขึ้นอย่างไม่มีนัยสำคัญทางสถิติ ซึ่งแสดงให้เห็นว่า ตัวแปร</w:t>
      </w:r>
      <w:r w:rsidR="00A833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พยากรณ์ที่เหลือเหล่านี้อธิบายความแปรปรวนของตัวแปรตามได้น้อย จึงถูกนำออกจากสมการพยากรณ์</w:t>
      </w:r>
    </w:p>
    <w:p w:rsidR="00F70FAD" w:rsidRPr="0062032E" w:rsidRDefault="004F5A0F" w:rsidP="005A7252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A8339B">
        <w:rPr>
          <w:rFonts w:ascii="AngsanaUPC" w:hAnsi="AngsanaUPC" w:cs="AngsanaUPC"/>
          <w:spacing w:val="-4"/>
          <w:sz w:val="32"/>
          <w:szCs w:val="32"/>
          <w:cs/>
        </w:rPr>
        <w:t>ดังนั้น การสร้างสมการพยากรณ์ความได้เปรียบในการแข่งขันของอุตสาหกรรมยานยนต์</w:t>
      </w:r>
      <w:r w:rsidR="00A8339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sz w:val="32"/>
          <w:szCs w:val="32"/>
          <w:cs/>
        </w:rPr>
        <w:t>จากกลุ่มตัวแปรพยากรณ์ที่ดีจากผลของการวิเคราะห์ เพื่อค้นหาตัวแปรพยากรณ์ที่ดีในการพยากรณ์ความได้ เปรียบในการแข่งขันของอุตสาหกรรมยานยนต์และชิ้นส่วนยานยนต์ในประเทศไทย ด้าน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</w:t>
      </w:r>
      <w:r w:rsidRPr="00A8339B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เฉพาะส่วน</w:t>
      </w:r>
      <w:r w:rsidRPr="00A8339B">
        <w:rPr>
          <w:rFonts w:ascii="AngsanaUPC" w:hAnsi="AngsanaUPC" w:cs="AngsanaUPC"/>
          <w:spacing w:val="-4"/>
          <w:sz w:val="32"/>
          <w:szCs w:val="32"/>
          <w:cs/>
        </w:rPr>
        <w:t xml:space="preserve"> ซึ่งผู้วิจัยได้วิเคราะห์ข้อมูลเพื่อหาค่าน้ำหนักความสำคัญหรือค่าสัมประสิทธิ์ของตัวแปร</w:t>
      </w:r>
      <w:r w:rsidRPr="0062032E">
        <w:rPr>
          <w:rFonts w:ascii="AngsanaUPC" w:hAnsi="AngsanaUPC" w:cs="AngsanaUPC"/>
          <w:sz w:val="32"/>
          <w:szCs w:val="32"/>
          <w:cs/>
        </w:rPr>
        <w:t>พยากรณ์ (</w:t>
      </w:r>
      <w:r w:rsidRPr="0062032E">
        <w:rPr>
          <w:rFonts w:ascii="AngsanaUPC" w:hAnsi="AngsanaUPC" w:cs="AngsanaUPC"/>
          <w:sz w:val="32"/>
          <w:szCs w:val="32"/>
        </w:rPr>
        <w:t xml:space="preserve">b, </w:t>
      </w:r>
      <m:oMath>
        <m:r>
          <m:rPr>
            <m:sty m:val="p"/>
          </m:rPr>
          <w:rPr>
            <w:rFonts w:ascii="Cambria Math" w:hAnsi="Cambria Math" w:cs="AngsanaUPC"/>
            <w:sz w:val="32"/>
            <w:szCs w:val="32"/>
          </w:rPr>
          <m:t>β</m:t>
        </m:r>
      </m:oMath>
      <w:r w:rsidRPr="0062032E">
        <w:rPr>
          <w:rFonts w:ascii="AngsanaUPC" w:hAnsi="AngsanaUPC" w:cs="AngsanaUPC"/>
          <w:sz w:val="32"/>
          <w:szCs w:val="32"/>
          <w:cs/>
        </w:rPr>
        <w:t xml:space="preserve">) ทั้ง </w:t>
      </w:r>
      <w:r w:rsidRPr="0062032E">
        <w:rPr>
          <w:rFonts w:ascii="AngsanaUPC" w:hAnsi="AngsanaUPC" w:cs="AngsanaUPC"/>
          <w:sz w:val="32"/>
          <w:szCs w:val="32"/>
        </w:rPr>
        <w:t xml:space="preserve">19 </w:t>
      </w:r>
      <w:r w:rsidRPr="0062032E">
        <w:rPr>
          <w:rFonts w:ascii="AngsanaUPC" w:hAnsi="AngsanaUPC" w:cs="AngsanaUPC"/>
          <w:sz w:val="32"/>
          <w:szCs w:val="32"/>
          <w:cs/>
        </w:rPr>
        <w:t>ตัวแปร และค่าคงที่ของสมการพยากรณ์ในรูปคะแนนดิบ (</w:t>
      </w:r>
      <w:r w:rsidRPr="0062032E">
        <w:rPr>
          <w:rFonts w:ascii="AngsanaUPC" w:hAnsi="AngsanaUPC" w:cs="AngsanaUPC"/>
          <w:sz w:val="32"/>
          <w:szCs w:val="32"/>
        </w:rPr>
        <w:t>a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ซึ่งปรากฏผลดังตารางที่ </w:t>
      </w:r>
      <w:r w:rsidR="007B379B" w:rsidRPr="0062032E">
        <w:rPr>
          <w:rFonts w:ascii="AngsanaUPC" w:hAnsi="AngsanaUPC" w:cs="AngsanaUPC"/>
          <w:sz w:val="32"/>
          <w:szCs w:val="32"/>
        </w:rPr>
        <w:t>4.27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07EE5" w:rsidRPr="0062032E" w:rsidRDefault="00C07EE5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6"/>
          <w:szCs w:val="36"/>
        </w:rPr>
      </w:pPr>
    </w:p>
    <w:p w:rsidR="008F300B" w:rsidRPr="0062032E" w:rsidRDefault="008F300B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br w:type="page"/>
      </w:r>
    </w:p>
    <w:p w:rsidR="00C07EE5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ตารางที่ </w:t>
      </w:r>
      <w:r w:rsidR="001A53A2" w:rsidRPr="0062032E">
        <w:rPr>
          <w:rFonts w:ascii="AngsanaUPC" w:hAnsi="AngsanaUPC" w:cs="AngsanaUPC"/>
          <w:b/>
          <w:bCs/>
          <w:sz w:val="32"/>
          <w:szCs w:val="32"/>
        </w:rPr>
        <w:t>4.2</w:t>
      </w:r>
      <w:r w:rsidR="007B379B" w:rsidRPr="0062032E">
        <w:rPr>
          <w:rFonts w:ascii="AngsanaUPC" w:hAnsi="AngsanaUPC" w:cs="AngsanaUPC"/>
          <w:b/>
          <w:bCs/>
          <w:sz w:val="32"/>
          <w:szCs w:val="32"/>
        </w:rPr>
        <w:t>7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i/>
          <w:iCs/>
          <w:sz w:val="32"/>
          <w:szCs w:val="32"/>
          <w:cs/>
        </w:rPr>
      </w:pPr>
      <w:r w:rsidRPr="005122D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ค่าสถิติที่ได้จากการวิเคราะห์รูปแบบการจัดการ</w:t>
      </w:r>
      <w:proofErr w:type="spellStart"/>
      <w:r w:rsidRPr="005122D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</w:t>
      </w:r>
      <w:proofErr w:type="spellEnd"/>
      <w:r w:rsidRPr="005122D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จิ</w:t>
      </w:r>
      <w:proofErr w:type="spellStart"/>
      <w:r w:rsidRPr="005122D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สติกส์</w:t>
      </w:r>
      <w:proofErr w:type="spellEnd"/>
      <w:r w:rsidRPr="005122D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เพื่อสร้างความได้เปรียบในการแข่งขัน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>ของอุตสาหกรรมยานยนต์และชิ้นส่วนยานยนต์ในประเทศไทย ด้าน</w:t>
      </w:r>
      <w:r w:rsidR="00D77A76"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i/>
          <w:iCs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i/>
          <w:iCs/>
          <w:sz w:val="32"/>
          <w:szCs w:val="32"/>
          <w:cs/>
        </w:rPr>
        <w:t xml:space="preserve"> โดยใช้วิธีการวิเคราะห์ถดถอยเชิงพหุแบบขั้นตอน </w:t>
      </w:r>
    </w:p>
    <w:tbl>
      <w:tblPr>
        <w:tblW w:w="7935" w:type="dxa"/>
        <w:tblInd w:w="93" w:type="dxa"/>
        <w:tblLook w:val="0000" w:firstRow="0" w:lastRow="0" w:firstColumn="0" w:lastColumn="0" w:noHBand="0" w:noVBand="0"/>
      </w:tblPr>
      <w:tblGrid>
        <w:gridCol w:w="3165"/>
        <w:gridCol w:w="1258"/>
        <w:gridCol w:w="985"/>
        <w:gridCol w:w="1447"/>
        <w:gridCol w:w="1080"/>
      </w:tblGrid>
      <w:tr w:rsidR="004F5A0F" w:rsidRPr="0062032E" w:rsidTr="00A33B13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5122DD">
            <w:pPr>
              <w:tabs>
                <w:tab w:val="left" w:pos="576"/>
                <w:tab w:val="left" w:pos="1123"/>
                <w:tab w:val="left" w:pos="1814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Predictors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b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S.E.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Beta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ngsanaUPC"/>
                  <w:sz w:val="32"/>
                  <w:szCs w:val="32"/>
                </w:rPr>
                <m:t>β</m:t>
              </m:r>
            </m:oMath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A0F" w:rsidRPr="0062032E" w:rsidRDefault="004F5A0F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t-value</w:t>
            </w:r>
          </w:p>
        </w:tc>
      </w:tr>
      <w:tr w:rsidR="00C07EE5" w:rsidRPr="0062032E" w:rsidTr="00A33B13">
        <w:trPr>
          <w:trHeight w:val="206"/>
        </w:trPr>
        <w:tc>
          <w:tcPr>
            <w:tcW w:w="3165" w:type="dxa"/>
            <w:tcBorders>
              <w:top w:val="single" w:sz="4" w:space="0" w:color="auto"/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(Constant)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1.380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0.317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4.352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PowerPMPRODESIGN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0.043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0.350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5.186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PowerTSSOFTWARE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0.050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0.475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10.117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CSTRAN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0.127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0.109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2.083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MHTIME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-0.216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0.087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-0.170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-2.475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PowerIMGOOD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0.050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0.389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6.799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PowerIMRAWMATERIALS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-0.066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-0.437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-7.545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WHRECEIVING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0.729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0.085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0.556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8.566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MHMOVING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-0.341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0.070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-0.296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-4.887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PowerPCRQUANTITY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-0.062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-0.450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-7.446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PCRSOURCES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0.325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0.288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5.213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PowerOPTRANSMISSION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-0.028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-0.200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-3.389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PowerTSTIMING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0.017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0.132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2.876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PowerLITPS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0.041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0.280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5.231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PowerFMPLACE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-0.046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-0.351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-6.248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WHPUTAWAY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-0.259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0.061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-0.220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-4.252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PowerPCRWANT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0.035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0.240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3.887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A6098B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PowerDFDEMAND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0.027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0.190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3.603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273EA0">
        <w:trPr>
          <w:trHeight w:val="206"/>
        </w:trPr>
        <w:tc>
          <w:tcPr>
            <w:tcW w:w="3165" w:type="dxa"/>
            <w:tcBorders>
              <w:left w:val="nil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PowerPMPACKDESIGN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0.021</w:t>
            </w:r>
          </w:p>
        </w:tc>
        <w:tc>
          <w:tcPr>
            <w:tcW w:w="985" w:type="dxa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0.182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2.933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  <w:tr w:rsidR="00C07EE5" w:rsidRPr="0062032E" w:rsidTr="00273EA0">
        <w:trPr>
          <w:trHeight w:val="206"/>
        </w:trPr>
        <w:tc>
          <w:tcPr>
            <w:tcW w:w="3165" w:type="dxa"/>
            <w:tcBorders>
              <w:left w:val="nil"/>
              <w:bottom w:val="single" w:sz="4" w:space="0" w:color="auto"/>
            </w:tcBorders>
            <w:vAlign w:val="center"/>
          </w:tcPr>
          <w:p w:rsidR="00C07EE5" w:rsidRPr="0062032E" w:rsidRDefault="00C07EE5" w:rsidP="001C3DB3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 w:rsidRPr="0062032E">
              <w:rPr>
                <w:rFonts w:ascii="AngsanaUPC" w:hAnsi="AngsanaUPC" w:cs="AngsanaUPC"/>
                <w:sz w:val="32"/>
                <w:szCs w:val="32"/>
              </w:rPr>
              <w:t>PowerIMCOMPONENTS</w:t>
            </w:r>
            <w:proofErr w:type="spellEnd"/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0.009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-0.165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-2.395</w:t>
            </w:r>
          </w:p>
        </w:tc>
      </w:tr>
      <w:tr w:rsidR="00C07EE5" w:rsidRPr="0062032E" w:rsidTr="00273EA0">
        <w:trPr>
          <w:trHeight w:val="206"/>
        </w:trPr>
        <w:tc>
          <w:tcPr>
            <w:tcW w:w="7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7EE5" w:rsidRPr="0062032E" w:rsidRDefault="00C07EE5" w:rsidP="0014108D">
            <w:pPr>
              <w:tabs>
                <w:tab w:val="left" w:pos="576"/>
                <w:tab w:val="left" w:pos="1123"/>
                <w:tab w:val="left" w:pos="181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62032E">
              <w:rPr>
                <w:rFonts w:ascii="AngsanaUPC" w:hAnsi="AngsanaUPC" w:cs="AngsanaUPC"/>
                <w:sz w:val="32"/>
                <w:szCs w:val="32"/>
              </w:rPr>
              <w:t>N = 243</w:t>
            </w:r>
            <w:r w:rsidRPr="0062032E">
              <w:rPr>
                <w:rFonts w:ascii="AngsanaUPC" w:eastAsia="Cordia New" w:hAnsi="AngsanaUPC" w:cs="AngsanaUPC"/>
                <w:sz w:val="32"/>
                <w:szCs w:val="32"/>
              </w:rPr>
              <w:t>, R = 0.906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,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0.821, </w:t>
            </w:r>
            <w:r w:rsidRPr="0062032E">
              <w:rPr>
                <w:rFonts w:ascii="AngsanaUPC" w:hAnsi="AngsanaUPC" w:cs="AngsanaUPC"/>
              </w:rPr>
              <w:t>Adjusted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 R</w:t>
            </w:r>
            <w:r w:rsidRPr="0062032E">
              <w:rPr>
                <w:rFonts w:ascii="AngsanaUPC" w:hAnsi="AngsanaUPC" w:cs="AngsanaUPC"/>
                <w:sz w:val="32"/>
                <w:szCs w:val="32"/>
                <w:vertAlign w:val="superscript"/>
              </w:rPr>
              <w:t>2</w:t>
            </w:r>
            <w:r w:rsidRPr="0062032E">
              <w:rPr>
                <w:rFonts w:ascii="AngsanaUPC" w:hAnsi="AngsanaUPC" w:cs="AngsanaUPC"/>
              </w:rPr>
              <w:t xml:space="preserve"> 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 xml:space="preserve">= 0.806, </w:t>
            </w:r>
            <w:proofErr w:type="spellStart"/>
            <w:r w:rsidRPr="0062032E">
              <w:rPr>
                <w:rFonts w:ascii="AngsanaUPC" w:hAnsi="AngsanaUPC" w:cs="AngsanaUPC"/>
                <w:color w:val="000000"/>
                <w:sz w:val="32"/>
                <w:szCs w:val="32"/>
              </w:rPr>
              <w:t>SE</w:t>
            </w:r>
            <w:r w:rsidRPr="0062032E">
              <w:rPr>
                <w:rFonts w:ascii="AngsanaUPC" w:hAnsi="AngsanaUPC" w:cs="AngsanaUPC"/>
                <w:color w:val="000000"/>
                <w:sz w:val="32"/>
                <w:szCs w:val="32"/>
                <w:vertAlign w:val="subscript"/>
              </w:rPr>
              <w:t>est</w:t>
            </w:r>
            <w:proofErr w:type="spellEnd"/>
            <w:r w:rsidRPr="0062032E">
              <w:rPr>
                <w:rStyle w:val="apple-converted-space"/>
                <w:rFonts w:ascii="AngsanaUPC" w:hAnsi="AngsanaUPC" w:cs="AngsanaUPC"/>
                <w:color w:val="000000"/>
                <w:sz w:val="27"/>
                <w:szCs w:val="27"/>
              </w:rPr>
              <w:t> </w:t>
            </w:r>
            <w:r w:rsidRPr="0062032E">
              <w:rPr>
                <w:rFonts w:ascii="AngsanaUPC" w:hAnsi="AngsanaUPC" w:cs="AngsanaUPC"/>
                <w:sz w:val="32"/>
                <w:szCs w:val="32"/>
              </w:rPr>
              <w:t>= 0.327, F = 53.973</w:t>
            </w:r>
            <w:r w:rsidRPr="0062032E">
              <w:rPr>
                <w:rFonts w:ascii="AngsanaUPC" w:hAnsi="AngsanaUPC" w:cs="AngsanaUPC"/>
                <w:sz w:val="32"/>
                <w:szCs w:val="32"/>
                <w:cs/>
              </w:rPr>
              <w:t>*</w:t>
            </w:r>
          </w:p>
        </w:tc>
      </w:tr>
    </w:tbl>
    <w:p w:rsidR="004F5A0F" w:rsidRPr="0062032E" w:rsidRDefault="008A47CE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 xml:space="preserve">หมายเหตุ.  </w:t>
      </w:r>
      <w:r w:rsidR="004F5A0F" w:rsidRPr="0062032E">
        <w:rPr>
          <w:rFonts w:ascii="AngsanaUPC" w:hAnsi="AngsanaUPC" w:cs="AngsanaUPC"/>
          <w:sz w:val="32"/>
          <w:szCs w:val="32"/>
          <w:cs/>
        </w:rPr>
        <w:t>* มีระดับนัยสำคัญที่ 0.05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firstLine="720"/>
        <w:rPr>
          <w:rFonts w:ascii="AngsanaUPC" w:hAnsi="AngsanaUPC" w:cs="AngsanaUPC"/>
          <w:sz w:val="32"/>
          <w:szCs w:val="32"/>
        </w:rPr>
      </w:pPr>
    </w:p>
    <w:p w:rsidR="004F5A0F" w:rsidRPr="0062032E" w:rsidRDefault="004F5A0F" w:rsidP="00996D18">
      <w:pPr>
        <w:tabs>
          <w:tab w:val="left" w:pos="576"/>
          <w:tab w:val="left" w:pos="1123"/>
          <w:tab w:val="left" w:pos="1814"/>
        </w:tabs>
        <w:spacing w:line="228" w:lineRule="auto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996D18">
        <w:rPr>
          <w:rFonts w:ascii="AngsanaUPC" w:hAnsi="AngsanaUPC" w:cs="AngsanaUPC"/>
          <w:spacing w:val="-4"/>
          <w:sz w:val="32"/>
          <w:szCs w:val="32"/>
          <w:cs/>
        </w:rPr>
        <w:lastRenderedPageBreak/>
        <w:t xml:space="preserve">จากตารางที่ </w:t>
      </w:r>
      <w:r w:rsidR="001A53A2" w:rsidRPr="00996D18">
        <w:rPr>
          <w:rFonts w:ascii="AngsanaUPC" w:hAnsi="AngsanaUPC" w:cs="AngsanaUPC"/>
          <w:spacing w:val="-4"/>
          <w:sz w:val="32"/>
          <w:szCs w:val="32"/>
        </w:rPr>
        <w:t>4.2</w:t>
      </w:r>
      <w:r w:rsidR="007B379B" w:rsidRPr="00996D18">
        <w:rPr>
          <w:rFonts w:ascii="AngsanaUPC" w:hAnsi="AngsanaUPC" w:cs="AngsanaUPC"/>
          <w:spacing w:val="-4"/>
          <w:sz w:val="32"/>
          <w:szCs w:val="32"/>
        </w:rPr>
        <w:t>7</w:t>
      </w:r>
      <w:r w:rsidRPr="00996D1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>ผลการวิเคราะห์รูปแบบการจัดการ</w:t>
      </w:r>
      <w:proofErr w:type="spellStart"/>
      <w:r w:rsidRPr="00996D18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996D18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996D18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996D18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</w:t>
      </w:r>
      <w:r w:rsidR="00996D18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 ด้าน</w:t>
      </w:r>
      <w:r w:rsidRPr="00996D18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การมุ่งตลาด</w:t>
      </w:r>
      <w:r w:rsidRPr="00996D18">
        <w:rPr>
          <w:rFonts w:ascii="AngsanaUPC" w:hAnsi="AngsanaUPC" w:cs="AngsanaUPC"/>
          <w:color w:val="000000"/>
          <w:spacing w:val="2"/>
          <w:sz w:val="32"/>
          <w:szCs w:val="32"/>
          <w:cs/>
        </w:rPr>
        <w:t>เฉพาะส่วน</w:t>
      </w:r>
      <w:r w:rsidRPr="00996D18">
        <w:rPr>
          <w:rFonts w:ascii="AngsanaUPC" w:hAnsi="AngsanaUPC" w:cs="AngsanaUPC"/>
          <w:spacing w:val="2"/>
          <w:sz w:val="32"/>
          <w:szCs w:val="32"/>
          <w:cs/>
        </w:rPr>
        <w:t xml:space="preserve"> พบว่า</w:t>
      </w:r>
      <w:r w:rsidRPr="00996D18">
        <w:rPr>
          <w:rFonts w:ascii="AngsanaUPC" w:hAnsi="AngsanaUPC" w:cs="AngsanaUPC"/>
          <w:spacing w:val="2"/>
          <w:sz w:val="32"/>
          <w:szCs w:val="32"/>
        </w:rPr>
        <w:t xml:space="preserve"> </w:t>
      </w:r>
      <w:r w:rsidRPr="00996D18">
        <w:rPr>
          <w:rFonts w:ascii="AngsanaUPC" w:hAnsi="AngsanaUPC" w:cs="AngsanaUPC"/>
          <w:spacing w:val="2"/>
          <w:sz w:val="32"/>
          <w:szCs w:val="32"/>
          <w:cs/>
        </w:rPr>
        <w:t>การทดสอบนัยสำคัญของค่าสัมประสิทธิ์สหสัมพันธ์พหุคูณของตัวแปรพยากรณ์</w:t>
      </w:r>
      <w:r w:rsidRPr="0062032E">
        <w:rPr>
          <w:rFonts w:ascii="AngsanaUPC" w:hAnsi="AngsanaUPC" w:cs="AngsanaUPC"/>
          <w:sz w:val="32"/>
          <w:szCs w:val="32"/>
          <w:cs/>
        </w:rPr>
        <w:t>ที่ดีหรือตัวแปรอิสระกับตัวแปรตามโดยใช้การทดสอบ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เอฟ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 (</w:t>
      </w:r>
      <w:r w:rsidRPr="0062032E">
        <w:rPr>
          <w:rFonts w:ascii="AngsanaUPC" w:hAnsi="AngsanaUPC" w:cs="AngsanaUPC"/>
          <w:sz w:val="32"/>
          <w:szCs w:val="32"/>
        </w:rPr>
        <w:t>F-test</w:t>
      </w:r>
      <w:r w:rsidRPr="0062032E">
        <w:rPr>
          <w:rFonts w:ascii="AngsanaUPC" w:hAnsi="AngsanaUPC" w:cs="AngsanaUPC"/>
          <w:sz w:val="32"/>
          <w:szCs w:val="32"/>
          <w:cs/>
        </w:rPr>
        <w:t>) พบว่า ค่าสัมประสิทธิ์สหสัมพันธ์พหุคูณดังกล่าวมีนัยสำคัญทางสถิติที่ระดับ 0.05 แสดงว่า ตัวแปรอิสระ</w:t>
      </w:r>
      <w:r w:rsidRPr="00996D18">
        <w:rPr>
          <w:rFonts w:ascii="AngsanaUPC" w:hAnsi="AngsanaUPC" w:cs="AngsanaUPC"/>
          <w:spacing w:val="-8"/>
          <w:sz w:val="32"/>
          <w:szCs w:val="32"/>
          <w:cs/>
        </w:rPr>
        <w:t>ทั้งหมดสามารถพยากรณ์ตัวแปรตามได้อย่างมีนัยสำคัญทางสถิติที่ระดับ 0.05 โดยมีค่าสัมประสิทธิ์</w:t>
      </w:r>
      <w:r w:rsidR="00996D1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สหสัมพันธ์พหุคูณ (</w:t>
      </w:r>
      <w:r w:rsidRPr="0062032E">
        <w:rPr>
          <w:rFonts w:ascii="AngsanaUPC" w:hAnsi="AngsanaUPC" w:cs="AngsanaUPC"/>
          <w:sz w:val="32"/>
          <w:szCs w:val="32"/>
        </w:rPr>
        <w:t>R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) เท่ากับ </w:t>
      </w:r>
      <w:r w:rsidRPr="0062032E">
        <w:rPr>
          <w:rFonts w:ascii="AngsanaUPC" w:hAnsi="AngsanaUPC" w:cs="AngsanaUPC"/>
          <w:sz w:val="32"/>
          <w:szCs w:val="32"/>
        </w:rPr>
        <w:t>0.906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แสดงว่า ตัวแปรอิสระทั้งหมดมีความสัมพันธ์กับความได้เปรียบในการแข่งขัน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หรือตัวแปรตามสูง</w:t>
      </w:r>
    </w:p>
    <w:p w:rsidR="004F5A0F" w:rsidRPr="0062032E" w:rsidRDefault="004F5A0F" w:rsidP="00996D18">
      <w:pPr>
        <w:tabs>
          <w:tab w:val="left" w:pos="576"/>
          <w:tab w:val="left" w:pos="1123"/>
          <w:tab w:val="left" w:pos="1814"/>
        </w:tabs>
        <w:spacing w:line="228" w:lineRule="auto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996D18">
        <w:rPr>
          <w:rFonts w:ascii="AngsanaUPC" w:hAnsi="AngsanaUPC" w:cs="AngsanaUPC"/>
          <w:spacing w:val="-4"/>
          <w:sz w:val="32"/>
          <w:szCs w:val="32"/>
          <w:cs/>
        </w:rPr>
        <w:t>ค่าอำนาจในการพยากรณ์ (</w:t>
      </w:r>
      <w:r w:rsidRPr="00996D18">
        <w:rPr>
          <w:rFonts w:ascii="AngsanaUPC" w:hAnsi="AngsanaUPC" w:cs="AngsanaUPC"/>
          <w:spacing w:val="-4"/>
          <w:sz w:val="32"/>
          <w:szCs w:val="32"/>
        </w:rPr>
        <w:t>R</w:t>
      </w:r>
      <w:r w:rsidRPr="00996D18">
        <w:rPr>
          <w:rFonts w:ascii="AngsanaUPC" w:hAnsi="AngsanaUPC" w:cs="AngsanaUPC"/>
          <w:spacing w:val="-4"/>
          <w:sz w:val="32"/>
          <w:szCs w:val="32"/>
          <w:vertAlign w:val="superscript"/>
        </w:rPr>
        <w:t>2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Pr="00996D1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 xml:space="preserve">มีค่าเท่ากับ </w:t>
      </w:r>
      <w:r w:rsidRPr="00996D18">
        <w:rPr>
          <w:rFonts w:ascii="AngsanaUPC" w:hAnsi="AngsanaUPC" w:cs="AngsanaUPC"/>
          <w:spacing w:val="-4"/>
          <w:sz w:val="32"/>
          <w:szCs w:val="32"/>
        </w:rPr>
        <w:t>0.821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 xml:space="preserve"> แสดงว่า ตัวแปรอิสระทั้งหมดสามารถ</w:t>
      </w:r>
      <w:r w:rsidR="00996D1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พยากรณ์ตัวแปรตามได้ร้อยละ </w:t>
      </w:r>
      <w:r w:rsidRPr="0062032E">
        <w:rPr>
          <w:rFonts w:ascii="AngsanaUPC" w:hAnsi="AngsanaUPC" w:cs="AngsanaUPC"/>
          <w:sz w:val="32"/>
          <w:szCs w:val="32"/>
        </w:rPr>
        <w:t xml:space="preserve">82.1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มีค่าความคลาดเคลื่อนมาตรฐานในการพยากรณ์ </w:t>
      </w:r>
      <w:r w:rsidRPr="00996D18">
        <w:rPr>
          <w:rFonts w:ascii="AngsanaUPC" w:hAnsi="AngsanaUPC" w:cs="AngsanaUPC"/>
          <w:spacing w:val="-6"/>
          <w:sz w:val="32"/>
          <w:szCs w:val="32"/>
          <w:cs/>
        </w:rPr>
        <w:t>(</w:t>
      </w:r>
      <w:proofErr w:type="spellStart"/>
      <w:r w:rsidRPr="00996D18">
        <w:rPr>
          <w:rFonts w:ascii="AngsanaUPC" w:hAnsi="AngsanaUPC" w:cs="AngsanaUPC"/>
          <w:color w:val="000000"/>
          <w:spacing w:val="-6"/>
          <w:sz w:val="32"/>
          <w:szCs w:val="32"/>
        </w:rPr>
        <w:t>SE</w:t>
      </w:r>
      <w:r w:rsidRPr="00996D18">
        <w:rPr>
          <w:rFonts w:ascii="AngsanaUPC" w:hAnsi="AngsanaUPC" w:cs="AngsanaUPC"/>
          <w:color w:val="000000"/>
          <w:spacing w:val="-6"/>
          <w:sz w:val="32"/>
          <w:szCs w:val="32"/>
          <w:vertAlign w:val="subscript"/>
        </w:rPr>
        <w:t>est</w:t>
      </w:r>
      <w:proofErr w:type="spellEnd"/>
      <w:r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) เท่ากับ </w:t>
      </w:r>
      <w:r w:rsidRPr="00996D18">
        <w:rPr>
          <w:rFonts w:ascii="AngsanaUPC" w:hAnsi="AngsanaUPC" w:cs="AngsanaUPC"/>
          <w:spacing w:val="-6"/>
          <w:sz w:val="32"/>
          <w:szCs w:val="32"/>
        </w:rPr>
        <w:t>0.327</w:t>
      </w:r>
      <w:r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 โดยปัจจัยหรือตัวแปรอิสระในการศึกษาที่ส่งผลต่อความได้เปรียบในการแข่งขัน</w:t>
      </w:r>
      <w:r w:rsidR="00996D1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ของอุตสาหกรรมยานยนต์และชิ้นส่วนยานยนต์ในประเทศไทย ด้าน</w:t>
      </w:r>
      <w:r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หรือตัวแปรตามมากที่สุดคือ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รองลงมาคือ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สินค้าสำเร็จรูป </w:t>
      </w:r>
      <w:r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>แหล่ง</w:t>
      </w:r>
      <w:r w:rsidR="001C3DB3" w:rsidRPr="00996D18">
        <w:rPr>
          <w:rFonts w:ascii="AngsanaUPC" w:hAnsi="AngsanaUPC" w:cs="AngsanaUPC"/>
          <w:spacing w:val="-4"/>
          <w:sz w:val="32"/>
          <w:szCs w:val="32"/>
          <w:cs/>
        </w:rPr>
        <w:t xml:space="preserve">ผู้ขายได้อย่างถูกต้อง 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>การจัดการระบบ</w:t>
      </w:r>
      <w:r w:rsidR="001C3DB3" w:rsidRPr="00996D18">
        <w:rPr>
          <w:rFonts w:ascii="AngsanaUPC" w:hAnsi="AngsanaUPC" w:cs="AngsanaUPC"/>
          <w:spacing w:val="-4"/>
          <w:sz w:val="32"/>
          <w:szCs w:val="32"/>
          <w:cs/>
        </w:rPr>
        <w:t xml:space="preserve">ประมวลผลรายการ </w:t>
      </w:r>
      <w:r w:rsidRPr="00996D18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การจัดซื้อจะต้องตรงต่อความต้องการ</w:t>
      </w:r>
      <w:r w:rsidR="00996D1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การจัดเก็บสินค้า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Pr="0062032E">
        <w:rPr>
          <w:rFonts w:ascii="AngsanaUPC" w:hAnsi="AngsanaUPC" w:cs="AngsanaUPC"/>
          <w:sz w:val="32"/>
          <w:szCs w:val="32"/>
          <w:cs/>
        </w:rPr>
        <w:t>และ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การให้</w:t>
      </w:r>
      <w:r w:rsidR="00996D18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บริการลูกค้า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ระหว่างทำธุรกรรม </w:t>
      </w:r>
    </w:p>
    <w:p w:rsidR="004F5A0F" w:rsidRPr="0062032E" w:rsidRDefault="00707810" w:rsidP="00A56B70">
      <w:pPr>
        <w:tabs>
          <w:tab w:val="left" w:pos="576"/>
          <w:tab w:val="left" w:pos="1123"/>
          <w:tab w:val="left" w:pos="1814"/>
        </w:tabs>
        <w:spacing w:line="228" w:lineRule="auto"/>
        <w:jc w:val="thaiDistribute"/>
        <w:rPr>
          <w:rFonts w:ascii="AngsanaUPC" w:hAnsi="AngsanaUPC" w:cs="AngsanaUPC"/>
          <w:sz w:val="32"/>
          <w:szCs w:val="32"/>
          <w:cs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ดังกล่าว พบว่า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เส้นทางขนส่งสินค้าสำเร็จรูป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ระหว่างทำธุรกรรม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ส่วนตัวแปร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วัตถุดิบ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อาคารสถานที่ การเคลื่อนที่ การจัดเก็บสินค้า การส่งคำสั่งซื้อ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และ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ชิ้นส่วนประกอบ </w:t>
      </w:r>
      <w:r w:rsidR="004F5A0F" w:rsidRPr="0062032E">
        <w:rPr>
          <w:rFonts w:ascii="AngsanaUPC" w:eastAsia="Calibri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4F5A0F" w:rsidRPr="0062032E" w:rsidRDefault="00996D18" w:rsidP="00996D18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pacing w:val="-4"/>
          <w:sz w:val="32"/>
          <w:szCs w:val="32"/>
        </w:rPr>
      </w:pPr>
      <w:r>
        <w:rPr>
          <w:rFonts w:ascii="AngsanaUPC" w:hAnsi="AngsanaUPC" w:cs="AngsanaUPC" w:hint="cs"/>
          <w:spacing w:val="-6"/>
          <w:sz w:val="32"/>
          <w:szCs w:val="32"/>
          <w:cs/>
        </w:rPr>
        <w:lastRenderedPageBreak/>
        <w:tab/>
      </w:r>
      <w:r w:rsidR="004F5A0F" w:rsidRPr="00996D18">
        <w:rPr>
          <w:rFonts w:ascii="AngsanaUPC" w:hAnsi="AngsanaUPC" w:cs="AngsanaUPC"/>
          <w:spacing w:val="-6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ด้าน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การมุ่งตลาดเฉพาะส่วน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คือ การพยากรณ์ตาม</w:t>
      </w:r>
      <w:r w:rsidR="00AE1512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กรอบเวลา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สินค้าที่ถูกต้อง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ด้านบุคลากร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การตัดสินใจ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การจัดการระบบสารสนเทศ</w:t>
      </w:r>
      <w:r w:rsidR="001C3DB3"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สำนักงาน </w:t>
      </w:r>
      <w:r w:rsidR="004F5A0F" w:rsidRPr="00996D18">
        <w:rPr>
          <w:rFonts w:ascii="AngsanaUPC" w:hAnsi="AngsanaUPC" w:cs="AngsanaUPC"/>
          <w:spacing w:val="-6"/>
          <w:sz w:val="32"/>
          <w:szCs w:val="32"/>
          <w:cs/>
        </w:rPr>
        <w:t>การดูแล</w:t>
      </w:r>
      <w:r w:rsidR="00AE1512"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รักษาสินค้า </w:t>
      </w:r>
      <w:r w:rsidR="004F5A0F" w:rsidRPr="00996D18">
        <w:rPr>
          <w:rFonts w:ascii="AngsanaUPC" w:hAnsi="AngsanaUPC" w:cs="AngsanaUPC"/>
          <w:spacing w:val="-6"/>
          <w:sz w:val="32"/>
          <w:szCs w:val="32"/>
          <w:cs/>
        </w:rPr>
        <w:t>วัสดุ</w:t>
      </w:r>
      <w:r w:rsidR="00AE1512"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บรรจุภัณฑ์ </w:t>
      </w:r>
      <w:r w:rsidR="00143BA2" w:rsidRPr="00996D18">
        <w:rPr>
          <w:rFonts w:ascii="AngsanaUPC" w:hAnsi="AngsanaUPC" w:cs="AngsanaUPC"/>
          <w:spacing w:val="-6"/>
          <w:sz w:val="32"/>
          <w:szCs w:val="32"/>
          <w:cs/>
        </w:rPr>
        <w:t>งานระหว่าง</w:t>
      </w:r>
      <w:r w:rsidR="00AE1512"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ทำการผลิต </w:t>
      </w:r>
      <w:r w:rsidR="004F5A0F" w:rsidRPr="00996D18">
        <w:rPr>
          <w:rFonts w:ascii="AngsanaUPC" w:hAnsi="AngsanaUPC" w:cs="AngsanaUPC"/>
          <w:spacing w:val="-6"/>
          <w:sz w:val="32"/>
          <w:szCs w:val="32"/>
          <w:cs/>
        </w:rPr>
        <w:t>การจัดทำ</w:t>
      </w:r>
      <w:r w:rsidR="00C07EE5" w:rsidRPr="00996D18">
        <w:rPr>
          <w:rFonts w:ascii="AngsanaUPC" w:hAnsi="AngsanaUPC" w:cs="AngsanaUPC"/>
          <w:spacing w:val="-6"/>
          <w:sz w:val="32"/>
          <w:szCs w:val="32"/>
          <w:cs/>
        </w:rPr>
        <w:t xml:space="preserve">ใบสั่งซื้อ </w:t>
      </w:r>
      <w:r w:rsidR="004F5A0F" w:rsidRPr="00996D18">
        <w:rPr>
          <w:rFonts w:ascii="AngsanaUPC" w:hAnsi="AngsanaUPC" w:cs="AngsanaUPC"/>
          <w:spacing w:val="-6"/>
          <w:sz w:val="32"/>
          <w:szCs w:val="32"/>
          <w:cs/>
        </w:rPr>
        <w:t>การรับ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C07EE5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คำสั่งซื้อ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การวางแผนและ</w:t>
      </w:r>
      <w:r w:rsidR="0047369B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การวิเคราะห์เส้นทางการรับและ</w:t>
      </w:r>
      <w:r w:rsidR="00C07EE5" w:rsidRPr="0062032E">
        <w:rPr>
          <w:rFonts w:ascii="AngsanaUPC" w:hAnsi="AngsanaUPC" w:cs="AngsanaUPC"/>
          <w:spacing w:val="-4"/>
          <w:sz w:val="32"/>
          <w:szCs w:val="32"/>
          <w:cs/>
        </w:rPr>
        <w:t xml:space="preserve">ส่งสินค้า 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และการให้บริการลูกค้าหลัง</w:t>
      </w:r>
      <w:r w:rsidR="004F5A0F" w:rsidRPr="00996D18">
        <w:rPr>
          <w:rFonts w:ascii="AngsanaUPC" w:hAnsi="AngsanaUPC" w:cs="AngsanaUPC"/>
          <w:sz w:val="32"/>
          <w:szCs w:val="32"/>
          <w:cs/>
        </w:rPr>
        <w:t>การทำ</w:t>
      </w:r>
      <w:r w:rsidR="00AE1512" w:rsidRPr="00996D18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4F5A0F" w:rsidRPr="00996D18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</w:t>
      </w:r>
      <w:r w:rsidR="00707810" w:rsidRPr="00996D18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996D18">
        <w:rPr>
          <w:rFonts w:ascii="AngsanaUPC" w:hAnsi="AngsanaUPC" w:cs="AngsanaUPC"/>
          <w:sz w:val="32"/>
          <w:szCs w:val="32"/>
          <w:cs/>
        </w:rPr>
        <w:t>การแข่งขันของอุตสาหกรรม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996D18">
        <w:rPr>
          <w:rFonts w:ascii="AngsanaUPC" w:hAnsi="AngsanaUPC" w:cs="AngsanaUPC"/>
          <w:sz w:val="32"/>
          <w:szCs w:val="32"/>
          <w:cs/>
        </w:rPr>
        <w:t>ยานยนต์</w:t>
      </w:r>
      <w:r w:rsidR="004F5A0F" w:rsidRPr="0062032E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ด้านการมุ่งตลาดเฉพาะส่วน</w:t>
      </w:r>
    </w:p>
    <w:p w:rsidR="004F5A0F" w:rsidRPr="0062032E" w:rsidRDefault="00996D18" w:rsidP="00996D18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ผู้วิจัยจึงได้นำค่าสัมประสิทธิ์มาเขียนเป็นสมการพยากรณ์รูปแบบการจัดการ</w:t>
      </w:r>
      <w:proofErr w:type="spellStart"/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ไทย ด้านการมุ่งตลาดเฉพาะส่วน</w:t>
      </w:r>
      <w:r w:rsidR="004F5A0F" w:rsidRPr="00996D1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F5A0F" w:rsidRPr="00996D18">
        <w:rPr>
          <w:rFonts w:ascii="AngsanaUPC" w:hAnsi="AngsanaUPC" w:cs="AngsanaUPC"/>
          <w:spacing w:val="-4"/>
          <w:sz w:val="32"/>
          <w:szCs w:val="32"/>
          <w:cs/>
        </w:rPr>
        <w:t>และได้สมการพยากรณ์ในรูปคะแนนดิบและคะแนนมาตรฐาน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ดังนี้</w:t>
      </w:r>
    </w:p>
    <w:p w:rsidR="004F5A0F" w:rsidRPr="0062032E" w:rsidRDefault="00996D18" w:rsidP="00996D18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สมการพยากรณ์ในรูปคะแนนดิบ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000000"/>
          <w:spacing w:val="-4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pacing w:val="-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pacing w:val="-4"/>
                <w:szCs w:val="24"/>
              </w:rPr>
              <m:t>Y</m:t>
            </m:r>
          </m:e>
        </m:acc>
      </m:oMath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1.380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0.043PowerPMPRODESIGN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0.050PowerTSSOFTWARE</w:t>
      </w:r>
      <w:r w:rsidR="00D77A76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+ 0.127CSTRAN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0.216MHTIME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+ 0.050PowerIMGOOD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0.066PowerIMRAWMATERIALS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+ 0.729WHRECEIVING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0.341MHMOVING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0.062PowerPCRQUANTITY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+ 0.325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PCRSOURCES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0.028PowerOPTRANSMISSION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+ 0.017PowerTSTIMING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 xml:space="preserve">+ 0.041 </w:t>
      </w:r>
      <w:proofErr w:type="spellStart"/>
      <w:r w:rsidR="004F5A0F" w:rsidRPr="0062032E">
        <w:rPr>
          <w:rFonts w:ascii="AngsanaUPC" w:hAnsi="AngsanaUPC" w:cs="AngsanaUPC"/>
          <w:spacing w:val="-4"/>
          <w:sz w:val="32"/>
          <w:szCs w:val="32"/>
        </w:rPr>
        <w:t>PowerLITPS</w:t>
      </w:r>
      <w:proofErr w:type="spellEnd"/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0.046PowerFMPLACE</w:t>
      </w:r>
      <w:r w:rsidR="00707810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0.259WHPUTAWAY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+ 0.035PowerPCRWANT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+ 0.027PowerDFDEMAND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+ 0.021PowerPMPACKDESIGN</w:t>
      </w:r>
      <w:r w:rsidR="004F5A0F" w:rsidRPr="0062032E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pacing w:val="-4"/>
          <w:sz w:val="32"/>
          <w:szCs w:val="32"/>
        </w:rPr>
        <w:t>0.022PowerIMCOMPONENTS</w:t>
      </w:r>
    </w:p>
    <w:p w:rsidR="004F5A0F" w:rsidRPr="0062032E" w:rsidRDefault="00996D18" w:rsidP="00996D18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color w:val="000000"/>
          <w:sz w:val="32"/>
          <w:szCs w:val="32"/>
          <w:cs/>
        </w:rPr>
        <w:t>สมการพยากรณ์ในรูปคะแนนมาตรฐาน</w:t>
      </w:r>
    </w:p>
    <w:p w:rsidR="004F5A0F" w:rsidRPr="0062032E" w:rsidRDefault="00783F49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sz w:val="32"/>
          <w:szCs w:val="32"/>
        </w:rPr>
      </w:pPr>
      <m:oMath>
        <m:acc>
          <m:accPr>
            <m:ctrlPr>
              <w:rPr>
                <w:rFonts w:ascii="Cambria Math" w:hAnsi="Cambria Math" w:cs="AngsanaUPC"/>
                <w:i/>
                <w:color w:val="00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UPC"/>
                <w:color w:val="000000"/>
                <w:szCs w:val="24"/>
              </w:rPr>
              <m:t>Z</m:t>
            </m:r>
          </m:e>
        </m:acc>
      </m:oMath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= </w:t>
      </w:r>
      <w:r w:rsidR="004F5A0F" w:rsidRPr="0062032E">
        <w:rPr>
          <w:rFonts w:ascii="AngsanaUPC" w:hAnsi="AngsanaUPC" w:cs="AngsanaUPC"/>
          <w:sz w:val="32"/>
          <w:szCs w:val="32"/>
        </w:rPr>
        <w:t>0.350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color w:val="000000"/>
          <w:sz w:val="32"/>
          <w:szCs w:val="32"/>
          <w:vertAlign w:val="subscript"/>
        </w:rPr>
        <w:t>PowerPMPRODESIGN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0.475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PowerTSSOFTWARE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+ 0.109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CSTRAN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- </w:t>
      </w:r>
      <w:r w:rsidR="004F5A0F" w:rsidRPr="0062032E">
        <w:rPr>
          <w:rFonts w:ascii="AngsanaUPC" w:hAnsi="AngsanaUPC" w:cs="AngsanaUPC"/>
          <w:sz w:val="32"/>
          <w:szCs w:val="32"/>
        </w:rPr>
        <w:t>0.170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MHTIME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+ 0.389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PowerIMGOOD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z w:val="32"/>
          <w:szCs w:val="32"/>
        </w:rPr>
        <w:t>0.437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PowerIMRAWMATERIALS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+ 0.556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WHRECEIVING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z w:val="32"/>
          <w:szCs w:val="32"/>
        </w:rPr>
        <w:t>0.296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MHMOVING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- </w:t>
      </w:r>
      <w:r w:rsidR="004F5A0F" w:rsidRPr="0062032E">
        <w:rPr>
          <w:rFonts w:ascii="AngsanaUPC" w:hAnsi="AngsanaUPC" w:cs="AngsanaUPC"/>
          <w:sz w:val="32"/>
          <w:szCs w:val="32"/>
        </w:rPr>
        <w:t>0.450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PowerPCRQUANTITY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+ 0.288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PCRSOURCES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- </w:t>
      </w:r>
      <w:r w:rsidR="004F5A0F" w:rsidRPr="0062032E">
        <w:rPr>
          <w:rFonts w:ascii="AngsanaUPC" w:hAnsi="AngsanaUPC" w:cs="AngsanaUPC"/>
          <w:sz w:val="32"/>
          <w:szCs w:val="32"/>
        </w:rPr>
        <w:t>0.200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PowerOPTRANSMISSION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+ 0.132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PowerTSTIMING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+ 0.280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PowerLITPS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- </w:t>
      </w:r>
      <w:r w:rsidR="004F5A0F" w:rsidRPr="0062032E">
        <w:rPr>
          <w:rFonts w:ascii="AngsanaUPC" w:hAnsi="AngsanaUPC" w:cs="AngsanaUPC"/>
          <w:sz w:val="32"/>
          <w:szCs w:val="32"/>
        </w:rPr>
        <w:t>0.351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PowerFMPLACE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- </w:t>
      </w:r>
      <w:r w:rsidR="004F5A0F" w:rsidRPr="0062032E">
        <w:rPr>
          <w:rFonts w:ascii="AngsanaUPC" w:hAnsi="AngsanaUPC" w:cs="AngsanaUPC"/>
          <w:sz w:val="32"/>
          <w:szCs w:val="32"/>
        </w:rPr>
        <w:t>0.220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WHPUTAWAY</w:t>
      </w:r>
      <w:r w:rsidR="00707810" w:rsidRPr="0062032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</w:rPr>
        <w:t>+ 0.240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PowerPCRWANT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 + </w:t>
      </w:r>
      <w:r w:rsidR="004F5A0F" w:rsidRPr="0062032E">
        <w:rPr>
          <w:rFonts w:ascii="AngsanaUPC" w:hAnsi="AngsanaUPC" w:cs="AngsanaUPC"/>
          <w:sz w:val="32"/>
          <w:szCs w:val="32"/>
        </w:rPr>
        <w:t>0.190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PowerDFDEMAND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 xml:space="preserve">+ </w:t>
      </w:r>
      <w:r w:rsidR="004F5A0F" w:rsidRPr="0062032E">
        <w:rPr>
          <w:rFonts w:ascii="AngsanaUPC" w:hAnsi="AngsanaUPC" w:cs="AngsanaUPC"/>
          <w:sz w:val="32"/>
          <w:szCs w:val="32"/>
        </w:rPr>
        <w:t>0.182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PowerPMPACKDESIGN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- 0.165</w:t>
      </w:r>
      <w:r w:rsidR="004F5A0F" w:rsidRPr="0062032E">
        <w:rPr>
          <w:rFonts w:ascii="AngsanaUPC" w:hAnsi="AngsanaUPC" w:cs="AngsanaUPC"/>
          <w:color w:val="000000"/>
          <w:sz w:val="32"/>
          <w:szCs w:val="32"/>
        </w:rPr>
        <w:t>Z</w:t>
      </w:r>
      <w:r w:rsidR="004F5A0F" w:rsidRPr="0062032E">
        <w:rPr>
          <w:rFonts w:ascii="AngsanaUPC" w:hAnsi="AngsanaUPC" w:cs="AngsanaUPC"/>
          <w:sz w:val="32"/>
          <w:szCs w:val="32"/>
          <w:vertAlign w:val="subscript"/>
        </w:rPr>
        <w:t>PowerIMCOMPONENTS</w:t>
      </w:r>
    </w:p>
    <w:p w:rsidR="004F5A0F" w:rsidRPr="0062032E" w:rsidRDefault="004F5A0F" w:rsidP="00707810">
      <w:pPr>
        <w:tabs>
          <w:tab w:val="left" w:pos="576"/>
          <w:tab w:val="left" w:pos="1123"/>
          <w:tab w:val="left" w:pos="1814"/>
        </w:tabs>
        <w:ind w:left="720" w:firstLine="720"/>
        <w:rPr>
          <w:rFonts w:ascii="AngsanaUPC" w:hAnsi="AngsanaUPC" w:cs="AngsanaUPC"/>
          <w:sz w:val="32"/>
          <w:szCs w:val="32"/>
          <w:cs/>
        </w:rPr>
      </w:pPr>
    </w:p>
    <w:p w:rsidR="004F5A0F" w:rsidRPr="0062032E" w:rsidRDefault="00996D18" w:rsidP="00707810">
      <w:pPr>
        <w:tabs>
          <w:tab w:val="left" w:pos="576"/>
          <w:tab w:val="left" w:pos="1123"/>
          <w:tab w:val="left" w:pos="1814"/>
        </w:tabs>
        <w:ind w:right="-2"/>
        <w:rPr>
          <w:rFonts w:ascii="AngsanaUPC" w:hAnsi="AngsanaUPC" w:cs="AngsanaUPC"/>
          <w:b/>
          <w:bCs/>
          <w:color w:val="0000FF"/>
          <w:sz w:val="36"/>
          <w:szCs w:val="36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และนำผลการวิจัยมาเขียนสรุปเป็นแผนภาพแสดงตามกรอบแนวคิด ดังแสดงในภาพที่ </w:t>
      </w:r>
      <w:r w:rsidR="004F5A0F" w:rsidRPr="0062032E">
        <w:rPr>
          <w:rFonts w:ascii="AngsanaUPC" w:hAnsi="AngsanaUPC" w:cs="AngsanaUPC"/>
          <w:sz w:val="32"/>
          <w:szCs w:val="32"/>
        </w:rPr>
        <w:t>4</w:t>
      </w:r>
      <w:r w:rsidR="007B379B" w:rsidRPr="0062032E">
        <w:rPr>
          <w:rFonts w:ascii="AngsanaUPC" w:hAnsi="AngsanaUPC" w:cs="AngsanaUPC"/>
          <w:sz w:val="32"/>
          <w:szCs w:val="32"/>
        </w:rPr>
        <w:t>.6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  <w:r>
        <w:rPr>
          <w:rFonts w:ascii="Angsana New" w:hAnsi="Angsana New"/>
          <w:b/>
          <w:bCs/>
          <w:noProof/>
          <w:color w:val="0000FF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7635C6FD" wp14:editId="081FBF17">
                <wp:simplePos x="0" y="0"/>
                <wp:positionH relativeFrom="column">
                  <wp:posOffset>24130</wp:posOffset>
                </wp:positionH>
                <wp:positionV relativeFrom="paragraph">
                  <wp:posOffset>-136856</wp:posOffset>
                </wp:positionV>
                <wp:extent cx="5477510" cy="7904480"/>
                <wp:effectExtent l="0" t="0" r="27940" b="20320"/>
                <wp:wrapNone/>
                <wp:docPr id="7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7904480"/>
                          <a:chOff x="2198" y="1009"/>
                          <a:chExt cx="8626" cy="12448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7" y="1009"/>
                            <a:ext cx="2677" cy="12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ความได้เปรียบ</w:t>
                              </w:r>
                            </w:p>
                            <w:p w:rsidR="00783F49" w:rsidRPr="001F3BD1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1F3BD1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Competitive Advantage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8" y="1009"/>
                            <a:ext cx="4620" cy="12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1F3BD1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การจัดการ</w:t>
                              </w:r>
                              <w:proofErr w:type="spellStart"/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จิ</w:t>
                              </w:r>
                              <w:proofErr w:type="spellStart"/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สติกส์</w:t>
                              </w:r>
                              <w:proofErr w:type="spellEnd"/>
                            </w:p>
                            <w:p w:rsidR="00783F49" w:rsidRPr="001F3BD1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F3BD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32"/>
                                  <w:szCs w:val="32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33" y="1954"/>
                            <a:ext cx="4308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475B9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การพยากรณ์ความต้องการ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Demand Forecasting)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การพยากรณ์แบ่งตามพฤติกรรมอุปสงค์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PowerDFDEMAND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33" y="2752"/>
                            <a:ext cx="4308" cy="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475B9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การจัดซื้อ 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Purchasing)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การจัดซื้อให้ได้จำนวนสินค้าที่ถูกต้อง (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PowerPCRQUANTITY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การจัดซื้อสินค้าจากแหล่งผู้ขายได้อย่างถูกต้อง 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PCRSOURCES)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การจัดซื้อจะต้องตรงต่อความต้องการของลูกค้ามากที่สุด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PowerPCRWANT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17" y="4321"/>
                            <a:ext cx="4308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C105A1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การจัดการเครื่องมืออุปกรณ์</w:t>
                              </w:r>
                              <w:r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C105A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C105A1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20"/>
                                  <w:szCs w:val="20"/>
                                </w:rPr>
                                <w:t>Facility Management)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การบริหารจัดการอาคารสถานที่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PowerFMPLACE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8" y="5053"/>
                            <a:ext cx="4308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475B9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การจัดการสารสนเทศ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จิ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สติกส์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Logistic Information)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การจัดการระบบประมวลผลรายการ (</w:t>
                              </w:r>
                              <w:proofErr w:type="spellStart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PowerLITPS</w:t>
                              </w:r>
                              <w:proofErr w:type="spellEnd"/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18" y="5856"/>
                            <a:ext cx="4308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475B9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การจัดคลังสินค้า 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Warehousing)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การรับสินค้า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WHRECEIVING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F49" w:rsidRPr="00475B9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การจัดเก็บสินค้า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WHPUTAWAY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282" y="7322"/>
                            <a:ext cx="2475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</w:rPr>
                              </w:pPr>
                              <w:r w:rsidRPr="001F3BD1">
                                <w:rPr>
                                  <w:rFonts w:ascii="AngsanaUPC" w:hAnsi="AngsanaUPC" w:cs="AngsanaUPC"/>
                                  <w:cs/>
                                </w:rPr>
                                <w:t>การมุ่งตลาดเฉพาะส่วน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31" y="6910"/>
                            <a:ext cx="4308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การเคลื่อนย้ายพัสดุ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Materials Handling)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การเคลื่อนที่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MHMOVING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  <w:p w:rsidR="00783F49" w:rsidRPr="00E3145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เวลา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</w:rPr>
                                <w:t>MHTIME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33" y="8006"/>
                            <a:ext cx="4308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การจัดการบรรจุภัณฑ์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Packaging Management)</w:t>
                              </w:r>
                            </w:p>
                            <w:p w:rsidR="00783F49" w:rsidRPr="00E3145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การออกแบบผลิตภัณฑ์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PowerPMPRODESIGN</w:t>
                              </w:r>
                              <w:proofErr w:type="spellEnd"/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  <w:p w:rsidR="00783F49" w:rsidRPr="00E3145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การออกแบบบรรจุภัณฑ์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PowerPMPACKDESIGN</w:t>
                              </w:r>
                              <w:proofErr w:type="spellEnd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46" y="9108"/>
                            <a:ext cx="4308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การบริหารสินค้าคงคลัง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Inventory Management)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วัตถุดิบ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PowerIMRAWMATERIALS</w:t>
                              </w:r>
                              <w:proofErr w:type="spellEnd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</w:p>
                            <w:p w:rsidR="00783F49" w:rsidRPr="00E3145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ชิ้นส่วนประกอบ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PowerIMCOMPONENTS</w:t>
                              </w:r>
                              <w:proofErr w:type="spellEnd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783F49" w:rsidRPr="00E31457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สินค้าสำเร็จรูป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PowerIMGOOD</w:t>
                              </w:r>
                              <w:proofErr w:type="spellEnd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46" y="10455"/>
                            <a:ext cx="4308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การดำเนินการคำสั่งซื้อ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Order Processing)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การส่งคำสั่งซื้อ 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PowerOPTRANSMISSION</w:t>
                              </w:r>
                              <w:proofErr w:type="spellEnd"/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44" y="11259"/>
                            <a:ext cx="4308" cy="1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การขนส่ง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Transportation)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การจัดเส้นทางและตารางเวลา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PowerTSTIMING</w:t>
                              </w:r>
                              <w:proofErr w:type="spellEnd"/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- การใช้โปรแกรมซอฟต์แวร์เพื่อการวางแผนเส้นทางขนส่ง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PowerTSSOFTWARE</w:t>
                              </w:r>
                              <w:proofErr w:type="spellEnd"/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51" y="12634"/>
                            <a:ext cx="4308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E31457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  <w:cs/>
                                </w:rPr>
                                <w:t>การบริการลูกค้า (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b/>
                                  <w:bCs/>
                                  <w:szCs w:val="24"/>
                                </w:rPr>
                                <w:t>Customer Service)</w:t>
                              </w:r>
                            </w:p>
                            <w:p w:rsidR="00783F49" w:rsidRPr="00582FED" w:rsidRDefault="00783F49" w:rsidP="00783F49">
                              <w:pPr>
                                <w:rPr>
                                  <w:rFonts w:ascii="AngsanaUPC" w:hAnsi="AngsanaUPC" w:cs="AngsanaUPC" w:hint="cs"/>
                                  <w:sz w:val="20"/>
                                  <w:szCs w:val="20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 xml:space="preserve">- การให้บริการลูกค้าระหว่างทำธุรกรรม 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</w:rPr>
                                <w:t>CSTRAN</w:t>
                              </w:r>
                              <w:r w:rsidRPr="00E31457">
                                <w:rPr>
                                  <w:rFonts w:ascii="AngsanaUPC" w:eastAsia="Calibri" w:hAnsi="AngsanaUPC" w:cs="AngsanaUPC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412" y="2383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403" y="316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03" y="3435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03" y="3693"/>
                            <a:ext cx="4159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403" y="4675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94" y="5479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96" y="627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02" y="654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02" y="7315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02" y="759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02" y="8422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08" y="8707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417" y="9538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17" y="9804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26" y="10071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403" y="10857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03" y="11680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03" y="11965"/>
                            <a:ext cx="4159" cy="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26" y="13053"/>
                            <a:ext cx="4159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571" y="2459"/>
                            <a:ext cx="1711" cy="549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561" y="3243"/>
                            <a:ext cx="1721" cy="471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572" y="3528"/>
                            <a:ext cx="1710" cy="442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561" y="3926"/>
                            <a:ext cx="1721" cy="403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576" y="4804"/>
                            <a:ext cx="1706" cy="315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562" y="5590"/>
                            <a:ext cx="1720" cy="23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567" y="6413"/>
                            <a:ext cx="1715" cy="154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553" y="6653"/>
                            <a:ext cx="1729" cy="130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553" y="7394"/>
                            <a:ext cx="1715" cy="56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571" y="7689"/>
                            <a:ext cx="1715" cy="26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1" y="7957"/>
                            <a:ext cx="1721" cy="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3" y="7957"/>
                            <a:ext cx="1733" cy="88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6" y="7957"/>
                            <a:ext cx="1715" cy="166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85" y="7957"/>
                            <a:ext cx="1706" cy="193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2" y="7957"/>
                            <a:ext cx="1714" cy="223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2" y="8006"/>
                            <a:ext cx="1714" cy="298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2" y="7957"/>
                            <a:ext cx="1729" cy="38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2" y="7957"/>
                            <a:ext cx="1729" cy="422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85" y="7957"/>
                            <a:ext cx="1715" cy="522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707" y="306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12714E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0.109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690" y="3720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-0.450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690" y="395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0.288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691" y="4290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0.240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699" y="500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-0.351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89" y="5710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0.280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699" y="639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0.556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99" y="6605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475B9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-0.220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87" y="720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-0.296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97" y="7464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-0.170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701" y="8062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0.350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705" y="919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-0.437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1" y="8302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0.182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695" y="943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-0.165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695" y="9671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0.389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698" y="10358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-0.200</w:t>
                              </w: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698" y="11033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0.132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1" y="11362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0.475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98" y="12279"/>
                            <a:ext cx="88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49" w:rsidRDefault="00783F49" w:rsidP="00783F49">
                              <w:pPr>
                                <w:rPr>
                                  <w:rFonts w:hint="cs"/>
                                </w:rPr>
                              </w:pPr>
                              <w:r w:rsidRPr="00E31457"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</w:rPr>
                                <w:t>0.109</w:t>
                              </w: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7" o:spid="_x0000_s1236" style="position:absolute;left:0;text-align:left;margin-left:1.9pt;margin-top:-10.8pt;width:431.3pt;height:622.4pt;z-index:251873792" coordorigin="2198,1009" coordsize="8626,1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">
                <v:rect id="Rectangle 18" o:spid="_x0000_s1237" style="position:absolute;left:8147;top:1009;width:2677;height:1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tQ8IA&#10;AADaAAAADwAAAGRycy9kb3ducmV2LnhtbERPy2rCQBTdF/yH4QrdlDppKlZSRylCSt0IPnB9m7nN&#10;hGbuxMw0Sf16ZyG4PJz3YjXYWnTU+sqxgpdJAoK4cLriUsHxkD/PQfiArLF2TAr+ycNqOXpYYKZd&#10;zzvq9qEUMYR9hgpMCE0mpS8MWfQT1xBH7se1FkOEbSl1i30Mt7VMk2QmLVYcGww2tDZU/O7/rALa&#10;fX5vbbE555dpczJp9fT2eiClHsfDxzuIQEO4i2/uL60gbo1X4g2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m1DwgAAANoAAAAPAAAAAAAAAAAAAAAAAJgCAABkcnMvZG93&#10;bnJldi54bWxQSwUGAAAAAAQABAD1AAAAhwMAAAAA&#10;" strokeweight=".25pt">
                  <v:stroke dashstyle="dash"/>
                  <v:textbox>
                    <w:txbxContent>
                      <w:p w:rsidR="00783F49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ความได้เปรียบ</w:t>
                        </w:r>
                      </w:p>
                      <w:p w:rsidR="00783F49" w:rsidRPr="001F3BD1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UPC" w:hAnsi="AngsanaUPC" w:cs="AngsanaUPC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การแข่งขัน</w:t>
                        </w:r>
                      </w:p>
                      <w:p w:rsidR="00783F49" w:rsidRPr="001F3BD1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Competitive Advantage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238" style="position:absolute;left:2198;top:1009;width:4620;height:1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vQsIA&#10;AADbAAAADwAAAGRycy9kb3ducmV2LnhtbERPS2sCMRC+F/wPYYReimZ9YGVrFCkoeimoxfO4mW4W&#10;N5N1E3X11zeC4G0+vudMZo0txYVqXzhW0OsmIIgzpwvOFfzuFp0xCB+QNZaOScGNPMymrbcJptpd&#10;eUOXbchFDGGfogITQpVK6TNDFn3XVcSR+3O1xRBhnUtd4zWG21L2k2QkLRYcGwxW9G0oO27PVgFt&#10;locfm61Pi/uw2pt+8fE52JFS7+1m/gUiUBNe4qd7peP8ITx+i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e9CwgAAANsAAAAPAAAAAAAAAAAAAAAAAJgCAABkcnMvZG93&#10;bnJldi54bWxQSwUGAAAAAAQABAD1AAAAhwMAAAAA&#10;" strokeweight=".25pt">
                  <v:stroke dashstyle="dash"/>
                  <v:textbox>
                    <w:txbxContent>
                      <w:p w:rsidR="00783F49" w:rsidRPr="001F3BD1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การจัดการ</w:t>
                        </w:r>
                        <w:proofErr w:type="spellStart"/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โล</w:t>
                        </w:r>
                        <w:proofErr w:type="spellEnd"/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จิ</w:t>
                        </w:r>
                        <w:proofErr w:type="spellStart"/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สติกส์</w:t>
                        </w:r>
                        <w:proofErr w:type="spellEnd"/>
                      </w:p>
                      <w:p w:rsidR="00783F49" w:rsidRPr="001F3BD1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F3BD1">
                          <w:rPr>
                            <w:rFonts w:ascii="AngsanaUPC" w:hAnsi="AngsanaUPC" w:cs="AngsanaUPC"/>
                            <w:b/>
                            <w:bCs/>
                            <w:sz w:val="32"/>
                            <w:szCs w:val="32"/>
                          </w:rPr>
                          <w:t>Logistics Management)</w:t>
                        </w:r>
                      </w:p>
                    </w:txbxContent>
                  </v:textbox>
                </v:rect>
                <v:rect id="Rectangle 7" o:spid="_x0000_s1239" style="position:absolute;left:2333;top:1954;width:4308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83F49" w:rsidRPr="00475B9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การพยากรณ์ความต้องการ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(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Demand Forecasting)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การพยากรณ์แบ่งตามพฤติกรรมอุปสงค์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PowerDFDEMAND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240" style="position:absolute;left:2333;top:2752;width:4308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783F49" w:rsidRPr="00475B9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การจัดซื้อ (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Purchasing)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การจัดซื้อให้ได้จำนวนสินค้าที่ถูกต้อง (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PowerPCRQUANTITY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การจัดซื้อสินค้าจากแหล่งผู้ขายได้อย่างถูกต้อง (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PCRSOURCES)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การจัดซื้อจะต้องตรงต่อความต้องการของลูกค้ามากที่สุด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PowerPCRWANT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241" style="position:absolute;left:2317;top:4321;width:430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783F49" w:rsidRPr="00C105A1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UPC" w:hAnsi="AngsanaUPC" w:cs="AngsanaUPC"/>
                            <w:b/>
                            <w:bCs/>
                            <w:sz w:val="20"/>
                            <w:szCs w:val="20"/>
                            <w:cs/>
                          </w:rPr>
                          <w:t>การจัดการเครื่องมืออุปกรณ์</w:t>
                        </w:r>
                        <w:r>
                          <w:rPr>
                            <w:rFonts w:ascii="AngsanaUPC" w:hAnsi="AngsanaUPC" w:cs="AngsanaUPC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C105A1">
                          <w:rPr>
                            <w:rFonts w:ascii="AngsanaUPC" w:hAnsi="AngsanaUPC" w:cs="AngsanaUPC"/>
                            <w:b/>
                            <w:bCs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C105A1">
                          <w:rPr>
                            <w:rFonts w:ascii="AngsanaUPC" w:hAnsi="AngsanaUPC" w:cs="AngsanaUPC"/>
                            <w:b/>
                            <w:bCs/>
                            <w:sz w:val="20"/>
                            <w:szCs w:val="20"/>
                          </w:rPr>
                          <w:t>Facility Management)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การบริหารจัดการอาคารสถานที่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PowerFMPLACE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242" style="position:absolute;left:2318;top:5053;width:4308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783F49" w:rsidRPr="00475B9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การจัดการสารสนเทศ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โล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จิ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สติกส์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(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Logistic Information)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การจัดการระบบประมวลผลรายการ (</w:t>
                        </w:r>
                        <w:proofErr w:type="spellStart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PowerLITPS</w:t>
                        </w:r>
                        <w:proofErr w:type="spellEnd"/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243" style="position:absolute;left:2318;top:5856;width:4308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783F49" w:rsidRPr="00475B9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การจัดคลังสินค้า (</w:t>
                        </w:r>
                        <w:r w:rsidRPr="00475B9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Warehousing)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การรับสินค้า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 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WHRECEIVING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F49" w:rsidRPr="00475B9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การจัดเก็บสินค้า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WHPUTAWAY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31" o:spid="_x0000_s1244" style="position:absolute;left:8282;top:7322;width:247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783F49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</w:rPr>
                        </w:pPr>
                        <w:r w:rsidRPr="001F3BD1">
                          <w:rPr>
                            <w:rFonts w:ascii="AngsanaUPC" w:hAnsi="AngsanaUPC" w:cs="AngsanaUPC"/>
                            <w:cs/>
                          </w:rPr>
                          <w:t>การมุ่งตลาดเฉพาะส่วน</w:t>
                        </w:r>
                      </w:p>
                    </w:txbxContent>
                  </v:textbox>
                </v:rect>
                <v:rect id="Rectangle 33" o:spid="_x0000_s1245" style="position:absolute;left:2331;top:6910;width:4308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การเคลื่อนย้ายพัสดุ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Materials Handling)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การเคลื่อนที่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MHMOVING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  <w:p w:rsidR="00783F49" w:rsidRPr="00E3145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เวลา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</w:rPr>
                          <w:t>MHTIME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246" style="position:absolute;left:2333;top:8006;width:430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การจัดการบรรจุภัณฑ์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Packaging Management)</w:t>
                        </w:r>
                      </w:p>
                      <w:p w:rsidR="00783F49" w:rsidRPr="00E3145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การออกแบบผลิตภัณฑ์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PowerPMPRODESIGN</w:t>
                        </w:r>
                        <w:proofErr w:type="spellEnd"/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  <w:p w:rsidR="00783F49" w:rsidRPr="00E3145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การออกแบบบรรจุภัณฑ์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PowerPMPACKDESIGN</w:t>
                        </w:r>
                        <w:proofErr w:type="spellEnd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247" style="position:absolute;left:2346;top:9108;width:4308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การบริหารสินค้าคงคลัง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Inventory Management)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วัตถุดิบ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PowerIMRAWMATERIALS</w:t>
                        </w:r>
                        <w:proofErr w:type="spellEnd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783F49" w:rsidRPr="00E3145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ชิ้นส่วนประกอบ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PowerIMCOMPONENTS</w:t>
                        </w:r>
                        <w:proofErr w:type="spellEnd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783F49" w:rsidRPr="00E31457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สินค้าสำเร็จรูป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PowerIMGOOD</w:t>
                        </w:r>
                        <w:proofErr w:type="spellEnd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248" style="position:absolute;left:2346;top:10455;width:4308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การดำเนินการคำสั่งซื้อ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Order Processing)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การส่งคำสั่งซื้อ 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PowerOPTRANSMISSION</w:t>
                        </w:r>
                        <w:proofErr w:type="spellEnd"/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42" o:spid="_x0000_s1249" style="position:absolute;left:2344;top:11259;width:430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การขนส่ง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Transportation)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การจัดเส้นทางและตารางเวลา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PowerTSTIMING</w:t>
                        </w:r>
                        <w:proofErr w:type="spellEnd"/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- การใช้โปรแกรมซอฟต์แวร์เพื่อการวางแผนเส้นทางขนส่ง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proofErr w:type="spellStart"/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PowerTSSOFTWARE</w:t>
                        </w:r>
                        <w:proofErr w:type="spellEnd"/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43" o:spid="_x0000_s1250" style="position:absolute;left:2351;top:12634;width:4308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783F49" w:rsidRPr="00E31457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  <w:cs/>
                          </w:rPr>
                          <w:t>การบริการลูกค้า (</w:t>
                        </w:r>
                        <w:r w:rsidRPr="00E31457">
                          <w:rPr>
                            <w:rFonts w:ascii="AngsanaUPC" w:hAnsi="AngsanaUPC" w:cs="AngsanaUPC"/>
                            <w:b/>
                            <w:bCs/>
                            <w:szCs w:val="24"/>
                          </w:rPr>
                          <w:t>Customer Service)</w:t>
                        </w:r>
                      </w:p>
                      <w:p w:rsidR="00783F49" w:rsidRPr="00582FED" w:rsidRDefault="00783F49" w:rsidP="00783F49">
                        <w:pPr>
                          <w:rPr>
                            <w:rFonts w:ascii="AngsanaUPC" w:hAnsi="AngsanaUPC" w:cs="AngsanaUPC" w:hint="cs"/>
                            <w:sz w:val="20"/>
                            <w:szCs w:val="20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 xml:space="preserve">- การให้บริการลูกค้าระหว่างทำธุรกรรม 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</w:rPr>
                          <w:t>CSTRAN</w:t>
                        </w:r>
                        <w:r w:rsidRPr="00E31457">
                          <w:rPr>
                            <w:rFonts w:ascii="AngsanaUPC" w:eastAsia="Calibri" w:hAnsi="AngsanaUPC" w:cs="AngsanaUPC"/>
                            <w:sz w:val="20"/>
                            <w:szCs w:val="20"/>
                            <w:cs/>
                          </w:rPr>
                          <w:t>)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251" style="position:absolute;left:2412;top:238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rect id="Rectangle 45" o:spid="_x0000_s1252" style="position:absolute;left:2403;top:316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<v:rect id="Rectangle 46" o:spid="_x0000_s1253" style="position:absolute;left:2403;top:3435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rect id="Rectangle 47" o:spid="_x0000_s1254" style="position:absolute;left:2403;top:3693;width:4159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<v:rect id="Rectangle 48" o:spid="_x0000_s1255" style="position:absolute;left:2403;top:4675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rect id="Rectangle 49" o:spid="_x0000_s1256" style="position:absolute;left:2394;top:5479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rect id="Rectangle 50" o:spid="_x0000_s1257" style="position:absolute;left:2396;top:627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<v:rect id="Rectangle 51" o:spid="_x0000_s1258" style="position:absolute;left:2402;top:654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<v:rect id="Rectangle 52" o:spid="_x0000_s1259" style="position:absolute;left:2402;top:7315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<v:rect id="Rectangle 53" o:spid="_x0000_s1260" style="position:absolute;left:2402;top:759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<v:rect id="Rectangle 54" o:spid="_x0000_s1261" style="position:absolute;left:2402;top:8422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<v:rect id="Rectangle 55" o:spid="_x0000_s1262" style="position:absolute;left:2408;top:870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v:rect id="Rectangle 56" o:spid="_x0000_s1263" style="position:absolute;left:2417;top:9538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TsMA&#10;AADbAAAADwAAAGRycy9kb3ducmV2LnhtbESPT2sCMRTE7wW/Q3iCt5pVtM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TsMAAADbAAAADwAAAAAAAAAAAAAAAACYAgAAZHJzL2Rv&#10;d25yZXYueG1sUEsFBgAAAAAEAAQA9QAAAIgDAAAAAA==&#10;" filled="f"/>
                <v:rect id="Rectangle 57" o:spid="_x0000_s1264" style="position:absolute;left:2417;top:9804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11c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11cMAAADbAAAADwAAAAAAAAAAAAAAAACYAgAAZHJzL2Rv&#10;d25yZXYueG1sUEsFBgAAAAAEAAQA9QAAAIgDAAAAAA==&#10;" filled="f"/>
                <v:rect id="Rectangle 58" o:spid="_x0000_s1265" style="position:absolute;left:2426;top:10071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<v:rect id="Rectangle 59" o:spid="_x0000_s1266" style="position:absolute;left:2403;top:10857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aS8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haS8AAAADbAAAADwAAAAAAAAAAAAAAAACYAgAAZHJzL2Rvd25y&#10;ZXYueG1sUEsFBgAAAAAEAAQA9QAAAIUDAAAAAA==&#10;" filled="f"/>
                <v:rect id="Rectangle 60" o:spid="_x0000_s1267" style="position:absolute;left:2403;top:11680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v:rect id="Rectangle 61" o:spid="_x0000_s1268" style="position:absolute;left:2403;top:11965;width:415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kL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8CQvwAAANsAAAAPAAAAAAAAAAAAAAAAAJgCAABkcnMvZG93bnJl&#10;di54bWxQSwUGAAAAAAQABAD1AAAAhAMAAAAA&#10;" filled="f"/>
                <v:rect id="Rectangle 62" o:spid="_x0000_s1269" style="position:absolute;left:2426;top:13053;width:415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v:shape id="AutoShape 63" o:spid="_x0000_s1270" type="#_x0000_t32" style="position:absolute;left:6571;top:2459;width:1711;height:5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OrqcMAAADbAAAADwAAAGRycy9kb3ducmV2LnhtbESPUUvDQBCE34X+h2MF3+zFQLXEXktb&#10;LPgkmBbq45LbJqG5vZBd2+iv9wTBx2FmvmEWqzF05kKDtJEdPEwzMMRV9C3XDg773f0cjCiyxy4y&#10;OfgigdVycrPAwscrv9Ol1NokCEuBDhrVvrBWqoYCyjT2xMk7xSGgJjnU1g94TfDQ2TzLHm3AltNC&#10;gz1tG6rO5WdwoC+bt+70dLb6cSxz2X7Xmcjaubvbcf0MRmnU//Bf+9U7mOXw+yX9ALv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zq6nDAAAA2wAAAA8AAAAAAAAAAAAA&#10;AAAAoQIAAGRycy9kb3ducmV2LnhtbFBLBQYAAAAABAAEAPkAAACRAwAAAAA=&#10;" strokeweight=".25pt">
                  <v:stroke endarrow="block"/>
                </v:shape>
                <v:shape id="AutoShape 64" o:spid="_x0000_s1271" type="#_x0000_t32" style="position:absolute;left:6561;top:3243;width:1721;height:4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8OMsQAAADbAAAADwAAAGRycy9kb3ducmV2LnhtbESPUUvDQBCE3wX/w7GCb/bSilrSXkst&#10;Cj4JxkL7uOS2SWhuL2TXNu2v9wShj8PMfMPMl0NozZF6aSI7GI8yMMRl9A1XDjbf7w9TMKLIHtvI&#10;5OBMAsvF7c0ccx9P/EXHQiuTICw5OqhVu9xaKWsKKKPYESdvH/uAmmRfWd/jKcFDaydZ9mwDNpwW&#10;auxoXVN5KH6CA317/Wz3Lweru20xkfWlykRWzt3fDasZGKVBr+H/9od38PQIf1/SD7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w4yxAAAANsAAAAPAAAAAAAAAAAA&#10;AAAAAKECAABkcnMvZG93bnJldi54bWxQSwUGAAAAAAQABAD5AAAAkgMAAAAA&#10;" strokeweight=".25pt">
                  <v:stroke endarrow="block"/>
                </v:shape>
                <v:shape id="AutoShape 65" o:spid="_x0000_s1272" type="#_x0000_t32" style="position:absolute;left:6572;top:3528;width:1710;height:4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aWRsQAAADbAAAADwAAAGRycy9kb3ducmV2LnhtbESPX2vCQBDE3wv9DscW+lYvSv9I9BQr&#10;LfSp0FTQxyW3JsHcXshuNfrpe4WCj8PM/IaZL4fQmiP10kR2MB5lYIjL6BuuHGy+3x+mYESRPbaR&#10;ycGZBJaL25s55j6e+IuOhVYmQVhydFCrdrm1UtYUUEaxI07ePvYBNcm+sr7HU4KH1k6y7NkGbDgt&#10;1NjRuqbyUPwEB/r2+tnuXw5Wd9tiIutLlYmsnLu/G1YzMEqDXsP/7Q/v4OkR/r6kH2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pZGxAAAANsAAAAPAAAAAAAAAAAA&#10;AAAAAKECAABkcnMvZG93bnJldi54bWxQSwUGAAAAAAQABAD5AAAAkgMAAAAA&#10;" strokeweight=".25pt">
                  <v:stroke endarrow="block"/>
                </v:shape>
                <v:shape id="AutoShape 66" o:spid="_x0000_s1273" type="#_x0000_t32" style="position:absolute;left:6561;top:3926;width:1721;height:40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z3cMAAADbAAAADwAAAGRycy9kb3ducmV2LnhtbESPUWvCQBCE3wv9D8cW+lYvFWwl9RQV&#10;hT4VGgV9XHJrEsztheyqaX99r1Do4zAz3zCzxRBac6VemsgOnkcZGOIy+oYrB/vd9mkKRhTZYxuZ&#10;HHyRwGJ+fzfD3Mcbf9K10MokCEuODmrVLrdWypoCyih2xMk7xT6gJtlX1vd4S/DQ2nGWvdiADaeF&#10;Gjta11Sei0twoJvVR3t6PVs9HoqxrL+rTGTp3OPDsHwDozTof/iv/e4dTCbw+yX9ADv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aM93DAAAA2wAAAA8AAAAAAAAAAAAA&#10;AAAAoQIAAGRycy9kb3ducmV2LnhtbFBLBQYAAAAABAAEAPkAAACRAwAAAAA=&#10;" strokeweight=".25pt">
                  <v:stroke endarrow="block"/>
                </v:shape>
                <v:shape id="AutoShape 67" o:spid="_x0000_s1274" type="#_x0000_t32" style="position:absolute;left:6576;top:4804;width:1706;height:3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itqsMAAADbAAAADwAAAGRycy9kb3ducmV2LnhtbESPUWvCQBCE3wv9D8cW+lYvFWpL6ilW&#10;FHwSjIX2ccmtSTC3F7Jbjf31PUHo4zAz3zDT+RBac6JemsgOnkcZGOIy+oYrB5/79dMbGFFkj21k&#10;cnAhgfns/m6KuY9n3tGp0MokCEuODmrVLrdWypoCyih2xMk7xD6gJtlX1vd4TvDQ2nGWTWzAhtNC&#10;jR0tayqPxU9woKuPbXt4PVr9/irGsvytMpGFc48Pw+IdjNKg/+Fbe+MdvEzg+iX9ADv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IrarDAAAA2wAAAA8AAAAAAAAAAAAA&#10;AAAAoQIAAGRycy9kb3ducmV2LnhtbFBLBQYAAAAABAAEAPkAAACRAwAAAAA=&#10;" strokeweight=".25pt">
                  <v:stroke endarrow="block"/>
                </v:shape>
                <v:shape id="AutoShape 68" o:spid="_x0000_s1275" type="#_x0000_t32" style="position:absolute;left:6562;top:5590;width:1720;height:2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IMcMAAADbAAAADwAAAGRycy9kb3ducmV2LnhtbESPUUvDQBCE3wv+h2MF39qLBa3EXkot&#10;Cj4JpoI+LrltEpLbC9m1jf56Tyj0cZiZb5j1Zgq9OdIobWQHt4sMDHEVfcu1g4/9y/wBjCiyxz4y&#10;OfghgU1xNVtj7uOJ3+lYam0ShCVHB43qkFsrVUMBZREH4uQd4hhQkxxr60c8JXjo7TLL7m3AltNC&#10;gwPtGqq68js40Oent/6w6qx+fZZL2f3WmcjWuZvrafsIRmnSS/jcfvUO7lbw/yX9AFv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ECDHDAAAA2wAAAA8AAAAAAAAAAAAA&#10;AAAAoQIAAGRycy9kb3ducmV2LnhtbFBLBQYAAAAABAAEAPkAAACRAwAAAAA=&#10;" strokeweight=".25pt">
                  <v:stroke endarrow="block"/>
                </v:shape>
                <v:shape id="AutoShape 69" o:spid="_x0000_s1276" type="#_x0000_t32" style="position:absolute;left:6567;top:6413;width:1715;height:1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cQ8AAAADbAAAADwAAAGRycy9kb3ducmV2LnhtbERPTWvCQBC9F/oflil4qxsFW4muoqLQ&#10;U6FRaI9DdkyC2dmQGTXtr+8eCj0+3vdyPYTW3KiXJrKDyTgDQ1xG33Dl4HQ8PM/BiCJ7bCOTg28S&#10;WK8eH5aY+3jnD7oVWpkUwpKjg1q1y62VsqaAMo4dceLOsQ+oCfaV9T3eU3ho7TTLXmzAhlNDjR3t&#10;aiovxTU40P32vT2/Xqx+fRZT2f1UmcjGudHTsFmAURr0X/znfvMOZmls+pJ+gF3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bnEPAAAAA2wAAAA8AAAAAAAAAAAAAAAAA&#10;oQIAAGRycy9kb3ducmV2LnhtbFBLBQYAAAAABAAEAPkAAACOAwAAAAA=&#10;" strokeweight=".25pt">
                  <v:stroke endarrow="block"/>
                </v:shape>
                <v:shape id="AutoShape 70" o:spid="_x0000_s1277" type="#_x0000_t32" style="position:absolute;left:6553;top:6653;width:1729;height:1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52MQAAADbAAAADwAAAGRycy9kb3ducmV2LnhtbESPX2vCQBDE3wv9DscW+lYvCv1j9BQr&#10;LfSp0FTQxyW3JsHcXshuNfrpe4WCj8PM/IaZL4fQmiP10kR2MB5lYIjL6BuuHGy+3x9ewIgie2wj&#10;k4MzCSwXtzdzzH088RcdC61MgrDk6KBW7XJrpawpoIxiR5y8fewDapJ9ZX2PpwQPrZ1k2ZMN2HBa&#10;qLGjdU3lofgJDvTt9bPdPx+s7rbFRNaXKhNZOXd/N6xmYJQGvYb/2x/eweMU/r6kH2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znYxAAAANsAAAAPAAAAAAAAAAAA&#10;AAAAAKECAABkcnMvZG93bnJldi54bWxQSwUGAAAAAAQABAD5AAAAkgMAAAAA&#10;" strokeweight=".25pt">
                  <v:stroke endarrow="block"/>
                </v:shape>
                <v:shape id="AutoShape 71" o:spid="_x0000_s1278" type="#_x0000_t32" style="position:absolute;left:6553;top:7394;width:1715;height: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/Y8MAAADbAAAADwAAAGRycy9kb3ducmV2LnhtbESPQWvCQBCF7wX/wzJCb3WjBy2pq1ip&#10;4EloKrTHITsmwexsyEw19dd3hUKPj/fe93jL9RBac6FemsgOppMMDHEZfcOVg+PH7ukZjCiyxzYy&#10;OfghgfVq9LDE3Mcrv9Ol0MokCEuODmrVLrdWypoCyiR2xMk7xT6gJtlX1vd4TfDQ2lmWzW3AhtNC&#10;jR1tayrPxXdwoG+vh/a0OFv9+ixmsr1VmcjGucfxsHkBozTof/ivvfcO5lO4f0k/w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N/2PDAAAA2wAAAA8AAAAAAAAAAAAA&#10;AAAAoQIAAGRycy9kb3ducmV2LnhtbFBLBQYAAAAABAAEAPkAAACRAwAAAAA=&#10;" strokeweight=".25pt">
                  <v:stroke endarrow="block"/>
                </v:shape>
                <v:shape id="AutoShape 72" o:spid="_x0000_s1279" type="#_x0000_t32" style="position:absolute;left:6571;top:7689;width:1715;height: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hFMMAAADbAAAADwAAAGRycy9kb3ducmV2LnhtbESPQUvDQBCF74L/YRnBm9mYQy2x21KL&#10;hZ4E00I9DtlpEpqdDZmxjf56VxA8Pt573+MtVlPozYVG6SI7eMxyMMR19B03Dg777cMcjCiyxz4y&#10;OfgigdXy9maBpY9XfqdLpY1JEJYSHbSqQ2mt1C0FlCwOxMk7xTGgJjk21o94TfDQ2yLPZzZgx2mh&#10;xYE2LdXn6jM40NeXt/70dLb6cawK2Xw3ucjaufu7af0MRmnS//Bfe+cdzAr4/ZJ+gF3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fYRTDAAAA2wAAAA8AAAAAAAAAAAAA&#10;AAAAoQIAAGRycy9kb3ducmV2LnhtbFBLBQYAAAAABAAEAPkAAACRAwAAAAA=&#10;" strokeweight=".25pt">
                  <v:stroke endarrow="block"/>
                </v:shape>
                <v:shape id="AutoShape 73" o:spid="_x0000_s1280" type="#_x0000_t32" style="position:absolute;left:6561;top:7957;width:1721;height:5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aOLMIAAADbAAAADwAAAGRycy9kb3ducmV2LnhtbESPQWvCQBSE74X+h+UJvdVdK4hE1yBp&#10;xV6beNDbI/vMBrNv0+xW47/vFgoeh5n5hlnno+vElYbQetYwmyoQxLU3LTcaDtXudQkiRGSDnWfS&#10;cKcA+eb5aY2Z8Tf+omsZG5EgHDLUYGPsMylDbclhmPqeOHlnPziMSQ6NNAPeEtx18k2phXTYclqw&#10;2FNhqb6UP05DUb1/73dtUylbdeZUBnW8+w+tXybjdgUi0hgf4f/2p9GwmMPfl/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aOLMIAAADbAAAADwAAAAAAAAAAAAAA&#10;AAChAgAAZHJzL2Rvd25yZXYueG1sUEsFBgAAAAAEAAQA+QAAAJADAAAAAA==&#10;" strokeweight=".25pt">
                  <v:stroke endarrow="block"/>
                </v:shape>
                <v:shape id="AutoShape 74" o:spid="_x0000_s1281" type="#_x0000_t32" style="position:absolute;left:6553;top:7957;width:1733;height: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EttMIAAADbAAAADwAAAGRycy9kb3ducmV2LnhtbESPwWrDMBBE74H8g9hAb7HUHExxo5ji&#10;NiTX2D20t8XaWqbWyrWUxPn7KlDocZiZN8y2nN0gLjSF3rOGx0yBIG696bnT8N7s108gQkQ2OHgm&#10;DTcKUO6Wiy0Wxl/5RJc6diJBOBSowcY4FlKG1pLDkPmROHlffnIYk5w6aSa8Jrgb5EapXDrsOS1Y&#10;HKmy1H7XZ6ehal5/Dvu+a5RtBvNZB/Vx829aP6zml2cQkeb4H/5rH42GPIf7l/Q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EttMIAAADbAAAADwAAAAAAAAAAAAAA&#10;AAChAgAAZHJzL2Rvd25yZXYueG1sUEsFBgAAAAAEAAQA+QAAAJADAAAAAA==&#10;" strokeweight=".25pt">
                  <v:stroke endarrow="block"/>
                </v:shape>
                <v:shape id="AutoShape 75" o:spid="_x0000_s1282" type="#_x0000_t32" style="position:absolute;left:6576;top:7957;width:1715;height:16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2IL8IAAADbAAAADwAAAGRycy9kb3ducmV2LnhtbESPzW7CMBCE75X6DtZW4tbY5UBRikEV&#10;P4JrEw5wW8XbOGq8TmMD4e0xEhLH0cx8o5ktBteKM/Wh8azhI1MgiCtvGq417MvN+xREiMgGW8+k&#10;4UoBFvPXlxnmxl/4h85FrEWCcMhRg42xy6UMlSWHIfMdcfJ+fe8wJtnX0vR4SXDXyrFSE+mw4bRg&#10;saOlpeqvODkNy3L1v900dals2ZpjEdTh6tdaj96G7y8QkYb4DD/aO6Nh8gn3L+kH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2IL8IAAADbAAAADwAAAAAAAAAAAAAA&#10;AAChAgAAZHJzL2Rvd25yZXYueG1sUEsFBgAAAAAEAAQA+QAAAJADAAAAAA==&#10;" strokeweight=".25pt">
                  <v:stroke endarrow="block"/>
                </v:shape>
                <v:shape id="AutoShape 76" o:spid="_x0000_s1283" type="#_x0000_t32" style="position:absolute;left:6585;top:7957;width:1706;height:19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cXb4AAADbAAAADwAAAGRycy9kb3ducmV2LnhtbERPu27CMBTdkfoP1kXqRmwYEEoxCPEQ&#10;XZsw0O0qvsQR8XUaGwh/Xw9IjEfnvVwPrhV36kPjWcM0UyCIK28arjWcysNkASJEZIOtZ9LwpADr&#10;1cdoibnxD/6hexFrkUI45KjBxtjlUobKksOQ+Y44cRffO4wJ9rU0PT5SuGvlTKm5dNhwarDY0dZS&#10;dS1uTsO23P0dD01dKlu25rcI6vz0e60/x8PmC0SkIb7FL/e30T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whxdvgAAANsAAAAPAAAAAAAAAAAAAAAAAKEC&#10;AABkcnMvZG93bnJldi54bWxQSwUGAAAAAAQABAD5AAAAjAMAAAAA&#10;" strokeweight=".25pt">
                  <v:stroke endarrow="block"/>
                </v:shape>
                <v:shape id="AutoShape 77" o:spid="_x0000_s1284" type="#_x0000_t32" style="position:absolute;left:6572;top:7957;width:1714;height:2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2Ghr4AAADbAAAADwAAAGRycy9kb3ducmV2LnhtbERPu27CMBTdkfoP1kViAxuGglIMQjxU&#10;VhKGdruKb+OI+DqNDYS/xwMS49F5L9e9a8SNulB71jCdKBDEpTc1VxrOxWG8ABEissHGM2l4UID1&#10;6mOwxMz4O5/olsdKpBAOGWqwMbaZlKG05DBMfEucuD/fOYwJdpU0Hd5TuGvkTKlP6bDm1GCxpa2l&#10;8pJfnYZtsfv/PtRVoWzRmN88qJ+H32s9GvabLxCR+vgWv9xHo2Ge1qcv6QfI1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bYaGvgAAANsAAAAPAAAAAAAAAAAAAAAAAKEC&#10;AABkcnMvZG93bnJldi54bWxQSwUGAAAAAAQABAD5AAAAjAMAAAAA&#10;" strokeweight=".25pt">
                  <v:stroke endarrow="block"/>
                </v:shape>
                <v:shape id="AutoShape 78" o:spid="_x0000_s1285" type="#_x0000_t32" style="position:absolute;left:6572;top:8006;width:1714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9asIAAADbAAAADwAAAGRycy9kb3ducmV2LnhtbESPwW7CMBBE70j9B2srcQO7HKBKMVGV&#10;FsGVhAPcVvE2jhqv09hA+HtcqVKPo5l5o1nno+vElYbQetbwMlcgiGtvWm40HKvt7BVEiMgGO8+k&#10;4U4B8s3TZI2Z8Tc+0LWMjUgQDhlqsDH2mZShtuQwzH1PnLwvPziMSQ6NNAPeEtx1cqHUUjpsOS1Y&#10;7KmwVH+XF6ehqD5+dtu2qZStOnMugzrd/afW0+fx/Q1EpDH+h//ae6NhtYDfL+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O9asIAAADbAAAADwAAAAAAAAAAAAAA&#10;AAChAgAAZHJzL2Rvd25yZXYueG1sUEsFBgAAAAAEAAQA+QAAAJADAAAAAA==&#10;" strokeweight=".25pt">
                  <v:stroke endarrow="block"/>
                </v:shape>
                <v:shape id="AutoShape 79" o:spid="_x0000_s1286" type="#_x0000_t32" style="position:absolute;left:6562;top:7957;width:1729;height:38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8Y8cIAAADbAAAADwAAAGRycy9kb3ducmV2LnhtbESPQWsCMRSE74X+h/AKvdVEBVtWo4hV&#10;6tVdD/X22Dw3i5uX7Sbq+u+NIPQ4zMw3zGzRu0ZcqAu1Zw3DgQJBXHpTc6VhX2w+vkCEiGyw8Uwa&#10;bhRgMX99mWFm/JV3dMljJRKEQ4YabIxtJmUoLTkMA98SJ+/oO4cxya6SpsNrgrtGjpSaSIc1pwWL&#10;La0slaf87DSsiu+/n01dFcoWjTnkQf3e/Frr97d+OQURqY//4Wd7azR8juHx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8Y8cIAAADbAAAADwAAAAAAAAAAAAAA&#10;AAChAgAAZHJzL2Rvd25yZXYueG1sUEsFBgAAAAAEAAQA+QAAAJADAAAAAA==&#10;" strokeweight=".25pt">
                  <v:stroke endarrow="block"/>
                </v:shape>
                <v:shape id="AutoShape 80" o:spid="_x0000_s1287" type="#_x0000_t32" style="position:absolute;left:6562;top:7957;width:1729;height:42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aAhcIAAADbAAAADwAAAGRycy9kb3ducmV2LnhtbESPQWsCMRSE74X+h/AKvdVEEVtWo4hV&#10;6tVdD/X22Dw3i5uX7Sbq+u+NIPQ4zMw3zGzRu0ZcqAu1Zw3DgQJBXHpTc6VhX2w+vkCEiGyw8Uwa&#10;bhRgMX99mWFm/JV3dMljJRKEQ4YabIxtJmUoLTkMA98SJ+/oO4cxya6SpsNrgrtGjpSaSIc1pwWL&#10;La0slaf87DSsiu+/n01dFcoWjTnkQf3e/Frr97d+OQURqY//4Wd7azR8juHx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aAhcIAAADbAAAADwAAAAAAAAAAAAAA&#10;AAChAgAAZHJzL2Rvd25yZXYueG1sUEsFBgAAAAAEAAQA+QAAAJADAAAAAA==&#10;" strokeweight=".25pt">
                  <v:stroke endarrow="block"/>
                </v:shape>
                <v:shape id="AutoShape 81" o:spid="_x0000_s1288" type="#_x0000_t32" style="position:absolute;left:6585;top:7957;width:1715;height:5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7acIAAADbAAAADwAAAGRycy9kb3ducmV2LnhtbESPzW7CMBCE75X6DtZW4tbY5UBRikEV&#10;P4JrEw5wW8XbOGq8TmMD4e0xEhLH0cx8o5ktBteKM/Wh8azhI1MgiCtvGq417MvN+xREiMgGW8+k&#10;4UoBFvPXlxnmxl/4h85FrEWCcMhRg42xy6UMlSWHIfMdcfJ+fe8wJtnX0vR4SXDXyrFSE+mw4bRg&#10;saOlpeqvODkNy3L1v900dals2ZpjEdTh6tdaj96G7y8QkYb4DD/aO6PhcwL3L+kH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i7acIAAADbAAAADwAAAAAAAAAAAAAA&#10;AAChAgAAZHJzL2Rvd25yZXYueG1sUEsFBgAAAAAEAAQA+QAAAJADAAAAAA==&#10;" strokeweight=".25pt">
                  <v:stroke endarrow="block"/>
                </v:shape>
                <v:rect id="Rectangle 82" o:spid="_x0000_s1289" style="position:absolute;left:6707;top:306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12714E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0.109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3" o:spid="_x0000_s1290" style="position:absolute;left:6690;top:3720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-0.450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4" o:spid="_x0000_s1291" style="position:absolute;left:6690;top:395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0.288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5" o:spid="_x0000_s1292" style="position:absolute;left:6691;top:4290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0.240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6" o:spid="_x0000_s1293" style="position:absolute;left:6699;top:500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ZdMMA&#10;AADbAAAADwAAAGRycy9kb3ducmV2LnhtbESPQYvCMBSE78L+h/AW9iKa6kGkaxQRli2LIFbX86N5&#10;tsXmpTaxrf/eCILHYWa+YRar3lSipcaVlhVMxhEI4szqknMFx8PPaA7CeWSNlWVScCcHq+XHYIGx&#10;th3vqU19LgKEXYwKCu/rWEqXFWTQjW1NHLyzbQz6IJtc6ga7ADeVnEbRTBosOSwUWNOmoOyS3oyC&#10;Ltu1p8P2V+6Gp8TyNblu0v8/pb4++/U3CE+9f4df7UQ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ZdMMAAADbAAAADwAAAAAAAAAAAAAAAACYAgAAZHJzL2Rv&#10;d25yZXYueG1sUEsFBgAAAAAEAAQA9QAAAIgDAAAAAA=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-0.351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7" o:spid="_x0000_s1294" style="position:absolute;left:6689;top:5710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878QA&#10;AADbAAAADwAAAGRycy9kb3ducmV2LnhtbESP3WrCQBSE7wXfYTlCb6RutCA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/O/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0.280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8" o:spid="_x0000_s1295" style="position:absolute;left:6699;top:639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0.556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89" o:spid="_x0000_s1296" style="position:absolute;left:6699;top:6605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475B9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-0.220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0" o:spid="_x0000_s1297" style="position:absolute;left:6687;top:720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-0.296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1" o:spid="_x0000_s1298" style="position:absolute;left:6697;top:7464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-0.170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2" o:spid="_x0000_s1299" style="position:absolute;left:6701;top:8062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0.350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3" o:spid="_x0000_s1300" style="position:absolute;left:6705;top:919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R3sQA&#10;AADbAAAADwAAAGRycy9kb3ducmV2LnhtbESPQWvCQBSE74X+h+UVeim60YPYmI0UoTQUQYzV8yP7&#10;TEKzb2N2TeK/dwsFj8PMfMMk69E0oqfO1ZYVzKYRCOLC6ppLBT+Hz8kShPPIGhvLpOBGDtbp81OC&#10;sbYD76nPfSkChF2MCirv21hKV1Rk0E1tSxy8s+0M+iC7UuoOhwA3jZxH0UIarDksVNjSpqLiN78a&#10;BUOx60+H7ZfcvZ0yy5fsssmP30q9vowfKxCeRv8I/7czreB9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TUd7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-0.437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4" o:spid="_x0000_s1301" style="position:absolute;left:6701;top:8302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Pqc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eBz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z6n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0.182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5" o:spid="_x0000_s1302" style="position:absolute;left:6695;top:943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-0.165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6" o:spid="_x0000_s1303" style="position:absolute;left:6695;top:9671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Rs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k8kb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0.389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7" o:spid="_x0000_s1304" style="position:absolute;left:6698;top:10358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-0.200</w:t>
                        </w: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8" o:spid="_x0000_s1305" style="position:absolute;left:6698;top:11033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0.132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99" o:spid="_x0000_s1306" style="position:absolute;left:6691;top:11362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0.475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  <v:rect id="Rectangle 100" o:spid="_x0000_s1307" style="position:absolute;left:6698;top:12279;width:88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d2MUA&#10;AADbAAAADwAAAGRycy9kb3ducmV2LnhtbESPT2vCQBTE74LfYXlCL1I3eigmdRURxFAKYvxzfmRf&#10;k9Ds25hdk/TbdwsFj8PM/IZZbQZTi45aV1lWMJ9FIIhzqysuFFzO+9clCOeRNdaWScEPOdisx6MV&#10;Jtr2fKIu84UIEHYJKii9bxIpXV6SQTezDXHwvmxr0AfZFlK32Ae4qeUiit6kwYrDQokN7UrKv7OH&#10;UdDnx+52/jzI4/SWWr6n9112/VDqZTJs30F4Gvwz/N9OtYI4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V3YxQAAANsAAAAPAAAAAAAAAAAAAAAAAJgCAABkcnMv&#10;ZG93bnJldi54bWxQSwUGAAAAAAQABAD1AAAAigMAAAAA&#10;" filled="f" stroked="f">
                  <v:textbox>
                    <w:txbxContent>
                      <w:p w:rsidR="00783F49" w:rsidRDefault="00783F49" w:rsidP="00783F49">
                        <w:pPr>
                          <w:rPr>
                            <w:rFonts w:hint="cs"/>
                          </w:rPr>
                        </w:pPr>
                        <w:r w:rsidRPr="00E31457">
                          <w:rPr>
                            <w:rFonts w:ascii="AngsanaUPC" w:hAnsi="AngsanaUPC" w:cs="AngsanaUPC"/>
                            <w:sz w:val="20"/>
                            <w:szCs w:val="20"/>
                          </w:rPr>
                          <w:t>0.109</w:t>
                        </w: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tabs>
          <w:tab w:val="left" w:pos="0"/>
          <w:tab w:val="left" w:pos="288"/>
          <w:tab w:val="left" w:pos="720"/>
          <w:tab w:val="left" w:pos="1620"/>
          <w:tab w:val="left" w:pos="3330"/>
          <w:tab w:val="left" w:pos="3600"/>
          <w:tab w:val="left" w:pos="4680"/>
          <w:tab w:val="left" w:pos="5220"/>
        </w:tabs>
        <w:ind w:right="-2"/>
        <w:jc w:val="thaiDistribute"/>
        <w:rPr>
          <w:rFonts w:ascii="Angsana New" w:hAnsi="Angsana New"/>
          <w:b/>
          <w:bCs/>
          <w:color w:val="0000FF"/>
          <w:sz w:val="36"/>
          <w:szCs w:val="36"/>
        </w:rPr>
      </w:pPr>
    </w:p>
    <w:p w:rsidR="00783F49" w:rsidRDefault="00783F49" w:rsidP="00783F49">
      <w:pPr>
        <w:rPr>
          <w:rFonts w:ascii="Angsana New" w:hAnsi="Angsana New" w:hint="cs"/>
          <w:sz w:val="26"/>
          <w:szCs w:val="26"/>
        </w:rPr>
      </w:pPr>
      <w:r w:rsidRPr="005122DD">
        <w:rPr>
          <w:rFonts w:ascii="AngsanaUPC" w:hAnsi="AngsanaUPC" w:cs="Angsan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7655786" wp14:editId="25DB7225">
                <wp:simplePos x="0" y="0"/>
                <wp:positionH relativeFrom="column">
                  <wp:posOffset>-77470</wp:posOffset>
                </wp:positionH>
                <wp:positionV relativeFrom="paragraph">
                  <wp:posOffset>215265</wp:posOffset>
                </wp:positionV>
                <wp:extent cx="5311140" cy="590550"/>
                <wp:effectExtent l="0" t="0" r="3810" b="0"/>
                <wp:wrapNone/>
                <wp:docPr id="5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49" w:rsidRDefault="00783F49" w:rsidP="0014108D">
                            <w:pPr>
                              <w:tabs>
                                <w:tab w:val="left" w:pos="900"/>
                                <w:tab w:val="left" w:pos="1123"/>
                                <w:tab w:val="left" w:pos="1814"/>
                              </w:tabs>
                              <w:ind w:left="810" w:right="-2" w:hanging="810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8A47CE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8A47CE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4.6</w:t>
                            </w:r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 xml:space="preserve"> รูปแบบการจัดการ</w:t>
                            </w:r>
                            <w:proofErr w:type="spellStart"/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เพื่อสร้างความได้เปรียบในการแข่งขันของอุตสาหกรรม</w:t>
                            </w:r>
                          </w:p>
                          <w:p w:rsidR="00783F49" w:rsidRPr="008A47CE" w:rsidRDefault="00783F49" w:rsidP="0014108D">
                            <w:pPr>
                              <w:tabs>
                                <w:tab w:val="left" w:pos="900"/>
                                <w:tab w:val="left" w:pos="1123"/>
                                <w:tab w:val="left" w:pos="1814"/>
                              </w:tabs>
                              <w:ind w:left="810" w:right="-2" w:hanging="810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7CE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ยานยนต์และชิ้นส่วนยานยนต์ในประเทศไทย ด้านการมุ่งตลาดเฉพาะส่วน</w:t>
                            </w:r>
                          </w:p>
                          <w:p w:rsidR="00783F49" w:rsidRDefault="00783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8" type="#_x0000_t202" style="position:absolute;margin-left:-6.1pt;margin-top:16.95pt;width:418.2pt;height:46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" stroked="f">
                <v:textbox>
                  <w:txbxContent>
                    <w:p w:rsidR="00783F49" w:rsidRDefault="00783F49" w:rsidP="0014108D">
                      <w:pPr>
                        <w:tabs>
                          <w:tab w:val="left" w:pos="900"/>
                          <w:tab w:val="left" w:pos="1123"/>
                          <w:tab w:val="left" w:pos="1814"/>
                        </w:tabs>
                        <w:ind w:left="810" w:right="-2" w:hanging="810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8A47CE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8A47CE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4.6</w:t>
                      </w:r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 xml:space="preserve"> รูปแบบการจัดการ</w:t>
                      </w:r>
                      <w:proofErr w:type="spellStart"/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เพื่อสร้างความได้เปรียบในการแข่งขันของอุตสาหกรรม</w:t>
                      </w:r>
                    </w:p>
                    <w:p w:rsidR="00783F49" w:rsidRPr="008A47CE" w:rsidRDefault="00783F49" w:rsidP="0014108D">
                      <w:pPr>
                        <w:tabs>
                          <w:tab w:val="left" w:pos="900"/>
                          <w:tab w:val="left" w:pos="1123"/>
                          <w:tab w:val="left" w:pos="1814"/>
                        </w:tabs>
                        <w:ind w:left="810" w:right="-2" w:hanging="810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 w:rsidRPr="008A47CE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ยานยนต์และชิ้นส่วนยานยนต์ในประเทศไทย ด้านการมุ่งตลาดเฉพาะส่วน</w:t>
                      </w:r>
                    </w:p>
                    <w:p w:rsidR="00783F49" w:rsidRDefault="00783F49"/>
                  </w:txbxContent>
                </v:textbox>
              </v:shape>
            </w:pict>
          </mc:Fallback>
        </mc:AlternateContent>
      </w:r>
    </w:p>
    <w:p w:rsidR="005122DD" w:rsidRDefault="005122DD" w:rsidP="00707810">
      <w:pPr>
        <w:tabs>
          <w:tab w:val="left" w:pos="576"/>
          <w:tab w:val="left" w:pos="1123"/>
          <w:tab w:val="left" w:pos="1814"/>
        </w:tabs>
        <w:ind w:left="567" w:right="-2" w:hanging="567"/>
        <w:rPr>
          <w:rFonts w:ascii="AngsanaUPC" w:hAnsi="AngsanaUPC" w:cs="AngsanaUPC"/>
          <w:b/>
          <w:bCs/>
          <w:sz w:val="28"/>
        </w:rPr>
      </w:pPr>
    </w:p>
    <w:p w:rsidR="00993217" w:rsidRDefault="005839E8" w:rsidP="00B440FA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b/>
          <w:bCs/>
          <w:sz w:val="36"/>
          <w:szCs w:val="36"/>
          <w:cs/>
        </w:rPr>
      </w:pPr>
      <w:r>
        <w:rPr>
          <w:rFonts w:ascii="AngsanaUPC" w:hAnsi="AngsanaUPC" w:cs="AngsanaUPC" w:hint="cs"/>
          <w:b/>
          <w:bCs/>
          <w:sz w:val="36"/>
          <w:szCs w:val="36"/>
          <w:cs/>
        </w:rPr>
        <w:lastRenderedPageBreak/>
        <w:t>ผล</w:t>
      </w:r>
      <w:r w:rsidR="0043043E" w:rsidRPr="00993217">
        <w:rPr>
          <w:rFonts w:ascii="AngsanaUPC" w:hAnsi="AngsanaUPC" w:cs="AngsanaUPC"/>
          <w:b/>
          <w:bCs/>
          <w:sz w:val="36"/>
          <w:szCs w:val="36"/>
          <w:cs/>
        </w:rPr>
        <w:t>การศึกษา</w:t>
      </w:r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ขั้นตอนการวิจัยระยะที่ 3</w:t>
      </w:r>
      <w:r w:rsidR="000F24D5" w:rsidRPr="00993217">
        <w:rPr>
          <w:rFonts w:ascii="AngsanaUPC" w:hAnsi="AngsanaUPC" w:cs="AngsanaUPC"/>
          <w:sz w:val="36"/>
          <w:szCs w:val="36"/>
          <w:cs/>
        </w:rPr>
        <w:t xml:space="preserve"> </w:t>
      </w:r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ยืนยันรูปแบบการจัดการ</w:t>
      </w:r>
      <w:proofErr w:type="spellStart"/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โล</w:t>
      </w:r>
      <w:proofErr w:type="spellEnd"/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จิ</w:t>
      </w:r>
      <w:proofErr w:type="spellStart"/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สติกส์</w:t>
      </w:r>
      <w:proofErr w:type="spellEnd"/>
      <w:r>
        <w:rPr>
          <w:rFonts w:ascii="AngsanaUPC" w:hAnsi="AngsanaUPC" w:cs="AngsanaUPC" w:hint="cs"/>
          <w:b/>
          <w:bCs/>
          <w:sz w:val="36"/>
          <w:szCs w:val="36"/>
          <w:cs/>
        </w:rPr>
        <w:t>เพื่อสร้าง</w:t>
      </w:r>
    </w:p>
    <w:p w:rsidR="00993217" w:rsidRDefault="005839E8" w:rsidP="00B440FA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b/>
          <w:bCs/>
          <w:sz w:val="36"/>
          <w:szCs w:val="36"/>
        </w:rPr>
      </w:pPr>
      <w:r>
        <w:rPr>
          <w:rFonts w:ascii="AngsanaUPC" w:hAnsi="AngsanaUPC" w:cs="AngsanaUPC" w:hint="cs"/>
          <w:b/>
          <w:bCs/>
          <w:sz w:val="36"/>
          <w:szCs w:val="36"/>
          <w:cs/>
        </w:rPr>
        <w:t>ควา</w:t>
      </w:r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มได้เปรียบใ</w:t>
      </w:r>
      <w:r w:rsidR="004B0D19" w:rsidRPr="00993217">
        <w:rPr>
          <w:rFonts w:ascii="AngsanaUPC" w:hAnsi="AngsanaUPC" w:cs="AngsanaUPC"/>
          <w:b/>
          <w:bCs/>
          <w:sz w:val="36"/>
          <w:szCs w:val="36"/>
          <w:cs/>
        </w:rPr>
        <w:t>นการแข่งขันของอุตสาหกรรมยานยนต์</w:t>
      </w:r>
      <w:r w:rsidR="000F24D5" w:rsidRPr="00993217">
        <w:rPr>
          <w:rFonts w:ascii="AngsanaUPC" w:hAnsi="AngsanaUPC" w:cs="AngsanaUPC"/>
          <w:b/>
          <w:bCs/>
          <w:sz w:val="36"/>
          <w:szCs w:val="36"/>
          <w:cs/>
        </w:rPr>
        <w:t>และชิ้นส่วน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>ยานยนต์</w:t>
      </w:r>
    </w:p>
    <w:p w:rsidR="000F24D5" w:rsidRPr="00993217" w:rsidRDefault="000F24D5" w:rsidP="00B440FA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6"/>
          <w:szCs w:val="36"/>
        </w:rPr>
      </w:pPr>
      <w:r w:rsidRPr="00993217">
        <w:rPr>
          <w:rFonts w:ascii="AngsanaUPC" w:hAnsi="AngsanaUPC" w:cs="AngsanaUPC"/>
          <w:b/>
          <w:bCs/>
          <w:sz w:val="36"/>
          <w:szCs w:val="36"/>
          <w:cs/>
        </w:rPr>
        <w:t>ในประเทศไทย</w:t>
      </w:r>
    </w:p>
    <w:p w:rsidR="00993217" w:rsidRDefault="00993217" w:rsidP="00B440FA">
      <w:pPr>
        <w:pStyle w:val="a4"/>
        <w:tabs>
          <w:tab w:val="left" w:pos="576"/>
          <w:tab w:val="left" w:pos="1123"/>
          <w:tab w:val="left" w:pos="1814"/>
        </w:tabs>
        <w:ind w:left="0"/>
        <w:contextualSpacing w:val="0"/>
        <w:jc w:val="thaiDistribute"/>
        <w:rPr>
          <w:rFonts w:ascii="AngsanaUPC" w:hAnsi="AngsanaUPC" w:cs="AngsanaUPC"/>
          <w:sz w:val="32"/>
          <w:szCs w:val="32"/>
        </w:rPr>
      </w:pPr>
    </w:p>
    <w:p w:rsidR="00347784" w:rsidRPr="0062032E" w:rsidRDefault="00AF51E1" w:rsidP="00B440FA">
      <w:pPr>
        <w:pStyle w:val="a4"/>
        <w:tabs>
          <w:tab w:val="left" w:pos="576"/>
          <w:tab w:val="left" w:pos="1123"/>
          <w:tab w:val="left" w:pos="1814"/>
        </w:tabs>
        <w:ind w:left="0"/>
        <w:contextualSpacing w:val="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ab/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การยืนยันรูปแบบการจัดการ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 หลัง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จากการวิเคราะห์ผลการวิจัยขั้นตอนการวิจัยระยะที่ </w:t>
      </w:r>
      <w:r w:rsidRPr="0062032E">
        <w:rPr>
          <w:rFonts w:ascii="AngsanaUPC" w:hAnsi="AngsanaUPC" w:cs="AngsanaUPC"/>
          <w:sz w:val="32"/>
          <w:szCs w:val="32"/>
        </w:rPr>
        <w:t xml:space="preserve">1 </w:t>
      </w:r>
      <w:r w:rsidRPr="0062032E">
        <w:rPr>
          <w:rFonts w:ascii="AngsanaUPC" w:hAnsi="AngsanaUPC" w:cs="AngsanaUPC"/>
          <w:sz w:val="32"/>
          <w:szCs w:val="32"/>
          <w:cs/>
        </w:rPr>
        <w:t>และขั้นตอนการวิจัยระยะที่ 2</w:t>
      </w:r>
      <w:r w:rsidR="00347784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ผู้วิจัยมีวัตถุประสงค์ศึกษาเพื่อยืนยันรูปแบบการจัดการ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A1412" w:rsidRPr="0062032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โดยใช้วิธีการการสนทนากลุ่ม (</w:t>
      </w:r>
      <w:r w:rsidR="008B3659" w:rsidRPr="0062032E">
        <w:rPr>
          <w:rFonts w:ascii="AngsanaUPC" w:hAnsi="AngsanaUPC" w:cs="AngsanaUPC"/>
          <w:sz w:val="32"/>
          <w:szCs w:val="32"/>
        </w:rPr>
        <w:t>Focus Group Discussion</w:t>
      </w:r>
      <w:r w:rsidR="008B3659" w:rsidRPr="0062032E">
        <w:rPr>
          <w:rFonts w:ascii="AngsanaUPC" w:hAnsi="AngsanaUPC" w:cs="AngsanaUPC"/>
          <w:sz w:val="32"/>
          <w:szCs w:val="32"/>
          <w:cs/>
        </w:rPr>
        <w:t>) เป็นกิจกรรมที่จะได้มาซึ่งการระดมความคิดเห็นของกลุ่ม ซึ่งเป็นจุดเริ่มต้นการอภิปราย แลกเปลี่ยน ความคิดเห็นและหาข้อสรุปของข้อมูล (รัตนะ บัว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สนธ์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,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 2556</w:t>
      </w:r>
      <w:r w:rsidR="00DC6742">
        <w:rPr>
          <w:rFonts w:ascii="AngsanaUPC" w:hAnsi="AngsanaUPC" w:cs="AngsanaUPC"/>
          <w:sz w:val="32"/>
          <w:szCs w:val="32"/>
        </w:rPr>
        <w:t xml:space="preserve">, </w:t>
      </w:r>
      <w:r w:rsidR="00DC6742">
        <w:rPr>
          <w:rFonts w:ascii="AngsanaUPC" w:hAnsi="AngsanaUPC" w:cs="AngsanaUPC"/>
          <w:sz w:val="32"/>
          <w:szCs w:val="32"/>
          <w:cs/>
        </w:rPr>
        <w:t>น.</w:t>
      </w:r>
      <w:r w:rsidR="008B365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45)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เพื่อนำไปสู่การยืนยันรูปแบบการจัดการ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โดยผู้วิจัยจะขอความร่วมมือกับสมาคมผู้ผลิตชิ้นส่วนยานยนต์ไทย ดำเนินการจัดการสนทนากลุ</w:t>
      </w:r>
      <w:r w:rsidR="00FA1412" w:rsidRPr="0062032E">
        <w:rPr>
          <w:rFonts w:ascii="AngsanaUPC" w:hAnsi="AngsanaUPC" w:cs="AngsanaUPC"/>
          <w:sz w:val="32"/>
          <w:szCs w:val="32"/>
          <w:cs/>
        </w:rPr>
        <w:t>่มผู้ประกอบการอุตสาหกรรม</w:t>
      </w:r>
      <w:r w:rsidR="00FA1412" w:rsidRPr="00F42756">
        <w:rPr>
          <w:rFonts w:ascii="AngsanaUPC" w:hAnsi="AngsanaUPC" w:cs="AngsanaUPC"/>
          <w:spacing w:val="-6"/>
          <w:sz w:val="32"/>
          <w:szCs w:val="32"/>
          <w:cs/>
        </w:rPr>
        <w:t>ยานยนต์</w:t>
      </w:r>
      <w:r w:rsidR="008B3659" w:rsidRPr="00F42756">
        <w:rPr>
          <w:rFonts w:ascii="AngsanaUPC" w:hAnsi="AngsanaUPC" w:cs="AngsanaUPC"/>
          <w:spacing w:val="-6"/>
          <w:sz w:val="32"/>
          <w:szCs w:val="32"/>
          <w:cs/>
        </w:rPr>
        <w:t xml:space="preserve">และชิ้นส่วนยานยนต์ในประเทศไทย </w:t>
      </w:r>
      <w:r w:rsidR="00347784" w:rsidRPr="00F42756">
        <w:rPr>
          <w:rFonts w:ascii="AngsanaUPC" w:hAnsi="AngsanaUPC" w:cs="AngsanaUPC"/>
          <w:spacing w:val="-6"/>
          <w:sz w:val="32"/>
          <w:szCs w:val="32"/>
          <w:cs/>
        </w:rPr>
        <w:t>ทำให้สามารถพัฒนา</w:t>
      </w:r>
      <w:r w:rsidR="008B3659" w:rsidRPr="00F42756">
        <w:rPr>
          <w:rFonts w:ascii="AngsanaUPC" w:hAnsi="AngsanaUPC" w:cs="AngsanaUPC"/>
          <w:spacing w:val="-6"/>
          <w:sz w:val="32"/>
          <w:szCs w:val="32"/>
          <w:cs/>
        </w:rPr>
        <w:t>รูปแบบการจัดการ</w:t>
      </w:r>
      <w:proofErr w:type="spellStart"/>
      <w:r w:rsidR="008B3659" w:rsidRPr="00F42756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8B3659" w:rsidRPr="00F42756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8B3659" w:rsidRPr="00F42756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F4275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</w:t>
      </w:r>
      <w:r w:rsidR="008B3659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  <w:r w:rsidR="00347784" w:rsidRPr="0062032E">
        <w:rPr>
          <w:rFonts w:ascii="AngsanaUPC" w:hAnsi="AngsanaUPC" w:cs="AngsanaUPC"/>
          <w:sz w:val="32"/>
          <w:szCs w:val="32"/>
          <w:cs/>
        </w:rPr>
        <w:t>ซึ่งได้มาจากการวิเคราะห์องค์ความรู้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รูปแบบ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A1412" w:rsidRPr="0062032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 </w:t>
      </w:r>
      <w:r w:rsidR="00347784" w:rsidRPr="0062032E">
        <w:rPr>
          <w:rFonts w:ascii="AngsanaUPC" w:hAnsi="AngsanaUPC" w:cs="AngsanaUPC"/>
          <w:sz w:val="32"/>
          <w:szCs w:val="32"/>
          <w:cs/>
        </w:rPr>
        <w:t>ซึ่งประกอบ</w:t>
      </w:r>
      <w:r w:rsidR="004F7DCD" w:rsidRPr="0062032E">
        <w:rPr>
          <w:rFonts w:ascii="AngsanaUPC" w:hAnsi="AngsanaUPC" w:cs="AngsanaUPC"/>
          <w:sz w:val="32"/>
          <w:szCs w:val="32"/>
          <w:cs/>
        </w:rPr>
        <w:t>ด้วย</w:t>
      </w:r>
      <w:r w:rsidR="00347784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8B3659" w:rsidRPr="0062032E">
        <w:rPr>
          <w:rFonts w:ascii="AngsanaUPC" w:hAnsi="AngsanaUPC" w:cs="AngsanaUPC"/>
          <w:sz w:val="32"/>
          <w:szCs w:val="32"/>
          <w:cs/>
        </w:rPr>
        <w:t>สติกล์</w:t>
      </w:r>
      <w:proofErr w:type="spellEnd"/>
      <w:r w:rsidR="008B3659" w:rsidRPr="0062032E">
        <w:rPr>
          <w:rFonts w:ascii="AngsanaUPC" w:hAnsi="AngsanaUPC" w:cs="AngsanaUPC"/>
          <w:sz w:val="32"/>
          <w:szCs w:val="32"/>
          <w:cs/>
        </w:rPr>
        <w:t xml:space="preserve"> ประกอบด้วย 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การจัดการ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การจัด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>คลังสินค้า การเคลื่อนย้าย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พัสดุ การจัดการบรรจุภัณฑ์ </w:t>
      </w:r>
      <w:r w:rsidR="008B3659" w:rsidRPr="00F42756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คงคลัง </w:t>
      </w:r>
      <w:r w:rsidR="008B3659" w:rsidRPr="00F42756">
        <w:rPr>
          <w:rFonts w:ascii="AngsanaUPC" w:hAnsi="AngsanaUPC" w:cs="AngsanaUPC"/>
          <w:spacing w:val="-4"/>
          <w:sz w:val="32"/>
          <w:szCs w:val="32"/>
          <w:cs/>
        </w:rPr>
        <w:t>การดำเนินการ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คำสั่งซื้อ </w:t>
      </w:r>
      <w:r w:rsidR="008B3659" w:rsidRPr="00F4275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การขนส่ง </w:t>
      </w:r>
      <w:r w:rsidR="008B3659" w:rsidRPr="00F42756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>การ</w:t>
      </w:r>
      <w:r w:rsidR="00F42756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บริการลูกค้า </w:t>
      </w:r>
      <w:r w:rsidR="008B3659" w:rsidRPr="00F42756">
        <w:rPr>
          <w:rFonts w:ascii="AngsanaUPC" w:hAnsi="AngsanaUPC" w:cs="AngsanaUPC"/>
          <w:spacing w:val="-4"/>
          <w:sz w:val="32"/>
          <w:szCs w:val="32"/>
          <w:cs/>
        </w:rPr>
        <w:t>และ ความได้เปรียบในการแข่งขัน</w:t>
      </w:r>
      <w:r w:rsidR="008B3659" w:rsidRPr="00F4275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737B41" w:rsidRPr="00F4275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8B3659" w:rsidRPr="00F42756">
        <w:rPr>
          <w:rFonts w:ascii="AngsanaUPC" w:hAnsi="AngsanaUPC" w:cs="AngsanaUPC"/>
          <w:spacing w:val="-4"/>
          <w:sz w:val="32"/>
          <w:szCs w:val="32"/>
          <w:cs/>
        </w:rPr>
        <w:t>ประกอบด้วย การสร้าง</w:t>
      </w:r>
      <w:r w:rsidR="00A33B13" w:rsidRPr="00F42756">
        <w:rPr>
          <w:rFonts w:ascii="AngsanaUPC" w:hAnsi="AngsanaUPC" w:cs="AngsanaUPC"/>
          <w:spacing w:val="-4"/>
          <w:sz w:val="32"/>
          <w:szCs w:val="32"/>
          <w:cs/>
        </w:rPr>
        <w:t xml:space="preserve">ความแตกต่าง </w:t>
      </w:r>
      <w:r w:rsidR="00737B41" w:rsidRPr="00F42756">
        <w:rPr>
          <w:rFonts w:ascii="AngsanaUPC" w:hAnsi="AngsanaUPC" w:cs="AngsanaUPC"/>
          <w:spacing w:val="-4"/>
          <w:sz w:val="32"/>
          <w:szCs w:val="32"/>
          <w:cs/>
        </w:rPr>
        <w:t>การเป็น</w:t>
      </w:r>
      <w:r w:rsidR="00F4275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ผู้นำด้านต้นทุน 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 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การตอบสนองอย่างรวดเร็ว </w:t>
      </w:r>
      <w:r w:rsidR="008B3659" w:rsidRPr="0062032E">
        <w:rPr>
          <w:rFonts w:ascii="AngsanaUPC" w:hAnsi="AngsanaUPC" w:cs="AngsanaUPC"/>
          <w:sz w:val="32"/>
          <w:szCs w:val="32"/>
        </w:rPr>
        <w:t xml:space="preserve"> </w:t>
      </w:r>
      <w:r w:rsidR="008B3659" w:rsidRPr="0062032E">
        <w:rPr>
          <w:rFonts w:ascii="AngsanaUPC" w:hAnsi="AngsanaUPC" w:cs="AngsanaUPC"/>
          <w:sz w:val="32"/>
          <w:szCs w:val="32"/>
          <w:cs/>
        </w:rPr>
        <w:t>และการมุ่งตลาด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เฉพาะส่วน </w:t>
      </w:r>
    </w:p>
    <w:p w:rsidR="000B1E46" w:rsidRPr="0062032E" w:rsidRDefault="00347784" w:rsidP="00B440FA">
      <w:pPr>
        <w:tabs>
          <w:tab w:val="left" w:pos="576"/>
          <w:tab w:val="left" w:pos="1123"/>
          <w:tab w:val="left" w:pos="1814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เพื่อให้</w:t>
      </w:r>
      <w:r w:rsidR="00552BF1" w:rsidRPr="0062032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552BF1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52BF1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52BF1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52BF1" w:rsidRPr="0062032E">
        <w:rPr>
          <w:rFonts w:ascii="AngsanaUPC" w:hAnsi="AngsanaUPC" w:cs="AngsanaUPC"/>
          <w:sz w:val="32"/>
          <w:szCs w:val="32"/>
          <w:cs/>
        </w:rPr>
        <w:t xml:space="preserve">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 w:rsidRPr="0062032E">
        <w:rPr>
          <w:rFonts w:ascii="AngsanaUPC" w:hAnsi="AngsanaUPC" w:cs="AngsanaUPC"/>
          <w:sz w:val="32"/>
          <w:szCs w:val="32"/>
          <w:cs/>
        </w:rPr>
        <w:t>สามารถนำไปประยุกต์ใช้ใน</w:t>
      </w:r>
      <w:r w:rsidR="00F05130" w:rsidRPr="0062032E">
        <w:rPr>
          <w:rFonts w:ascii="AngsanaUPC" w:hAnsi="AngsanaUPC" w:cs="AngsanaUPC"/>
          <w:sz w:val="32"/>
          <w:szCs w:val="32"/>
          <w:cs/>
        </w:rPr>
        <w:t>กลุ่มอุตสาหกรรมยานยนต์และชิ้นส่วนยานยนต์</w:t>
      </w:r>
      <w:r w:rsidR="00552BF1" w:rsidRPr="0062032E">
        <w:rPr>
          <w:rFonts w:ascii="AngsanaUPC" w:hAnsi="AngsanaUPC" w:cs="AngsanaUPC"/>
          <w:sz w:val="32"/>
          <w:szCs w:val="32"/>
          <w:cs/>
        </w:rPr>
        <w:t xml:space="preserve">ในประเทศไทย </w:t>
      </w:r>
      <w:r w:rsidRPr="0062032E">
        <w:rPr>
          <w:rFonts w:ascii="AngsanaUPC" w:hAnsi="AngsanaUPC" w:cs="AngsanaUPC"/>
          <w:sz w:val="32"/>
          <w:szCs w:val="32"/>
          <w:cs/>
        </w:rPr>
        <w:t>ผู้วิจัยจึงได้นำรายละเอียดของข้อมูลรูปแบบที่ควรจะเป็นไปยืนยันกับผู้มีส่วนเกี่ยวข้องใน</w:t>
      </w:r>
      <w:r w:rsidR="00F05130" w:rsidRPr="0062032E">
        <w:rPr>
          <w:rFonts w:ascii="AngsanaUPC" w:hAnsi="AngsanaUPC" w:cs="AngsanaUPC"/>
          <w:sz w:val="32"/>
          <w:szCs w:val="32"/>
          <w:cs/>
        </w:rPr>
        <w:t>กลุ่มอุตสาหกรรมยานยนต์และชิ้นส่วนยานยนต์</w:t>
      </w:r>
      <w:r w:rsidR="00552BF1" w:rsidRPr="0062032E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จำนวน </w:t>
      </w:r>
      <w:r w:rsidR="00552BF1" w:rsidRPr="0062032E">
        <w:rPr>
          <w:rFonts w:ascii="AngsanaUPC" w:hAnsi="AngsanaUPC" w:cs="AngsanaUPC"/>
          <w:sz w:val="32"/>
          <w:szCs w:val="32"/>
        </w:rPr>
        <w:t>15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คน</w:t>
      </w:r>
      <w:r w:rsidR="00CB6B0A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552BF1" w:rsidRPr="0062032E">
        <w:rPr>
          <w:rFonts w:ascii="AngsanaUPC" w:hAnsi="AngsanaUPC" w:cs="AngsanaUPC"/>
          <w:sz w:val="32"/>
          <w:szCs w:val="32"/>
          <w:cs/>
        </w:rPr>
        <w:t xml:space="preserve">ใช้เวลาในการสนทนากลุ่ม </w:t>
      </w:r>
      <w:r w:rsidR="00552BF1" w:rsidRPr="0062032E">
        <w:rPr>
          <w:rFonts w:ascii="AngsanaUPC" w:hAnsi="AngsanaUPC" w:cs="AngsanaUPC"/>
          <w:sz w:val="32"/>
          <w:szCs w:val="32"/>
        </w:rPr>
        <w:t xml:space="preserve">3 </w:t>
      </w:r>
      <w:r w:rsidR="00552BF1" w:rsidRPr="0062032E">
        <w:rPr>
          <w:rFonts w:ascii="AngsanaUPC" w:hAnsi="AngsanaUPC" w:cs="AngsanaUPC"/>
          <w:sz w:val="32"/>
          <w:szCs w:val="32"/>
          <w:cs/>
        </w:rPr>
        <w:t>ชั่วโมง โดยผู้วิจัยทำหน้าที่เป็น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ผู้นำการสนทนา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และมีผู้ช่วยวิจัยอีก </w:t>
      </w:r>
      <w:r w:rsidR="00552BF1" w:rsidRPr="0062032E">
        <w:rPr>
          <w:rFonts w:ascii="AngsanaUPC" w:hAnsi="AngsanaUPC" w:cs="AngsanaUPC"/>
          <w:sz w:val="32"/>
          <w:szCs w:val="32"/>
        </w:rPr>
        <w:t>3</w:t>
      </w:r>
      <w:r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คนช่วยในการบันทึกผล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การสนทนากลุ่ม</w:t>
      </w:r>
      <w:r w:rsidRPr="0062032E">
        <w:rPr>
          <w:rFonts w:ascii="AngsanaUPC" w:hAnsi="AngsanaUPC" w:cs="AngsanaUPC"/>
          <w:sz w:val="32"/>
          <w:szCs w:val="32"/>
          <w:cs/>
        </w:rPr>
        <w:lastRenderedPageBreak/>
        <w:t>และเอื้ออำนวยความสะดวก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ในการดำเนินการสนทนาด้วยการตั้งคำถามในแต่ละประเด็นโดยมีรายละเอียดข้อมูลประกอบการสนทนากลุ่ม </w:t>
      </w:r>
      <w:r w:rsidR="000B1E46" w:rsidRPr="0062032E">
        <w:rPr>
          <w:rFonts w:ascii="AngsanaUPC" w:hAnsi="AngsanaUPC" w:cs="AngsanaUPC"/>
          <w:sz w:val="32"/>
          <w:szCs w:val="32"/>
          <w:cs/>
        </w:rPr>
        <w:t>ซึ่งประเด็นคำถามที่สำคัญมีดังนี้</w:t>
      </w:r>
    </w:p>
    <w:p w:rsidR="00157C81" w:rsidRPr="0062032E" w:rsidRDefault="00157C81" w:rsidP="00B440FA">
      <w:pPr>
        <w:pStyle w:val="a4"/>
        <w:numPr>
          <w:ilvl w:val="0"/>
          <w:numId w:val="6"/>
        </w:numPr>
        <w:tabs>
          <w:tab w:val="left" w:pos="576"/>
          <w:tab w:val="left" w:pos="1123"/>
          <w:tab w:val="left" w:pos="1814"/>
        </w:tabs>
        <w:ind w:left="0" w:firstLine="156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เห็นด้วยหรือไม่กับรูปแบบการจัดการ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 ด้านการสร้างความ</w:t>
      </w:r>
      <w:r w:rsidR="0091748F" w:rsidRPr="0062032E">
        <w:rPr>
          <w:rFonts w:ascii="AngsanaUPC" w:hAnsi="AngsanaUPC" w:cs="AngsanaUPC"/>
          <w:sz w:val="32"/>
          <w:szCs w:val="32"/>
          <w:cs/>
        </w:rPr>
        <w:t>แตกต่างของ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 และชิ้นส่วนยานยนต์ในประเทศไทย </w:t>
      </w:r>
    </w:p>
    <w:p w:rsidR="00157C81" w:rsidRPr="0062032E" w:rsidRDefault="00157C81" w:rsidP="00B440FA">
      <w:pPr>
        <w:pStyle w:val="a4"/>
        <w:numPr>
          <w:ilvl w:val="0"/>
          <w:numId w:val="6"/>
        </w:numPr>
        <w:tabs>
          <w:tab w:val="left" w:pos="576"/>
          <w:tab w:val="left" w:pos="1123"/>
          <w:tab w:val="left" w:pos="1814"/>
        </w:tabs>
        <w:ind w:left="0" w:firstLine="156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เห็นด้วยหรือไม่กับ</w:t>
      </w:r>
      <w:r w:rsidR="00AA4BE2" w:rsidRPr="0062032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 ด้าน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การเป็นผู้นำด้านต้นทุน </w:t>
      </w:r>
      <w:r w:rsidR="00AA4BE2" w:rsidRPr="0062032E">
        <w:rPr>
          <w:rFonts w:ascii="AngsanaUPC" w:hAnsi="AngsanaUPC" w:cs="AngsanaUPC"/>
          <w:sz w:val="32"/>
          <w:szCs w:val="32"/>
        </w:rPr>
        <w:t xml:space="preserve"> </w:t>
      </w:r>
      <w:r w:rsidR="00AA4BE2" w:rsidRPr="0062032E">
        <w:rPr>
          <w:rFonts w:ascii="AngsanaUPC" w:hAnsi="AngsanaUPC" w:cs="AngsanaUPC"/>
          <w:sz w:val="32"/>
          <w:szCs w:val="32"/>
          <w:cs/>
        </w:rPr>
        <w:t>ของอุตสาหกรรมยานยนต์ และชิ้นส่วนยานยนต์ในประเทศไทย</w:t>
      </w:r>
    </w:p>
    <w:p w:rsidR="00157C81" w:rsidRPr="0062032E" w:rsidRDefault="00157C81" w:rsidP="00B440FA">
      <w:pPr>
        <w:pStyle w:val="a4"/>
        <w:numPr>
          <w:ilvl w:val="0"/>
          <w:numId w:val="6"/>
        </w:numPr>
        <w:tabs>
          <w:tab w:val="left" w:pos="576"/>
          <w:tab w:val="left" w:pos="1123"/>
          <w:tab w:val="left" w:pos="1814"/>
        </w:tabs>
        <w:ind w:left="0" w:firstLine="156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เห็นด้วยหรือไม่กับ</w:t>
      </w:r>
      <w:r w:rsidR="00AA4BE2" w:rsidRPr="0062032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  <w:r w:rsidR="00AA4BE2" w:rsidRPr="008F14AD">
        <w:rPr>
          <w:rFonts w:ascii="AngsanaUPC" w:hAnsi="AngsanaUPC" w:cs="AngsanaUPC"/>
          <w:spacing w:val="-6"/>
          <w:sz w:val="32"/>
          <w:szCs w:val="32"/>
          <w:cs/>
        </w:rPr>
        <w:t>ในการแข่งขัน ด้าน</w:t>
      </w:r>
      <w:r w:rsidR="00737B41" w:rsidRPr="008F14AD">
        <w:rPr>
          <w:rFonts w:ascii="AngsanaUPC" w:hAnsi="AngsanaUPC" w:cs="AngsanaUPC"/>
          <w:spacing w:val="-6"/>
          <w:sz w:val="32"/>
          <w:szCs w:val="32"/>
          <w:cs/>
        </w:rPr>
        <w:t xml:space="preserve">การตอบสนองอย่างรวดเร็ว </w:t>
      </w:r>
      <w:r w:rsidR="00AA4BE2" w:rsidRPr="008F14AD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AA4BE2" w:rsidRPr="008F14AD">
        <w:rPr>
          <w:rFonts w:ascii="AngsanaUPC" w:hAnsi="AngsanaUPC" w:cs="AngsanaUPC"/>
          <w:spacing w:val="-6"/>
          <w:sz w:val="32"/>
          <w:szCs w:val="32"/>
          <w:cs/>
        </w:rPr>
        <w:t>ของอุตสาหกรรมยานยนต์ และชิ้นส่วนยานยนต์</w:t>
      </w:r>
      <w:r w:rsidR="008F14A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A4BE2" w:rsidRPr="0062032E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157C81" w:rsidRPr="0062032E" w:rsidRDefault="00157C81" w:rsidP="00B440FA">
      <w:pPr>
        <w:pStyle w:val="a4"/>
        <w:numPr>
          <w:ilvl w:val="0"/>
          <w:numId w:val="6"/>
        </w:numPr>
        <w:tabs>
          <w:tab w:val="left" w:pos="576"/>
          <w:tab w:val="left" w:pos="1123"/>
          <w:tab w:val="left" w:pos="1814"/>
        </w:tabs>
        <w:ind w:left="0" w:firstLine="156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เห็นด้วยหรือไม่กับ</w:t>
      </w:r>
      <w:r w:rsidR="00AA4BE2" w:rsidRPr="0062032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A4BE2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A4BE2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 ด้านการมุ่ง</w:t>
      </w:r>
      <w:r w:rsidR="0091748F" w:rsidRPr="0062032E">
        <w:rPr>
          <w:rFonts w:ascii="AngsanaUPC" w:hAnsi="AngsanaUPC" w:cs="AngsanaUPC"/>
          <w:sz w:val="32"/>
          <w:szCs w:val="32"/>
          <w:cs/>
        </w:rPr>
        <w:t xml:space="preserve">ตลาดเฉพาะส่วน </w:t>
      </w:r>
      <w:r w:rsidR="00AA4BE2" w:rsidRPr="0062032E">
        <w:rPr>
          <w:rFonts w:ascii="AngsanaUPC" w:hAnsi="AngsanaUPC" w:cs="AngsanaUPC"/>
          <w:sz w:val="32"/>
          <w:szCs w:val="32"/>
          <w:cs/>
        </w:rPr>
        <w:t>ของอุตสาหกรรมยานยนต์ และชิ้นส่วนยานยนต์ในประเทศไทย</w:t>
      </w:r>
    </w:p>
    <w:p w:rsidR="00AA4BE2" w:rsidRPr="0062032E" w:rsidRDefault="00AA4BE2" w:rsidP="00B440FA">
      <w:pPr>
        <w:pStyle w:val="a4"/>
        <w:numPr>
          <w:ilvl w:val="0"/>
          <w:numId w:val="6"/>
        </w:numPr>
        <w:tabs>
          <w:tab w:val="left" w:pos="576"/>
          <w:tab w:val="left" w:pos="1123"/>
          <w:tab w:val="left" w:pos="1814"/>
        </w:tabs>
        <w:ind w:left="0" w:firstLine="1560"/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เห็นด้วยหรือไม่กับรูปแบบการจัดการ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 xml:space="preserve">เพื่อสร้างความได้เปรียบในการแข่งขัน </w:t>
      </w:r>
      <w:r w:rsidR="00737B41"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ของอุตสาหกรรมยานยนต์ และชิ้นส่วนยานยนต์ในประเทศไทย</w:t>
      </w:r>
    </w:p>
    <w:p w:rsidR="000B1E46" w:rsidRPr="0062032E" w:rsidRDefault="008F14AD" w:rsidP="008F14AD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0B1E46" w:rsidRPr="008F14AD">
        <w:rPr>
          <w:rFonts w:ascii="AngsanaUPC" w:hAnsi="AngsanaUPC" w:cs="AngsanaUPC"/>
          <w:spacing w:val="-4"/>
          <w:sz w:val="32"/>
          <w:szCs w:val="32"/>
          <w:cs/>
        </w:rPr>
        <w:t>ซึ่งรายละเอียดของประเด็นที่นำไปสนทนากลุ่มและผลสรุปของการสนทนากลุ่ม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B1E46" w:rsidRPr="0062032E">
        <w:rPr>
          <w:rFonts w:ascii="AngsanaUPC" w:hAnsi="AngsanaUPC" w:cs="AngsanaUPC"/>
          <w:sz w:val="32"/>
          <w:szCs w:val="32"/>
          <w:cs/>
        </w:rPr>
        <w:t>เป็นดังนี้</w:t>
      </w:r>
    </w:p>
    <w:p w:rsidR="00F77B87" w:rsidRPr="0062032E" w:rsidRDefault="00F77B87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FF0000"/>
          <w:sz w:val="32"/>
          <w:szCs w:val="32"/>
        </w:rPr>
      </w:pPr>
    </w:p>
    <w:p w:rsidR="000F24D5" w:rsidRPr="0062032E" w:rsidRDefault="008F14AD" w:rsidP="008F14AD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F86ABD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ประเด็นที่ 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>1</w:t>
      </w:r>
      <w:r w:rsidR="00347784"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รูปแบบการจัดการ</w:t>
      </w:r>
      <w:proofErr w:type="spellStart"/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เพื่อสร้างความได้เปรียบในการแข่งขัน</w:t>
      </w:r>
      <w:r w:rsidR="00B97118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737B41" w:rsidRPr="0062032E">
        <w:rPr>
          <w:rFonts w:ascii="AngsanaUPC" w:hAnsi="AngsanaUPC" w:cs="AngsanaUPC"/>
          <w:sz w:val="32"/>
          <w:szCs w:val="32"/>
        </w:rPr>
        <w:t xml:space="preserve"> </w:t>
      </w:r>
      <w:r w:rsidR="00A33B13" w:rsidRPr="0062032E">
        <w:rPr>
          <w:rFonts w:ascii="AngsanaUPC" w:hAnsi="AngsanaUPC" w:cs="AngsanaUPC"/>
          <w:sz w:val="32"/>
          <w:szCs w:val="32"/>
        </w:rPr>
        <w:br/>
      </w:r>
      <w:r w:rsidR="00A52415" w:rsidRPr="0062032E">
        <w:rPr>
          <w:rFonts w:ascii="AngsanaUPC" w:hAnsi="AngsanaUPC" w:cs="AngsanaUPC"/>
          <w:b/>
          <w:bCs/>
          <w:sz w:val="32"/>
          <w:szCs w:val="32"/>
          <w:cs/>
        </w:rPr>
        <w:t>ของอุตสาหกรรมยานยนต์</w:t>
      </w:r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และชิ้นส่วนยานยนต์ในประเทศไทย</w:t>
      </w:r>
      <w:r w:rsidR="0047369B" w:rsidRPr="0062032E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  <w:r w:rsidR="001A282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E2AE1" w:rsidRPr="0062032E">
        <w:rPr>
          <w:rFonts w:ascii="AngsanaUPC" w:hAnsi="AngsanaUPC" w:cs="AngsanaUPC"/>
          <w:sz w:val="32"/>
          <w:szCs w:val="32"/>
          <w:cs/>
        </w:rPr>
        <w:t>ผลการศึกษาพบว่า</w:t>
      </w:r>
    </w:p>
    <w:p w:rsidR="004F5A0F" w:rsidRPr="0062032E" w:rsidRDefault="008F14AD" w:rsidP="00FE7733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62032E">
        <w:rPr>
          <w:rFonts w:ascii="AngsanaUPC" w:hAnsi="AngsanaUPC" w:cs="AngsanaUPC"/>
          <w:sz w:val="32"/>
          <w:szCs w:val="32"/>
          <w:cs/>
        </w:rPr>
        <w:t>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หรือตัวแปรตามมากที่สุดคือ</w:t>
      </w:r>
      <w:r w:rsidR="004F5A0F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รองลงมาคือ</w:t>
      </w:r>
      <w:r w:rsidR="009E2AE1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การให้บริการลูกค้าระหว่างทำ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ชิ้นส่วนประกอบ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4F5A0F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</w:p>
    <w:p w:rsidR="009E2AE1" w:rsidRPr="0062032E" w:rsidRDefault="00707810" w:rsidP="00B440FA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ดังกล่าว พบว่า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4F5A0F" w:rsidRPr="0062032E">
        <w:rPr>
          <w:rFonts w:ascii="AngsanaUPC" w:hAnsi="AngsanaUPC" w:cs="AngsanaUPC"/>
          <w:sz w:val="32"/>
          <w:szCs w:val="32"/>
          <w:cs/>
        </w:rPr>
        <w:lastRenderedPageBreak/>
        <w:t>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การออกแบบผลิตภัณฑ์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สินค้าสำเร็จรูป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143BA2" w:rsidRPr="0062032E">
        <w:rPr>
          <w:rFonts w:ascii="AngsanaUPC" w:hAnsi="AngsanaUPC" w:cs="AngsanaUPC"/>
          <w:sz w:val="32"/>
          <w:szCs w:val="32"/>
          <w:cs/>
        </w:rPr>
        <w:t>งาน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  <w:r w:rsidR="004F5A0F" w:rsidRPr="0062032E">
        <w:rPr>
          <w:rFonts w:ascii="AngsanaUPC" w:hAnsi="AngsanaUPC" w:cs="AngsanaUPC"/>
          <w:sz w:val="32"/>
          <w:szCs w:val="32"/>
          <w:cs/>
        </w:rPr>
        <w:t xml:space="preserve"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</w:t>
      </w:r>
    </w:p>
    <w:p w:rsidR="004F5A0F" w:rsidRPr="0062032E" w:rsidRDefault="00FE7733" w:rsidP="00FE7733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ส่วนตัวแปร</w:t>
      </w:r>
      <w:r w:rsidR="001C3DB3" w:rsidRPr="009C415B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เวลา </w:t>
      </w:r>
      <w:r w:rsidR="00A33B13" w:rsidRPr="009C415B">
        <w:rPr>
          <w:rFonts w:ascii="AngsanaUPC" w:hAnsi="AngsanaUPC" w:cs="AngsanaUPC"/>
          <w:spacing w:val="-4"/>
          <w:sz w:val="32"/>
          <w:szCs w:val="32"/>
          <w:cs/>
        </w:rPr>
        <w:t xml:space="preserve">ชิ้นส่วนประกอบ </w:t>
      </w:r>
      <w:r w:rsidR="004F5A0F" w:rsidRPr="009C415B">
        <w:rPr>
          <w:rFonts w:ascii="AngsanaUPC" w:eastAsia="Calibri" w:hAnsi="AngsanaUPC" w:cs="AngsanaUPC"/>
          <w:spacing w:val="-4"/>
          <w:sz w:val="32"/>
          <w:szCs w:val="32"/>
          <w:cs/>
        </w:rPr>
        <w:t>และการจัดซื้อให้ได้</w:t>
      </w:r>
      <w:r w:rsidR="00C07EE5" w:rsidRPr="009C415B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จำนวนสินค้าที่ถูกต้อง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มีนัยสำคัญ</w:t>
      </w:r>
      <w:r w:rsidR="009C415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4F5A0F" w:rsidRPr="0062032E" w:rsidRDefault="009C415B" w:rsidP="009C415B">
      <w:pPr>
        <w:tabs>
          <w:tab w:val="left" w:pos="576"/>
          <w:tab w:val="left" w:pos="1123"/>
          <w:tab w:val="left" w:pos="181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คือ การพยากรณ์ตาม</w:t>
      </w:r>
      <w:r w:rsidR="00AE1512" w:rsidRPr="009C415B">
        <w:rPr>
          <w:rFonts w:ascii="AngsanaUPC" w:hAnsi="AngsanaUPC" w:cs="AngsanaUPC"/>
          <w:spacing w:val="-4"/>
          <w:sz w:val="32"/>
          <w:szCs w:val="32"/>
          <w:cs/>
        </w:rPr>
        <w:t xml:space="preserve">กรอบเวลา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การจัดซื้อให้ได้คุณสมบัติ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ของ</w:t>
      </w:r>
      <w:r w:rsidR="00AE1512" w:rsidRPr="009C415B">
        <w:rPr>
          <w:rFonts w:ascii="AngsanaUPC" w:hAnsi="AngsanaUPC" w:cs="AngsanaUPC"/>
          <w:spacing w:val="-4"/>
          <w:sz w:val="32"/>
          <w:szCs w:val="32"/>
          <w:cs/>
        </w:rPr>
        <w:t xml:space="preserve">สินค้าที่ถูกต้อง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9C415B">
        <w:rPr>
          <w:rFonts w:ascii="AngsanaUPC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="004F5A0F" w:rsidRPr="009C415B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การจัดการร</w:t>
      </w:r>
      <w:r w:rsidR="004F5A0F" w:rsidRPr="009C415B">
        <w:rPr>
          <w:rFonts w:ascii="AngsanaUPC" w:hAnsi="AngsanaUPC" w:cs="AngsanaUPC"/>
          <w:spacing w:val="-6"/>
          <w:sz w:val="32"/>
          <w:szCs w:val="32"/>
          <w:cs/>
        </w:rPr>
        <w:t>ะบบ</w:t>
      </w:r>
      <w:r w:rsidR="001C3DB3" w:rsidRPr="009C415B">
        <w:rPr>
          <w:rFonts w:ascii="AngsanaUPC" w:hAnsi="AngsanaUPC" w:cs="AngsanaUPC"/>
          <w:spacing w:val="-6"/>
          <w:sz w:val="32"/>
          <w:szCs w:val="32"/>
          <w:cs/>
        </w:rPr>
        <w:t xml:space="preserve">ประมวลผลรายการ </w:t>
      </w:r>
      <w:r w:rsidR="004F5A0F" w:rsidRPr="009C415B">
        <w:rPr>
          <w:rFonts w:ascii="AngsanaUPC" w:hAnsi="AngsanaUPC" w:cs="AngsanaUPC"/>
          <w:spacing w:val="-6"/>
          <w:sz w:val="32"/>
          <w:szCs w:val="32"/>
          <w:cs/>
        </w:rPr>
        <w:t xml:space="preserve"> การจัดการระบบสนับสนุน</w:t>
      </w:r>
      <w:r w:rsidR="00AE1512" w:rsidRPr="009C415B">
        <w:rPr>
          <w:rFonts w:ascii="AngsanaUPC" w:hAnsi="AngsanaUPC" w:cs="AngsanaUPC"/>
          <w:spacing w:val="-6"/>
          <w:sz w:val="32"/>
          <w:szCs w:val="32"/>
          <w:cs/>
        </w:rPr>
        <w:t xml:space="preserve">การตัดสินใจ </w:t>
      </w:r>
      <w:r w:rsidR="004F5A0F" w:rsidRPr="009C415B">
        <w:rPr>
          <w:rFonts w:ascii="AngsanaUPC" w:hAnsi="AngsanaUPC" w:cs="AngsanaUPC"/>
          <w:spacing w:val="-6"/>
          <w:sz w:val="32"/>
          <w:szCs w:val="32"/>
          <w:cs/>
        </w:rPr>
        <w:t>การจัดการระบบสารสนเทศ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การเคลื่อนที่</w:t>
      </w:r>
      <w:r w:rsidR="00A33B13" w:rsidRPr="0062032E">
        <w:rPr>
          <w:rFonts w:ascii="AngsanaUPC" w:hAnsi="AngsanaUPC" w:cs="AngsanaUPC"/>
          <w:sz w:val="32"/>
          <w:szCs w:val="32"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การจัดทำใบสั่งซื้อ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การรับคำสั่งซื้อ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และการจัดเส้นทางและ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4F5A0F"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ยานยนต์และชิ้นส่วนยานยนต์ในประเทศไทย</w:t>
      </w:r>
    </w:p>
    <w:p w:rsidR="006D0121" w:rsidRPr="0062032E" w:rsidRDefault="006D0121" w:rsidP="00707810">
      <w:pPr>
        <w:tabs>
          <w:tab w:val="left" w:pos="576"/>
          <w:tab w:val="left" w:pos="1123"/>
          <w:tab w:val="left" w:pos="1814"/>
        </w:tabs>
        <w:ind w:firstLine="1440"/>
        <w:rPr>
          <w:rFonts w:ascii="AngsanaUPC" w:hAnsi="AngsanaUPC" w:cs="AngsanaUPC"/>
          <w:color w:val="FF0000"/>
          <w:sz w:val="32"/>
          <w:szCs w:val="32"/>
          <w:cs/>
        </w:rPr>
      </w:pPr>
    </w:p>
    <w:p w:rsidR="00DB5C21" w:rsidRPr="0062032E" w:rsidRDefault="009C415B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5839E8">
        <w:rPr>
          <w:rFonts w:ascii="AngsanaUPC" w:hAnsi="AngsanaUPC" w:cs="AngsanaUPC" w:hint="cs"/>
          <w:b/>
          <w:bCs/>
          <w:sz w:val="32"/>
          <w:szCs w:val="32"/>
          <w:cs/>
        </w:rPr>
        <w:t>1.</w:t>
      </w:r>
      <w:r w:rsidR="005839E8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กลุ่มผู้เข้าร่วมประชุมมีความเห็นว่า</w:t>
      </w:r>
    </w:p>
    <w:p w:rsidR="000E083C" w:rsidRPr="0062032E" w:rsidRDefault="009C415B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A52415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="000E083C" w:rsidRPr="0062032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ซึ่ง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ซึ่งเป็นการสร้างมูลค่าเพิ่มให้กับผลิตภัณฑ์นั้นๆ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เช่น การรับประกันผลิตภัณฑ์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การให้บริการชิ้นส่วน อะไหล่และการซ่อม และ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รเปลี่ยนผลิตภัณฑ์ เป็นต้น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873E51" w:rsidRPr="0062032E">
        <w:rPr>
          <w:rFonts w:ascii="AngsanaUPC" w:hAnsi="AngsanaUPC" w:cs="AngsanaUPC"/>
          <w:sz w:val="32"/>
          <w:szCs w:val="32"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ให้มีรูปร่างที่ได้มาตรฐานที่ดีและทันสมัยมีผลต่อการจัดการบรรจุภัณฑ์ตามลักษณะเฉพาะทั้งด้านรูปร่าง ทรวดทรงของผลิตภัณฑ์ จะมีประโยชน์ในด้านของการจัดส่งได้อย่างสูงสุด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>ส่ง</w:t>
      </w:r>
      <w:r w:rsidR="00C07EE5" w:rsidRPr="0062032E">
        <w:rPr>
          <w:rFonts w:ascii="AngsanaUPC" w:hAnsi="AngsanaUPC" w:cs="AngsanaUPC"/>
          <w:sz w:val="32"/>
          <w:szCs w:val="32"/>
          <w:cs/>
        </w:rPr>
        <w:lastRenderedPageBreak/>
        <w:t xml:space="preserve">สินค้า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เป็น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การตัดสินใจเกี่ยวกับการขนส่ง จำเป็นต้องพิจารณาถ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ึงผลกระทบจากการตัดสินใจที่มีต่อ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ต้นทุนสินค้า ต้นทุนโรงงาน และ การออกแบบเครือข่ายและเส้นทางการขนส่ง ต้องสามารถรองรับระดับบริการที่ลูกค้าต้องการ และต้นทุนอยู่ในระดับที่ดีที่สุด และ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เป็น</w:t>
      </w:r>
      <w:r w:rsidR="00873E51" w:rsidRPr="0062032E">
        <w:rPr>
          <w:rFonts w:ascii="AngsanaUPC" w:hAnsi="AngsanaUPC" w:cs="AngsanaUPC"/>
          <w:sz w:val="32"/>
          <w:szCs w:val="32"/>
          <w:cs/>
        </w:rPr>
        <w:t xml:space="preserve">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ที่คาดว่าการขนส่งอาจจะเกิดขึ้น เส้นทางจะเชื่อมจากต้นทางไปยังปลายทาง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 หรืออาจจะประกอบไปด้วยสินค้ากึ่งสำเร็จที่ถูกสร้างขึ้นระหว่างกระบวนการผลิตต่างๆ</w:t>
      </w:r>
      <w:r w:rsidR="00A52415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873E51" w:rsidRPr="0062032E">
        <w:rPr>
          <w:rFonts w:ascii="AngsanaUPC" w:hAnsi="AngsanaUPC" w:cs="AngsanaUPC"/>
          <w:sz w:val="32"/>
          <w:szCs w:val="32"/>
          <w:cs/>
        </w:rPr>
        <w:t xml:space="preserve">เป็นสินค้าที่ผ่านกระบวนการผลิตขั้นสุดท้ายแล้ว มีความพร้อมที่จะส่งขายทันที ทำการเก็บรักษาเพื่อสำรองไว้ขายให้ลูกค้าได้ตลอดเวลา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พิจารณาคุณสมบัติของผู้ขาย มีความซื้อสัตย์ จริงใจ และยุติธรรม 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การจำหน่ายวัตถุดิบ และ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เป็นการวิเคราะห์แนวโน้มเพิ่มอย่างต่อเนื่อง เป็นลักษณะการเป็นไปของยอดขายในอนาคต ตามวงจรชีวิตของผลิตภัณฑ์ เทคโนโลยี การแข่งขัน กฎหมาย การเมือง และระบบเศรษฐกิจ</w:t>
      </w:r>
      <w:r w:rsidR="00873E51" w:rsidRPr="0062032E">
        <w:rPr>
          <w:rFonts w:ascii="AngsanaUPC" w:hAnsi="AngsanaUPC" w:cs="AngsanaUPC"/>
          <w:sz w:val="32"/>
          <w:szCs w:val="32"/>
        </w:rPr>
        <w:t xml:space="preserve"> </w:t>
      </w:r>
      <w:r w:rsidR="001B5D78" w:rsidRPr="0062032E">
        <w:rPr>
          <w:rFonts w:ascii="AngsanaUPC" w:hAnsi="AngsanaUPC" w:cs="AngsanaUPC"/>
          <w:sz w:val="32"/>
          <w:szCs w:val="32"/>
          <w:cs/>
        </w:rPr>
        <w:t>ซึ่งตัวแปรดังกล่าวเป็นตัวแปรที่มีอิทธิพลทางด้านบวก</w:t>
      </w:r>
      <w:r w:rsidR="00A52415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เมื่อมีการพัฒนาเพิ่มขึ้นส่งผลทำให้ผู้ประกอบการอุตสาหกรรมยานยนต์ 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</w:t>
      </w:r>
      <w:r w:rsidR="00FD6C1F" w:rsidRPr="0062032E">
        <w:rPr>
          <w:rFonts w:ascii="AngsanaUPC" w:hAnsi="AngsanaUPC" w:cs="AngsanaUPC"/>
          <w:sz w:val="32"/>
          <w:szCs w:val="32"/>
          <w:cs/>
        </w:rPr>
        <w:t>เพิ่มขึ้น</w:t>
      </w:r>
    </w:p>
    <w:p w:rsidR="00AF1AED" w:rsidRPr="0062032E" w:rsidRDefault="009C415B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0E083C" w:rsidRPr="0062032E">
        <w:rPr>
          <w:rFonts w:ascii="AngsanaUPC" w:hAnsi="AngsanaUPC" w:cs="AngsanaUPC"/>
          <w:sz w:val="32"/>
          <w:szCs w:val="32"/>
          <w:cs/>
        </w:rPr>
        <w:t>สำหรับ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ใน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การเคลื่อนย้ายพัสดุ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มีการบริหาร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เพื่อ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เป็นตัวที่บ่งบอกถึงประสิทธิภาพของการเคลื่อนที่ในแต่ละขั้นตอนของกระบวนการผลิต ที่พิจารณาเวลาเป็นตัวกำหนดการทำงาน ทั้งการป้อนวัตถุดิบและเอาชิ้นงานออกให้มีความสัมพันธ์กันอย่างต่อเนื่อง ในการบริหารสินค้า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มีการจัดการ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เป็นสินค้าหรืออะไหล่ที่มีไว้เพื่อการซ่อมบำรุง และการซ่อมบำรุง และการซ่อมแซมเครื่องจักร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หรือ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เครื่องมือในการผลิต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และใน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จะต้อง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มีการจัดซื้อให้ได้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จะต้องอาศัยการศึกษาข้อมูลจากการซื้อการขายในอดีต และการคาด</w:t>
      </w:r>
      <w:r w:rsidR="00A52415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873E51" w:rsidRPr="0062032E">
        <w:rPr>
          <w:rFonts w:ascii="AngsanaUPC" w:hAnsi="AngsanaUPC" w:cs="AngsanaUPC"/>
          <w:sz w:val="32"/>
          <w:szCs w:val="32"/>
          <w:cs/>
        </w:rPr>
        <w:t>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จึงกำหนดจำนวนประมาณการสินค้าให้สอดคล้องกับความต้องการของผู้บริโภค</w:t>
      </w:r>
      <w:r w:rsidR="00873E51" w:rsidRPr="0062032E">
        <w:rPr>
          <w:rFonts w:ascii="AngsanaUPC" w:hAnsi="AngsanaUPC" w:cs="AngsanaUPC"/>
          <w:sz w:val="32"/>
          <w:szCs w:val="32"/>
        </w:rPr>
        <w:t xml:space="preserve"> </w:t>
      </w:r>
      <w:r w:rsidR="001B5D78" w:rsidRPr="0062032E">
        <w:rPr>
          <w:rFonts w:ascii="AngsanaUPC" w:hAnsi="AngsanaUPC" w:cs="AngsanaUPC"/>
          <w:sz w:val="32"/>
          <w:szCs w:val="32"/>
          <w:cs/>
        </w:rPr>
        <w:t>ซึ่งตัวแปรดังกล่าวเป็นตัวแปรที่มีอิทธิพลทางด้านลบ</w:t>
      </w:r>
      <w:r w:rsidR="001B5D78" w:rsidRPr="0062032E">
        <w:rPr>
          <w:rFonts w:ascii="AngsanaUPC" w:hAnsi="AngsanaUPC" w:cs="AngsanaUPC"/>
          <w:sz w:val="32"/>
          <w:szCs w:val="32"/>
        </w:rPr>
        <w:t xml:space="preserve"> 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เมื่อมีการควบคุมการดำเนินการอย่างเป็นระบบ และลดปริมาณวัตถุดิบ ให้เพียงพอต่อการผลิตแต่ละครั้ง ส่งผลทำใ</w:t>
      </w:r>
      <w:r w:rsidR="00A52415" w:rsidRPr="0062032E">
        <w:rPr>
          <w:rFonts w:ascii="AngsanaUPC" w:hAnsi="AngsanaUPC" w:cs="AngsanaUPC"/>
          <w:sz w:val="32"/>
          <w:szCs w:val="32"/>
          <w:cs/>
        </w:rPr>
        <w:t>ห้</w:t>
      </w:r>
      <w:r w:rsidR="00A52415" w:rsidRPr="0062032E">
        <w:rPr>
          <w:rFonts w:ascii="AngsanaUPC" w:hAnsi="AngsanaUPC" w:cs="AngsanaUPC"/>
          <w:sz w:val="32"/>
          <w:szCs w:val="32"/>
          <w:cs/>
        </w:rPr>
        <w:lastRenderedPageBreak/>
        <w:t>ผู้ประกอบการอุตสาหกรรมยานยนต์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เพิ่มขึ้น</w:t>
      </w:r>
    </w:p>
    <w:p w:rsidR="006D0121" w:rsidRPr="0062032E" w:rsidRDefault="006D0121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sz w:val="32"/>
          <w:szCs w:val="32"/>
        </w:rPr>
      </w:pPr>
    </w:p>
    <w:p w:rsidR="00347784" w:rsidRPr="0062032E" w:rsidRDefault="009C415B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47784" w:rsidRPr="0062032E">
        <w:rPr>
          <w:rFonts w:ascii="AngsanaUPC" w:hAnsi="AngsanaUPC" w:cs="AngsanaUPC"/>
          <w:b/>
          <w:bCs/>
          <w:sz w:val="32"/>
          <w:szCs w:val="32"/>
          <w:cs/>
        </w:rPr>
        <w:t>สรุปผลการยืนยัน</w:t>
      </w:r>
    </w:p>
    <w:p w:rsidR="00BF09C9" w:rsidRPr="0062032E" w:rsidRDefault="00AF1AED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color w:val="FF0000"/>
          <w:sz w:val="32"/>
          <w:szCs w:val="32"/>
          <w:cs/>
        </w:rPr>
      </w:pPr>
      <w:r w:rsidRPr="0062032E">
        <w:rPr>
          <w:rFonts w:ascii="AngsanaUPC" w:hAnsi="AngsanaUPC" w:cs="AngsanaUPC"/>
          <w:color w:val="FF0000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color w:val="FF0000"/>
          <w:sz w:val="32"/>
          <w:szCs w:val="32"/>
          <w:cs/>
        </w:rPr>
        <w:tab/>
      </w:r>
      <w:r w:rsidR="009208E6" w:rsidRPr="0062032E">
        <w:rPr>
          <w:rFonts w:ascii="AngsanaUPC" w:hAnsi="AngsanaUPC" w:cs="AngsanaUPC"/>
          <w:sz w:val="32"/>
          <w:szCs w:val="32"/>
          <w:cs/>
        </w:rPr>
        <w:t xml:space="preserve">ผู้ประกอบการอุตสาหกรรมยานยนต์และชิ้นส่วนยานยนต์ในประเทศไทย </w:t>
      </w:r>
      <w:r w:rsidR="005A5631" w:rsidRPr="0062032E">
        <w:rPr>
          <w:rFonts w:ascii="AngsanaUPC" w:hAnsi="AngsanaUPC" w:cs="AngsanaUPC"/>
          <w:sz w:val="32"/>
          <w:szCs w:val="32"/>
          <w:cs/>
        </w:rPr>
        <w:t>ควร</w:t>
      </w:r>
      <w:r w:rsidR="009208E6" w:rsidRPr="0062032E">
        <w:rPr>
          <w:rFonts w:ascii="AngsanaUPC" w:hAnsi="AngsanaUPC" w:cs="AngsanaUPC"/>
          <w:sz w:val="32"/>
          <w:szCs w:val="32"/>
          <w:cs/>
        </w:rPr>
        <w:t>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9208E6" w:rsidRPr="0062032E">
        <w:rPr>
          <w:rFonts w:ascii="AngsanaUPC" w:hAnsi="AngsanaUPC" w:cs="AngsanaUPC"/>
          <w:sz w:val="32"/>
          <w:szCs w:val="32"/>
          <w:cs/>
        </w:rPr>
        <w:t>โดยให้ความสำคัญ</w:t>
      </w:r>
      <w:r w:rsidR="005E7EAA" w:rsidRPr="0062032E">
        <w:rPr>
          <w:rFonts w:ascii="AngsanaUPC" w:hAnsi="AngsanaUPC" w:cs="AngsanaUPC"/>
          <w:sz w:val="32"/>
          <w:szCs w:val="32"/>
          <w:cs/>
        </w:rPr>
        <w:t>ที่</w:t>
      </w:r>
      <w:r w:rsidR="009208E6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ซึ่งช่วงระหว่างการติดต่อกับลูกค้า โดยเน้นกิจกรรมที่มีความเกี่ยวข้องโดยตรงกับการจัดส่งสินค้า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</w:t>
      </w:r>
      <w:r w:rsidR="005E7EAA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การส่งมอบสินค้า และ</w:t>
      </w:r>
      <w:r w:rsidR="00BF09C9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6505F9" w:rsidRPr="0062032E">
        <w:rPr>
          <w:rFonts w:ascii="AngsanaUPC" w:hAnsi="AngsanaUPC" w:cs="AngsanaUPC"/>
          <w:sz w:val="32"/>
          <w:szCs w:val="32"/>
          <w:cs/>
        </w:rPr>
        <w:t xml:space="preserve">เพื่อเป็นการรักษาลูกค้า และในลูกค้าเกิดการจงรักภัคดีต่อสินค้า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ใน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5E7EAA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1A51A4" w:rsidRPr="0062032E">
        <w:rPr>
          <w:rFonts w:ascii="AngsanaUPC" w:hAnsi="AngsanaUPC" w:cs="AngsanaUPC"/>
          <w:sz w:val="32"/>
          <w:szCs w:val="32"/>
          <w:cs/>
        </w:rPr>
        <w:t>มี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BF09C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6505F9" w:rsidRPr="0062032E">
        <w:rPr>
          <w:rFonts w:ascii="AngsanaUPC" w:hAnsi="AngsanaUPC" w:cs="AngsanaUPC"/>
          <w:sz w:val="32"/>
          <w:szCs w:val="32"/>
          <w:cs/>
        </w:rPr>
        <w:t xml:space="preserve">ที่เพิ่มคุณภาพสามารถนำไปบรรจุใส่ในบรรจุภัณฑ์ที่มีมาตรฐานความคงทน ทำให้การใช้พื้นที่ในการจัดเก็บ และการขนส่งให้เกิดประโยชน์สูงสุด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ใน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5E7EAA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6505F9" w:rsidRPr="0062032E">
        <w:rPr>
          <w:rFonts w:ascii="AngsanaUPC" w:hAnsi="AngsanaUPC" w:cs="AngsanaUPC"/>
          <w:sz w:val="32"/>
          <w:szCs w:val="32"/>
          <w:cs/>
        </w:rPr>
        <w:t>มี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5E7EAA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6505F9" w:rsidRPr="0062032E">
        <w:rPr>
          <w:rFonts w:ascii="AngsanaUPC" w:hAnsi="AngsanaUPC" w:cs="AngsanaUPC"/>
          <w:sz w:val="32"/>
          <w:szCs w:val="32"/>
          <w:cs/>
        </w:rPr>
        <w:t>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5E7EAA" w:rsidRPr="0062032E">
        <w:rPr>
          <w:rFonts w:ascii="AngsanaUPC" w:hAnsi="AngsanaUPC" w:cs="AngsanaUPC"/>
          <w:sz w:val="32"/>
          <w:szCs w:val="32"/>
          <w:cs/>
        </w:rPr>
        <w:t>เพื่อหาเส้นทาง</w:t>
      </w:r>
      <w:r w:rsidR="006505F9" w:rsidRPr="0062032E">
        <w:rPr>
          <w:rFonts w:ascii="AngsanaUPC" w:hAnsi="AngsanaUPC" w:cs="AngsanaUPC"/>
          <w:sz w:val="32"/>
          <w:szCs w:val="32"/>
          <w:cs/>
        </w:rPr>
        <w:t>ให้มีระยะทางสั้นสุดในการขนส่งสินค้าไปยังลูกค้า และ</w:t>
      </w:r>
      <w:r w:rsidR="001A51A4" w:rsidRPr="0062032E">
        <w:rPr>
          <w:rFonts w:ascii="AngsanaUPC" w:hAnsi="AngsanaUPC" w:cs="AngsanaUPC"/>
          <w:sz w:val="32"/>
          <w:szCs w:val="32"/>
          <w:cs/>
        </w:rPr>
        <w:t>มี</w:t>
      </w:r>
      <w:r w:rsidR="00BF09C9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6B58BB" w:rsidRPr="0062032E">
        <w:rPr>
          <w:rFonts w:ascii="AngsanaUPC" w:hAnsi="AngsanaUPC" w:cs="AngsanaUPC"/>
          <w:sz w:val="32"/>
          <w:szCs w:val="32"/>
          <w:cs/>
        </w:rPr>
        <w:t>เพื่อเป็น</w:t>
      </w:r>
      <w:r w:rsidR="006505F9" w:rsidRPr="0062032E">
        <w:rPr>
          <w:rFonts w:ascii="AngsanaUPC" w:hAnsi="AngsanaUPC" w:cs="AngsanaUPC"/>
          <w:sz w:val="32"/>
          <w:szCs w:val="32"/>
          <w:cs/>
        </w:rPr>
        <w:t xml:space="preserve">การนำโปรแกรมซอฟต์แวร์มาช่วยในการจัดเก็บข้อมูลเส้นทางการขนส่งที่ผ่านการวิเคราะห์แล้ว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ในการบริหารสินค้า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มีการจัดการงาน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ระหว่างทำการผลิต 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เพื่อเป็นการผลิตสินค้าให้ได้ตรงตามมาตรฐานที่ลูกค้าต้องการ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0E083C" w:rsidRPr="0062032E">
        <w:rPr>
          <w:rFonts w:ascii="AngsanaUPC" w:hAnsi="AngsanaUPC" w:cs="AngsanaUPC"/>
          <w:sz w:val="32"/>
          <w:szCs w:val="32"/>
          <w:cs/>
        </w:rPr>
        <w:t>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6B58BB" w:rsidRPr="0062032E">
        <w:rPr>
          <w:rFonts w:ascii="AngsanaUPC" w:hAnsi="AngsanaUPC" w:cs="AngsanaUPC"/>
          <w:sz w:val="32"/>
          <w:szCs w:val="32"/>
          <w:cs/>
        </w:rPr>
        <w:t>เพื่อ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ให้มีปริมาณ</w:t>
      </w:r>
      <w:r w:rsidR="006B58BB" w:rsidRPr="0062032E">
        <w:rPr>
          <w:rFonts w:ascii="AngsanaUPC" w:hAnsi="AngsanaUPC" w:cs="AngsanaUPC"/>
          <w:sz w:val="32"/>
          <w:szCs w:val="32"/>
          <w:cs/>
        </w:rPr>
        <w:t>สินค้า</w:t>
      </w:r>
      <w:r w:rsidR="000E083C" w:rsidRPr="0062032E">
        <w:rPr>
          <w:rFonts w:ascii="AngsanaUPC" w:hAnsi="AngsanaUPC" w:cs="AngsanaUPC"/>
          <w:sz w:val="32"/>
          <w:szCs w:val="32"/>
          <w:cs/>
        </w:rPr>
        <w:t>เพียงพอต่อความต้องการของลูกค้า</w:t>
      </w:r>
      <w:r w:rsidR="00BF09C9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ใน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มี</w:t>
      </w:r>
      <w:r w:rsidR="00BF09C9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0E083C" w:rsidRPr="0062032E">
        <w:rPr>
          <w:rFonts w:ascii="AngsanaUPC" w:hAnsi="AngsanaUPC" w:cs="AngsanaUPC"/>
          <w:sz w:val="32"/>
          <w:szCs w:val="32"/>
          <w:cs/>
        </w:rPr>
        <w:t xml:space="preserve">เพื่อได้วัตถุดิบที่มีมาตรฐาน และราคาที่ยุติธรรม </w:t>
      </w:r>
      <w:r w:rsidR="001A51A4" w:rsidRPr="0062032E">
        <w:rPr>
          <w:rFonts w:ascii="AngsanaUPC" w:hAnsi="AngsanaUPC" w:cs="AngsanaUPC"/>
          <w:sz w:val="32"/>
          <w:szCs w:val="32"/>
          <w:cs/>
        </w:rPr>
        <w:t>และใน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5E7EAA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BF09C9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0E083C" w:rsidRPr="0062032E">
        <w:rPr>
          <w:rFonts w:ascii="AngsanaUPC" w:hAnsi="AngsanaUPC" w:cs="AngsanaUPC"/>
          <w:sz w:val="32"/>
          <w:szCs w:val="32"/>
          <w:cs/>
        </w:rPr>
        <w:t xml:space="preserve">เพื่อให้ได้ปริมาณวัตถุดิบเพียงพอต่อการผลิตสินค้าเพื่อตอบสนองความต้องการของลูกค้าได้เพิ่มขึ้น </w:t>
      </w:r>
      <w:r w:rsidR="006505F9" w:rsidRPr="0062032E">
        <w:rPr>
          <w:rFonts w:ascii="AngsanaUPC" w:hAnsi="AngsanaUPC" w:cs="AngsanaUPC"/>
          <w:sz w:val="32"/>
          <w:szCs w:val="32"/>
          <w:cs/>
        </w:rPr>
        <w:t>เมื่อผู้ประกอบการอุตสาหกรรมยานยนต์และชิ้นส่วนยานยนต์ในประเทศไทย มีการดำเนินการอย่างเป็นระบบเพิ่มขึ้นส่งผลทำใ</w:t>
      </w:r>
      <w:r w:rsidR="005E7EAA" w:rsidRPr="0062032E">
        <w:rPr>
          <w:rFonts w:ascii="AngsanaUPC" w:hAnsi="AngsanaUPC" w:cs="AngsanaUPC"/>
          <w:sz w:val="32"/>
          <w:szCs w:val="32"/>
          <w:cs/>
        </w:rPr>
        <w:t>ห้ผู้ประกอบการอุตสาหกรรมยานยนต์</w:t>
      </w:r>
      <w:r w:rsidR="006505F9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เพิ่มขึ้น</w:t>
      </w:r>
    </w:p>
    <w:p w:rsidR="009E2AE1" w:rsidRPr="0062032E" w:rsidRDefault="00BF09C9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 w:rsidRPr="0062032E">
        <w:rPr>
          <w:rFonts w:ascii="AngsanaUPC" w:hAnsi="AngsanaUPC" w:cs="AngsanaUPC"/>
          <w:color w:val="FF0000"/>
          <w:sz w:val="32"/>
          <w:szCs w:val="32"/>
          <w:cs/>
        </w:rPr>
        <w:tab/>
      </w:r>
      <w:r w:rsidR="00353BD1">
        <w:rPr>
          <w:rFonts w:ascii="AngsanaUPC" w:eastAsia="Calibri" w:hAnsi="AngsanaUPC" w:cs="AngsanaUPC" w:hint="cs"/>
          <w:spacing w:val="-4"/>
          <w:sz w:val="32"/>
          <w:szCs w:val="32"/>
          <w:cs/>
        </w:rPr>
        <w:tab/>
      </w:r>
      <w:r w:rsidRPr="00353BD1">
        <w:rPr>
          <w:rFonts w:ascii="AngsanaUPC" w:eastAsia="Calibri" w:hAnsi="AngsanaUPC" w:cs="AngsanaUPC"/>
          <w:sz w:val="32"/>
          <w:szCs w:val="32"/>
          <w:cs/>
        </w:rPr>
        <w:t>และ</w:t>
      </w:r>
      <w:r w:rsidRPr="00353BD1">
        <w:rPr>
          <w:rFonts w:ascii="AngsanaUPC" w:hAnsi="AngsanaUPC" w:cs="AngsanaUPC"/>
          <w:sz w:val="32"/>
          <w:szCs w:val="32"/>
          <w:cs/>
        </w:rPr>
        <w:t xml:space="preserve">เมื่อผู้ประกอบการอุตสาหกรรมยานยนต์และชิ้นส่วนยานยนต์ในประเทศไทย </w:t>
      </w:r>
      <w:r w:rsidR="009208E6" w:rsidRPr="00353BD1">
        <w:rPr>
          <w:rFonts w:ascii="AngsanaUPC" w:eastAsia="Calibri" w:hAnsi="AngsanaUPC" w:cs="AngsanaUPC"/>
          <w:sz w:val="32"/>
          <w:szCs w:val="32"/>
          <w:cs/>
        </w:rPr>
        <w:t>ใน</w:t>
      </w:r>
      <w:r w:rsidR="00A33B13" w:rsidRPr="00353BD1">
        <w:rPr>
          <w:rFonts w:ascii="AngsanaUPC" w:eastAsia="Calibri" w:hAnsi="AngsanaUPC" w:cs="AngsanaUPC"/>
          <w:sz w:val="32"/>
          <w:szCs w:val="32"/>
          <w:cs/>
        </w:rPr>
        <w:t>การ</w:t>
      </w:r>
      <w:r w:rsidR="00A33B13" w:rsidRPr="0062032E">
        <w:rPr>
          <w:rFonts w:ascii="AngsanaUPC" w:eastAsia="Calibri" w:hAnsi="AngsanaUPC" w:cs="AngsanaUPC"/>
          <w:sz w:val="32"/>
          <w:szCs w:val="32"/>
          <w:cs/>
        </w:rPr>
        <w:t xml:space="preserve">เคลื่อนย้ายพัสดุ </w:t>
      </w:r>
      <w:r w:rsidR="00981272" w:rsidRPr="0062032E">
        <w:rPr>
          <w:rFonts w:ascii="AngsanaUPC" w:eastAsia="Calibri" w:hAnsi="AngsanaUPC" w:cs="AngsanaUPC"/>
          <w:sz w:val="32"/>
          <w:szCs w:val="32"/>
          <w:cs/>
        </w:rPr>
        <w:t>โดย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มีการจัดการ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9208E6" w:rsidRPr="0062032E">
        <w:rPr>
          <w:rFonts w:ascii="AngsanaUPC" w:eastAsia="Calibri" w:hAnsi="AngsanaUPC" w:cs="AngsanaUPC"/>
          <w:sz w:val="32"/>
          <w:szCs w:val="32"/>
          <w:cs/>
        </w:rPr>
        <w:t>ที่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สั้น</w:t>
      </w:r>
      <w:r w:rsidR="009208E6" w:rsidRPr="0062032E">
        <w:rPr>
          <w:rFonts w:ascii="AngsanaUPC" w:eastAsia="Calibri" w:hAnsi="AngsanaUPC" w:cs="AngsanaUPC"/>
          <w:sz w:val="32"/>
          <w:szCs w:val="32"/>
          <w:cs/>
        </w:rPr>
        <w:t>และรวดเร็ว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ทำให้สามารถลดต้นทุนในกระบวนการจัดการ</w:t>
      </w:r>
      <w:proofErr w:type="spellStart"/>
      <w:r w:rsidRPr="0062032E">
        <w:rPr>
          <w:rFonts w:ascii="AngsanaUPC" w:eastAsia="Calibri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eastAsia="Calibri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eastAsia="Calibri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eastAsia="Calibri" w:hAnsi="AngsanaUPC" w:cs="AngsanaUPC"/>
          <w:sz w:val="32"/>
          <w:szCs w:val="32"/>
          <w:cs/>
        </w:rPr>
        <w:t xml:space="preserve">เพิ่มขึ้น </w:t>
      </w:r>
      <w:r w:rsidRPr="0062032E">
        <w:rPr>
          <w:rFonts w:ascii="AngsanaUPC" w:hAnsi="AngsanaUPC" w:cs="AngsanaUPC"/>
          <w:sz w:val="32"/>
          <w:szCs w:val="32"/>
          <w:cs/>
        </w:rPr>
        <w:t>ในการบริหารสินค้า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9208E6" w:rsidRPr="0062032E">
        <w:rPr>
          <w:rFonts w:ascii="AngsanaUPC" w:hAnsi="AngsanaUPC" w:cs="AngsanaUPC"/>
          <w:sz w:val="32"/>
          <w:szCs w:val="32"/>
          <w:cs/>
        </w:rPr>
        <w:t>เมื่อ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มี</w:t>
      </w:r>
      <w:r w:rsidR="00981272" w:rsidRPr="0062032E">
        <w:rPr>
          <w:rFonts w:ascii="AngsanaUPC" w:eastAsia="Calibri" w:hAnsi="AngsanaUPC" w:cs="AngsanaUPC"/>
          <w:sz w:val="32"/>
          <w:szCs w:val="32"/>
          <w:cs/>
        </w:rPr>
        <w:t>การ</w:t>
      </w:r>
      <w:r w:rsidR="009208E6" w:rsidRPr="0062032E">
        <w:rPr>
          <w:rFonts w:ascii="AngsanaUPC" w:eastAsia="Calibri" w:hAnsi="AngsanaUPC" w:cs="AngsanaUPC"/>
          <w:sz w:val="32"/>
          <w:szCs w:val="32"/>
          <w:cs/>
        </w:rPr>
        <w:t>ลด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9208E6" w:rsidRPr="0062032E">
        <w:rPr>
          <w:rFonts w:ascii="AngsanaUPC" w:hAnsi="AngsanaUPC" w:cs="AngsanaUPC"/>
          <w:sz w:val="32"/>
          <w:szCs w:val="32"/>
        </w:rPr>
        <w:t xml:space="preserve"> </w:t>
      </w:r>
      <w:r w:rsidR="009208E6" w:rsidRPr="0062032E">
        <w:rPr>
          <w:rFonts w:ascii="AngsanaUPC" w:hAnsi="AngsanaUPC" w:cs="AngsanaUPC"/>
          <w:sz w:val="32"/>
          <w:szCs w:val="32"/>
          <w:cs/>
        </w:rPr>
        <w:t xml:space="preserve">ในวัตถุดิบหรืออะไหล่ที่มีไว้เพื่อการซ่อมบำรุง และการซ่อมบำรุง และการซ่อมแซมเครื่องจักรหรือเครื่องมือในการผลิต </w:t>
      </w:r>
      <w:r w:rsidR="00981272" w:rsidRPr="0062032E">
        <w:rPr>
          <w:rFonts w:ascii="AngsanaUPC" w:hAnsi="AngsanaUPC" w:cs="AngsanaUPC"/>
          <w:sz w:val="32"/>
          <w:szCs w:val="32"/>
          <w:cs/>
        </w:rPr>
        <w:t>จะ</w:t>
      </w:r>
      <w:r w:rsidR="009208E6" w:rsidRPr="0062032E">
        <w:rPr>
          <w:rFonts w:ascii="AngsanaUPC" w:hAnsi="AngsanaUPC" w:cs="AngsanaUPC"/>
          <w:sz w:val="32"/>
          <w:szCs w:val="32"/>
          <w:cs/>
        </w:rPr>
        <w:t>ทำให้</w:t>
      </w:r>
      <w:r w:rsidR="00981272" w:rsidRPr="0062032E">
        <w:rPr>
          <w:rFonts w:ascii="AngsanaUPC" w:hAnsi="AngsanaUPC" w:cs="AngsanaUPC"/>
          <w:sz w:val="32"/>
          <w:szCs w:val="32"/>
          <w:cs/>
        </w:rPr>
        <w:t>ลด</w:t>
      </w:r>
      <w:r w:rsidR="009208E6" w:rsidRPr="0062032E">
        <w:rPr>
          <w:rFonts w:ascii="AngsanaUPC" w:hAnsi="AngsanaUPC" w:cs="AngsanaUPC"/>
          <w:sz w:val="32"/>
          <w:szCs w:val="32"/>
          <w:cs/>
        </w:rPr>
        <w:t>ค่าใช้จ่ายในการจัดการ</w:t>
      </w:r>
      <w:proofErr w:type="spellStart"/>
      <w:r w:rsidR="009208E6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208E6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208E6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208E6" w:rsidRPr="0062032E">
        <w:rPr>
          <w:rFonts w:ascii="AngsanaUPC" w:hAnsi="AngsanaUPC" w:cs="AngsanaUPC"/>
          <w:sz w:val="32"/>
          <w:szCs w:val="32"/>
          <w:cs/>
        </w:rPr>
        <w:t>ได้</w:t>
      </w:r>
      <w:r w:rsidR="00707810" w:rsidRPr="0062032E">
        <w:rPr>
          <w:rFonts w:ascii="AngsanaUPC" w:hAnsi="AngsanaUPC" w:cs="AngsanaUPC"/>
          <w:sz w:val="32"/>
          <w:szCs w:val="32"/>
        </w:rPr>
        <w:t xml:space="preserve"> 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และ</w:t>
      </w:r>
      <w:r w:rsidR="009208E6" w:rsidRPr="0062032E">
        <w:rPr>
          <w:rFonts w:ascii="AngsanaUPC" w:eastAsia="Calibri" w:hAnsi="AngsanaUPC" w:cs="AngsanaUPC"/>
          <w:sz w:val="32"/>
          <w:szCs w:val="32"/>
          <w:cs/>
        </w:rPr>
        <w:t>ใน</w:t>
      </w:r>
      <w:r w:rsidRPr="0062032E">
        <w:rPr>
          <w:rFonts w:ascii="AngsanaUPC" w:eastAsia="Calibri" w:hAnsi="AngsanaUPC" w:cs="AngsanaUPC"/>
          <w:sz w:val="32"/>
          <w:szCs w:val="32"/>
          <w:cs/>
        </w:rPr>
        <w:lastRenderedPageBreak/>
        <w:t>การจัดซื้อ</w:t>
      </w:r>
      <w:r w:rsidR="00B440FA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981272" w:rsidRPr="0062032E">
        <w:rPr>
          <w:rFonts w:ascii="AngsanaUPC" w:hAnsi="AngsanaUPC" w:cs="AngsanaUPC"/>
          <w:sz w:val="32"/>
          <w:szCs w:val="32"/>
        </w:rPr>
        <w:t xml:space="preserve"> </w:t>
      </w:r>
      <w:r w:rsidR="00981272" w:rsidRPr="0062032E">
        <w:rPr>
          <w:rFonts w:ascii="AngsanaUPC" w:eastAsia="Calibri" w:hAnsi="AngsanaUPC" w:cs="AngsanaUPC"/>
          <w:sz w:val="32"/>
          <w:szCs w:val="32"/>
          <w:cs/>
        </w:rPr>
        <w:t>ควร</w:t>
      </w:r>
      <w:r w:rsidR="009208E6" w:rsidRPr="0062032E">
        <w:rPr>
          <w:rFonts w:ascii="AngsanaUPC" w:eastAsia="Calibri" w:hAnsi="AngsanaUPC" w:cs="AngsanaUPC"/>
          <w:sz w:val="32"/>
          <w:szCs w:val="32"/>
          <w:cs/>
        </w:rPr>
        <w:t>มีการจัดซื้อ</w:t>
      </w:r>
      <w:r w:rsidRPr="0062032E">
        <w:rPr>
          <w:rFonts w:ascii="AngsanaUPC" w:eastAsia="Calibri" w:hAnsi="AngsanaUPC" w:cs="AngsanaUPC"/>
          <w:sz w:val="32"/>
          <w:szCs w:val="32"/>
          <w:cs/>
        </w:rPr>
        <w:t>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="009208E6" w:rsidRPr="0062032E">
        <w:rPr>
          <w:rFonts w:ascii="AngsanaUPC" w:hAnsi="AngsanaUPC" w:cs="AngsanaUPC"/>
          <w:sz w:val="32"/>
          <w:szCs w:val="32"/>
          <w:cs/>
        </w:rPr>
        <w:t>ตามปริมาณที่ได้ที่การวิเคราะห์เพื่อใช้ในการผลิตทำให้สามารถลดต้นทุนและค่าใช้จ่ายจากวัตถุดิบที่คงเหลือจากการผลิต เมื่อผู้ประกอบการอุตสาหกรรมยานยนต์และชิ้นส่วนยานยนต์ในประเทศไทย มีการควบคุมการดำเนินการอย่างเป็นระบบ และลดปริมาณวัตถุดิบให้เพียงพอต่อการผลิตแต่ละครั้ง ส่งผลทำใ</w:t>
      </w:r>
      <w:r w:rsidR="00981272" w:rsidRPr="0062032E">
        <w:rPr>
          <w:rFonts w:ascii="AngsanaUPC" w:hAnsi="AngsanaUPC" w:cs="AngsanaUPC"/>
          <w:sz w:val="32"/>
          <w:szCs w:val="32"/>
          <w:cs/>
        </w:rPr>
        <w:t>ห้ผู้ประกอบการอุตสาหกรรมยานยนต์</w:t>
      </w:r>
      <w:r w:rsidR="009208E6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เพิ่มขึ้น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1A2828" w:rsidRDefault="001A2828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ประเด็นที่ 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2 </w:t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รูปแบบการจัดการ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เพื่อสร้างความได้เปรียบในการแข่งขัน</w:t>
      </w:r>
      <w:r w:rsidR="0047369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  <w:cs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ด้านการสร้างความ</w:t>
      </w:r>
      <w:r w:rsidR="0091748F" w:rsidRPr="0062032E">
        <w:rPr>
          <w:rFonts w:ascii="AngsanaUPC" w:hAnsi="AngsanaUPC" w:cs="AngsanaUPC"/>
          <w:b/>
          <w:bCs/>
          <w:sz w:val="32"/>
          <w:szCs w:val="32"/>
          <w:cs/>
        </w:rPr>
        <w:t>แตกต่างของ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อุตสาหกรรมยานยนต์และชิ้นส่วน</w:t>
      </w:r>
      <w:r w:rsidR="0047369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ยานยนต์ในประเทศไทย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ผลการศึกษาพบว่า</w:t>
      </w:r>
    </w:p>
    <w:p w:rsidR="00C075AB" w:rsidRPr="0062032E" w:rsidRDefault="001A2828" w:rsidP="00353BD1">
      <w:pPr>
        <w:tabs>
          <w:tab w:val="left" w:pos="576"/>
          <w:tab w:val="left" w:pos="86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 หรือตัวแปรตามมากที่สุดคือ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รองลงมาคือ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การจัดการระบบสารสนเทศ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1C3DB3" w:rsidRPr="00353BD1">
        <w:rPr>
          <w:rFonts w:ascii="AngsanaUPC" w:hAnsi="AngsanaUPC" w:cs="AngsanaUPC"/>
          <w:spacing w:val="-6"/>
          <w:sz w:val="32"/>
          <w:szCs w:val="32"/>
          <w:cs/>
        </w:rPr>
        <w:t>เ</w:t>
      </w:r>
      <w:r w:rsidR="001C3DB3" w:rsidRPr="00353BD1">
        <w:rPr>
          <w:rFonts w:ascii="AngsanaUPC" w:hAnsi="AngsanaUPC" w:cs="AngsanaUPC"/>
          <w:sz w:val="32"/>
          <w:szCs w:val="32"/>
          <w:cs/>
        </w:rPr>
        <w:t xml:space="preserve">วลา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353BD1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353BD1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353BD1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การให้บริการ</w:t>
      </w:r>
      <w:r w:rsidR="00353BD1" w:rsidRPr="00353BD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ลูกค้า</w:t>
      </w:r>
      <w:r w:rsidR="00353BD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</w:p>
    <w:p w:rsidR="00C075AB" w:rsidRPr="0062032E" w:rsidRDefault="00707810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ทิศทางความสัมพันธ์ของตัวแปรอิสระที่ส่งผลต่อความได้เปรียบใน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ด้านการสร้าง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ความแตกต่าง ดังกล่าว พบว่า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>ธุรกรรม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ยานยนต์และชิ้นส่วนยานยนต์ในประเทศไทย ด้านการสร้างความแตกต่าง </w:t>
      </w:r>
    </w:p>
    <w:p w:rsidR="00C075AB" w:rsidRPr="0062032E" w:rsidRDefault="001A2828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ส่วนตัวแปรการดูแล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การจัดการระบบสารสนเทศสำนักงาน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C075AB" w:rsidRPr="0062032E" w:rsidRDefault="001A2828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353BD1">
        <w:rPr>
          <w:rFonts w:ascii="AngsanaUPC" w:hAnsi="AngsanaUPC" w:cs="AngsanaUPC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</w:t>
      </w:r>
      <w:r w:rsidR="00353BD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353BD1">
        <w:rPr>
          <w:rFonts w:ascii="AngsanaUPC" w:hAnsi="AngsanaUPC" w:cs="AngsanaUPC"/>
          <w:sz w:val="32"/>
          <w:szCs w:val="32"/>
          <w:cs/>
        </w:rPr>
        <w:t>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ด้านการสร้างความแตกต่าง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คือ 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การเคลื่อนที่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</w:t>
      </w:r>
    </w:p>
    <w:p w:rsidR="001A2828" w:rsidRDefault="001A2828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C075AB" w:rsidRPr="0062032E" w:rsidRDefault="001A2828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กลุ่มผู้เข้าร่วมประชุมมีความเห็นว่า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C075AB" w:rsidRPr="0062032E" w:rsidRDefault="00353BD1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D50A2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ควรมีการจัดการบรรจุภัณฑ์ โดยจะต้องมี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ให้มีรูปร่างที่ได้มาตรฐานที่ดีและทันสมัยมีผลต่อการจัดการ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บรรจุภัณฑ์ตามลักษณะเฉพาะทั้งด้านรูปร่าง ทรวดทรงของผลิตภัณฑ์ จะมีประโยชน์ในด้านของการจัดส่งได้อย่างสูงสุด ควรมีการจัดการสารสนเทศ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โดยให้มีการจัดการระบบสนับสนุน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ซึ่งเป็นระบบที่สามารถนำข้อมูลมาใช้ในการวิเคราะห์และรายงานผลได้ทันต่อความต้องการ เนื่องจากระบบสนับสนุนการตัดสินใจ สามารถที่จะปรับเปลี่ยนข้อมูลดิบซึ่งเกิดจากเหตุการณ์ประจำวัน ที่แตกต่างกันแล้วทำ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การคำนวณวิเคราะห์เป็นข้อมูลใหม่ได้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ควรมีการบริการลูกค้า โดยจะต้องมีการให้บริการลูกค้า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ในช่วงระหว่างการติดต่อกับลูกค้า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การส่งมอบสินค้า และจะต้องมีการให้บริการลูกค้าหลังการทำ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>ธุรกรรม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ซึ่งเป็นปัจจัยที่สนับสนุนสินค้าและบริการภายหลังจากที่ลูกค้าได้รับสินค้าแล้ว เป็นการสร้างมูลค่าเพิ่มให้กับผลิตภัณฑ์นั้นๆ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 การรับประกันผลิตภัณฑ์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การให้บริการชิ้นส่วน อะไหล่และการซ่อม และการเปลี่ยนผลิตภัณฑ์ เป็นต้น ควรมีการพยากรณ์ความต้องการ โดยจะต้องมีการพยากรณ์แบ่งตาม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การวิเคราะห์แนวโน้มเพิ่มอย่างต่อเนื่อง เป็นลักษณะการเป็นไปของยอดขายในอนาคต ตามวงจร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ชีวิตของผลิตภัณฑ์ เทคโนโลยี การแข่งขัน กฎหมาย การเมือง และระบบเศรษฐกิจ ควรมีการจัดซื้อ โดยมีการจัดซื้อสินค้าให้ได้ใน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เป็นราคาที่ยุติธรรมที่ผู้ขายในราคานั้นได้กำไรพอสมควร และผู้จัดซื้อไปแล้วก็จะได้ผลกำไรจากการนำไปผลิตต่อเนื่องหรือจำหน่ายอีกต่อหนึ่ง 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ซึ่งเป็นกิจกรรมที่ต้องเตรียมเกี่ยวกับการจัดส่งสินค้า โดยส่งคำสั่งซื้อไปยังคลังสินค้า หรือแผนกต่างๆ เพื่อจัดเตรียมสินค้าตามที่ลูกค้าสั่งซื้อ ควรมีการขนส่ง โดยจะต้องมีการจัดเส้นทางและ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จะเป็นการปฏิบัติการที่สำคัญที่สุดที่เกี่ยวกับการขนส่งในเครือข่าย คือ เส้นทางและตารางการขนส่ง ผู้จัดการขนส่งต้องตัดสินใจว่ากำหนดลูกค้ารายใดให้กับพาหนะคันใดและจัดลำดับพาหนะที่จะใช้ เมื่อมีการสั่งซื้อสินค้า และควรมีการจัดการเครื่องมืออุปกรณ์ โดยจะต้องมีการบริหารจัดการ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เป็นส่งเสริมให้บุคลากรทุกระดับ พัฒนาความรู้ พัฒนาความคิดสร้างสรรค์ พัฒนาทัศนะคติ การพัฒนาพฤติกรรม และพัฒนาความสามารถด้านการจัดการและการแก้ปัญหา เพื่อความเจริญเติบโตมั่นคงขององค์กร ซึ่งตัวแปรดังกล่าวเป็นตัวแปรที่มีอิทธิพลทางด้านบวก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เมื่อมีการพัฒนาเพิ่มขึ้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ด้านการสร้างความแตกต่างเพิ่มขึ้น </w:t>
      </w:r>
    </w:p>
    <w:p w:rsidR="00C075AB" w:rsidRPr="0062032E" w:rsidRDefault="001A2828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สำหรับในการจัด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คลังสินค้า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จะต้องมีการดูแล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ซึ่งเป็นกิจกรรมหลังจากที่ได้จัดเก็บสินค้าในพื้นที่เก็บรักษาของคลังสินค้า จะต้องเอามาตรการต่างๆของการดูแลรักษามา</w:t>
      </w:r>
      <w:r w:rsidR="00C075AB" w:rsidRPr="00353BD1">
        <w:rPr>
          <w:rFonts w:ascii="AngsanaUPC" w:hAnsi="AngsanaUPC" w:cs="AngsanaUPC"/>
          <w:spacing w:val="-6"/>
          <w:sz w:val="32"/>
          <w:szCs w:val="32"/>
          <w:cs/>
        </w:rPr>
        <w:t>ใช้ เพื่อป้องกันไม่ให้สินค้าที่เก็บรักษาอยู่ในคลังสินค้าเกิดความเสียหาย สูญหายหรือเสื่อมคุณภาพ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ซึ่งเป็นระบบที่เกี่ยวข้องกับการดำเนินงานประจำวันขององค์การ เช่น การบันทึกรายการบัญชี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353BD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การบันทึกยอดขายต่อวัน การบันทึกรายการต่าง ๆ ที่เกิดข</w:t>
      </w:r>
      <w:r>
        <w:rPr>
          <w:rFonts w:ascii="AngsanaUPC" w:hAnsi="AngsanaUPC" w:cs="AngsanaUPC"/>
          <w:sz w:val="32"/>
          <w:szCs w:val="32"/>
          <w:cs/>
        </w:rPr>
        <w:t>ึ้นในแต่ละวัน และจะต้องมีการจัด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การระบบสารสนเทศ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เป็นระบบสารสนเทศที่ใช้ในสำนักงาน โดยอาศัยอุปกรณ์พื้นฐานทางคอมพิวเตอร์ ควรมีการเคลื่อนย้ายพัสดุ โดยจะต้องมีการจัดการ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ซึ่งเป็นตัวที่บ่งบอกถึงประสิทธิภาพของการเคลื่อนที่ในแต่ละขั้นตอนของกระบวนการผลิต ที่พิจารณาเวลาเป็นตัวกำหนดการทำงาน ทั้งการป้อนวัตถุดิบและเอาชิ้นงานออกให้มีความสัมพันธ์กันอย่างต่อเนื่อง 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เป็นกิจกรรมที่ผู้ซื้อรวบรวมข้อมูล ของสินค้าและบริการ ความต้องการของลูกค้า ควรมีการพยากรณ์ความต้องการ โดยจะต้องมีการพยากรณ์ตาม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การจัดตารางการผลิตรายการ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ประกอบหรือการใช้แรงงาน และควรมีการจัดซื้อ โดยการจัดซื้อจะต้องตรงต่อความต้องการของลูกค้า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จะเป็นการจัดหาสินค้าที่ตรงต่อความตรงการของลูกค้าให้มากที่สุด และลูกค้าพร้อมที่จะตัดสินใจซื้อ ซึ่งตัวแปรดังกล่าวเป็นตัวแปรที่มีอิทธิพลทางด้านลบ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เมื่อมีการ</w:t>
      </w:r>
      <w:r w:rsidR="00C075AB" w:rsidRPr="001A2828">
        <w:rPr>
          <w:rFonts w:ascii="AngsanaUPC" w:hAnsi="AngsanaUPC" w:cs="AngsanaUPC"/>
          <w:spacing w:val="-6"/>
          <w:sz w:val="32"/>
          <w:szCs w:val="32"/>
          <w:cs/>
        </w:rPr>
        <w:t>ควบคุม และลดความซ้ำซ้อนในการดำเนินงานส่งผลทำให้ผู้ประกอบการอุตสาหกรรมยานยนต์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และชิ้นส่วนยานยนต์ในประเทศไทยมีความได้เปรียบในการแข่งขัน ด้านการสร้างความแตกต่างเพิ่มขึ้น </w:t>
      </w:r>
    </w:p>
    <w:p w:rsidR="00C075AB" w:rsidRPr="0062032E" w:rsidRDefault="00C075AB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sz w:val="32"/>
          <w:szCs w:val="32"/>
          <w:cs/>
        </w:rPr>
      </w:pPr>
    </w:p>
    <w:p w:rsidR="00C075AB" w:rsidRPr="0062032E" w:rsidRDefault="004D50A2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สรุปผลการยืนยัน </w:t>
      </w:r>
    </w:p>
    <w:p w:rsidR="00C075AB" w:rsidRPr="0062032E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ควรมีการ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จัดการบรรจุภัณฑ์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เพื่อออกแบบลักษณะผลิตภัณฑ์ที่สามารถนำไปบรรจุใส่ในบรรจุภัณฑ์ที่มีมาตรฐานความคงทน ทำให้การใช้พื้นที่ในการจัดเก็บ และการขนส่งให้เกิดประโยชน์สูงสุด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ควรมีการจัดการสารสนเทศ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โดยการเพิ่มการจัดการระบบสนับสนุน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เพื่อใช้ข้อมูลดิบในสถานการณ์ปัจจุบันในการวิเคราะห์เพิ่มขึ้น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ควรมีการบริการลูกค้า โดยการให้บริการลูกค้า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เพื่อเป็นการติดต่อกับลูกค้าในระหว่างการทำธุรกรรม โดยเน้นกิจกรรมที่มี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 และโดยการให้บริการลูกค้าหลังการทำ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เพื่อเป็นการรักษาลูกค้า และในลูกค้าเกิดการจงรักภัคดีต่อสินค้า ควรมีการพยากรณ์ความต้องการ โดยการพยากรณ์แบ่งตาม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เพื่อให้ได้ปริมาณวัตถุดิบเพียงพอต่อการผลิตสินค้าเพื่อตอบสนอง ความต้องการของลูกค้าได้เพิ่มขึ้น ควรมีการจัดซื้อ โดยการจัดทำระบบการจัดซื้อสินค้าให้ได้ใน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เพื่อความถูกต้องที่จะได้ราคาวัตถุดิบที่ใช้ใน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การผลิตแต่ละครั้ง 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เพื่อข้อมูลที่ถูกต้องและครบถ้วนทำให้สามารถส่งสินค้าได้ตรงตามคำสั่งซื้อ ควรมีการขนส่ง โดยการเพิ่มฐานข้อมูลการจัดเส้นทางและ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เพื่อความถูกต้องและแม่นยำในการขนส่งสินค้า และควรมี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โดยการบริหารจัดการ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เพื่อความปลอดภัยระหว่างการปฏิบัติงาน และสวัสดิการให้แก่บุคลากร เมื่อมีการดำเนินการอย่างเป็นระบบเพิ่มขึ้นส่งผลทำให้ผู้ประกอบการอุตสาหกรรมยานยนต์ และชิ้นส่วนยานยนต์ในประเทศไทยมีความได้เปรียบในการแข่งขัน ด้านการสร้างความแตกต่างเพิ่มขึ้น </w:t>
      </w:r>
    </w:p>
    <w:p w:rsidR="00C075AB" w:rsidRPr="0062032E" w:rsidRDefault="001A2828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และผู้ประกอบการอุตสาหกรรมยานยนต์และชิ้นส่วนยานยนต์ในประเทศไทย ควรมีการจัดคลังสินค้า โดยการจัดการการดูแล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เพื่อให้สินค้าเกิดการชำรุดหรือเสียหาย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น้อยลง ควรมีการจัดการสารสนเทศ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โดยการจัดการระบบ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เพื่อลดเอกสารที่เกี่ยวข้องกับการดำเนินงานประจำวันขององค์การ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โดยการจัดการระบบสารสนเทศสำนักงาน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เพื่ออาศัยอุปกรณ์พื้นฐานทางคอมพิวเตอร์ เพื่อลดเอกสารที่ใช้ในการดำเนินงานในสำนักงาน ควรมีการเคลื่อนย้ายพัสดุ โดยการจัดการ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เพื่อใช้ระยะเวลาสั้น และรวดเร็วในการเคลื่อนย้ายวัสดุอุปกรณ์ต่างๆทั้งที่อยู่ในกระบวนการผลิต และกระบวนการเคลื่อนย้ายจัดเก็บวัตถุดิบ สินค้าสำเร็จรูปภายในคลังสินค้า 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เพื่อลดขั้นตอนกระบวนการจัดทำใบสั่งซื้อ หรือลดเอกสารในการจัดทำใบสั่งซื้อ ควรมีการพยากรณ์ความต้องการ โดยการพยากรณ์ตาม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เพื่อการวางแผนระยะสั้นที่มีความถูกต้องในการพยากรณ์ความต้องการวัตถุดิบที่ใช้ในการผลิต และปริมาณสินค้าที่เพียงพอต่อความต้องการของกลุ่มลูกค้าได้ทันเวลา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และควรมีการจัดซื้อ โดยการจัดซื้อจะต้องตรงต่อความต้องการของลูกค้า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การจัดซื้อวัตถุดิบในปริมาณที่เพียงพอต้องการผลิตเพื่อให้ได้ปริมาณสินค้าเพียงพอต่อความต้องการของลูกค้า โดยไม่ให้มีปริมาณวัตถุดิบคงเหลือจากการผลิตสินค้าจำนวนมาก เมื่อมีการควบคุมอย่างเป็นระบบและลดกระบวนการการดำเนินการที่ซ้ำซ้อ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ด้านการสร้างความแตกต่างเพิ่มขึ้น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color w:val="FF0000"/>
          <w:sz w:val="32"/>
          <w:szCs w:val="32"/>
          <w:cs/>
        </w:rPr>
      </w:pPr>
      <w:r w:rsidRPr="0062032E">
        <w:rPr>
          <w:rFonts w:ascii="AngsanaUPC" w:hAnsi="AngsanaUPC" w:cs="AngsanaUPC"/>
          <w:color w:val="FF0000"/>
          <w:sz w:val="32"/>
          <w:szCs w:val="32"/>
        </w:rPr>
        <w:tab/>
      </w:r>
    </w:p>
    <w:p w:rsidR="001A2828" w:rsidRDefault="00C075AB" w:rsidP="005839E8">
      <w:pPr>
        <w:tabs>
          <w:tab w:val="left" w:pos="576"/>
          <w:tab w:val="left" w:pos="864"/>
        </w:tabs>
        <w:ind w:firstLine="720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ประเด็นที่ 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3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รูปแบบการจัดการ</w:t>
      </w:r>
      <w:proofErr w:type="spellStart"/>
      <w:r w:rsidRPr="0062032E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b/>
          <w:bCs/>
          <w:sz w:val="32"/>
          <w:szCs w:val="32"/>
          <w:cs/>
        </w:rPr>
        <w:t>เพื่อสร้างความได้เปรียบในการแข่งขัน</w:t>
      </w:r>
      <w:r w:rsidR="0047369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ด้าน</w:t>
      </w:r>
      <w:r w:rsidR="00737B41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การเป็นผู้นำด้านต้นทุน 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ของอุตสาหกรรมยานยนต์และชิ้นส่วน</w:t>
      </w:r>
      <w:r w:rsidR="00D77A76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ยานยนต์ในประเทศไทย</w:t>
      </w:r>
      <w:r w:rsidRPr="0062032E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color w:val="FF0000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>ผลการศึกษาพบว่า</w:t>
      </w:r>
    </w:p>
    <w:p w:rsidR="00C075AB" w:rsidRPr="0062032E" w:rsidRDefault="001A2828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ด้านการเป็นผู้นำด้านต้นทุน หรือตัวแปรตามมากที่สุดคือ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รองลงมาคือ 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</w:p>
    <w:p w:rsidR="00C075AB" w:rsidRPr="0062032E" w:rsidRDefault="00707810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1A2828">
        <w:rPr>
          <w:rFonts w:ascii="AngsanaUPC" w:hAnsi="AngsanaUPC" w:cs="AngsanaUPC"/>
          <w:spacing w:val="-4"/>
          <w:sz w:val="32"/>
          <w:szCs w:val="32"/>
          <w:cs/>
        </w:rPr>
        <w:lastRenderedPageBreak/>
        <w:t>ดังกล่าว พบว่า การให้บริการลูกค้า</w:t>
      </w:r>
      <w:r w:rsidR="001C3DB3" w:rsidRPr="001A2828">
        <w:rPr>
          <w:rFonts w:ascii="AngsanaUPC" w:hAnsi="AngsanaUPC" w:cs="AngsanaUPC"/>
          <w:spacing w:val="-4"/>
          <w:sz w:val="32"/>
          <w:szCs w:val="32"/>
          <w:cs/>
        </w:rPr>
        <w:t xml:space="preserve">ระหว่างทำธุรกรรม </w:t>
      </w:r>
      <w:r w:rsidR="00C075AB" w:rsidRPr="001A2828">
        <w:rPr>
          <w:rFonts w:ascii="AngsanaUPC" w:hAnsi="AngsanaUPC" w:cs="AngsanaUPC"/>
          <w:spacing w:val="-4"/>
          <w:sz w:val="32"/>
          <w:szCs w:val="32"/>
          <w:cs/>
        </w:rPr>
        <w:t>งานระหว่าง</w:t>
      </w:r>
      <w:r w:rsidR="00AE1512" w:rsidRPr="001A2828">
        <w:rPr>
          <w:rFonts w:ascii="AngsanaUPC" w:hAnsi="AngsanaUPC" w:cs="AngsanaUPC"/>
          <w:spacing w:val="-4"/>
          <w:sz w:val="32"/>
          <w:szCs w:val="32"/>
          <w:cs/>
        </w:rPr>
        <w:t xml:space="preserve">ทำการผลิต </w:t>
      </w:r>
      <w:r w:rsidR="00C075AB" w:rsidRPr="001A2828">
        <w:rPr>
          <w:rFonts w:ascii="AngsanaUPC" w:hAnsi="AngsanaUPC" w:cs="AngsanaUPC"/>
          <w:spacing w:val="-4"/>
          <w:sz w:val="32"/>
          <w:szCs w:val="32"/>
          <w:cs/>
        </w:rPr>
        <w:t>การใช้โปรแกรม</w:t>
      </w:r>
      <w:r w:rsidR="001A282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การพยากรณ์ตาม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และการจัดซื้อให้ได้คุณสมบัติของ</w:t>
      </w:r>
      <w:r w:rsidR="00AE1512" w:rsidRPr="0062032E">
        <w:rPr>
          <w:rFonts w:ascii="AngsanaUPC" w:eastAsia="Calibri" w:hAnsi="AngsanaUPC" w:cs="AngsanaUPC"/>
          <w:sz w:val="32"/>
          <w:szCs w:val="32"/>
          <w:cs/>
        </w:rPr>
        <w:t xml:space="preserve">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 xml:space="preserve">การเป็นผู้นำด้านต้นทุน </w:t>
      </w:r>
    </w:p>
    <w:p w:rsidR="00C075AB" w:rsidRPr="0062032E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C07D43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ส่วนตัวแปร</w:t>
      </w:r>
      <w:r w:rsidR="00C075AB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>การ</w:t>
      </w:r>
      <w:r w:rsidR="001C3DB3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ออกแบบบรรจุภัณฑ์ </w:t>
      </w:r>
      <w:r w:rsidR="00C075AB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="00C075AB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>และ</w:t>
      </w:r>
      <w:r w:rsidR="001C3DB3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>วัตถุดิบ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สัมพันธ์เชิงลบ</w:t>
      </w:r>
    </w:p>
    <w:p w:rsidR="00C07D43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การเป็นผู้นำด้านต้นทุน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คือ การพยากรณ์แบ่งตาม</w:t>
      </w:r>
      <w:r w:rsidR="00AE1512" w:rsidRPr="00C07D43">
        <w:rPr>
          <w:rFonts w:ascii="AngsanaUPC" w:hAnsi="AngsanaUPC" w:cs="AngsanaUPC"/>
          <w:spacing w:val="-4"/>
          <w:sz w:val="32"/>
          <w:szCs w:val="32"/>
          <w:cs/>
        </w:rPr>
        <w:t xml:space="preserve">พฤติกรรมอุปสงค์ </w:t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การจัดซื้อสินค้าจาก</w:t>
      </w:r>
      <w:r w:rsidR="001C3DB3" w:rsidRPr="00C07D43">
        <w:rPr>
          <w:rFonts w:ascii="AngsanaUPC" w:hAnsi="AngsanaUPC" w:cs="AngsanaUPC"/>
          <w:spacing w:val="-4"/>
          <w:sz w:val="32"/>
          <w:szCs w:val="32"/>
          <w:cs/>
        </w:rPr>
        <w:t xml:space="preserve">แหล่งผู้ขายได้อย่างถูกต้อง </w:t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>การเคลื่อนที่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ชิ้นส่วนประกอบ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>ใบ</w:t>
      </w:r>
    </w:p>
    <w:p w:rsidR="00C075AB" w:rsidRPr="0062032E" w:rsidRDefault="00C07EE5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ดังนั้นจึงไม่มีผลกระทบต่อความได้เปรียบในการแข่งขันของอุตสาหกรรม ยานยนต์และชิ้นส่วนยานยนต์ในประเทศไทย ด้านการเป็นผู้นำด้านต้นทุน</w:t>
      </w:r>
    </w:p>
    <w:p w:rsidR="00C075AB" w:rsidRPr="0062032E" w:rsidRDefault="00C075AB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sz w:val="32"/>
          <w:szCs w:val="32"/>
        </w:rPr>
      </w:pPr>
    </w:p>
    <w:p w:rsidR="00C075AB" w:rsidRPr="0062032E" w:rsidRDefault="00353BD1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กลุ่มผู้เข้าร่วมประชุมมีความเห็นว่า</w:t>
      </w:r>
    </w:p>
    <w:p w:rsidR="00C075AB" w:rsidRPr="0062032E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 และจะต้องมีการให้ 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ซึ่งเป็นการสร้างมูลค่าเพิ่มให้กับผลิตภัณฑ์นั้นๆ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 การรับประกันผลิตภัณฑ์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การให้บริการชิ้นส่วน อะไหล่และการซ่อม และการเปลี่ยนผลิตภัณฑ์ เป็นต้น ควรมีการบริหารสินค้าคงคลัง โดยจะต้องมีงานระหว่าง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lastRenderedPageBreak/>
        <w:t xml:space="preserve">ทำการผลิต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 หรืออาจจะประกอบไปด้วยสินค้ากึ่งสำเร็จที่ถูกสร้างขึ้นระหว่างกระบวนการผลิตต่างๆ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โดยจะต้องมีการใช้โปรแกรมซอฟต์แวร์เพื่อการวางแผน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ที่คาดว่าการขนส่งอาจจะเกิดขึ้น เส้นทางจะเชื่อมจากต้นทางไปยังปลายทาง 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จัดหาสินค้าที่ถูกต้องที่ตรงต่อข้อกำหนดรายละเอียดที่ที่ตั้งใจจะนำไปใช้โดยมีจุดประสงค์ที่ชัด และลูกค้าต้องการให้มากที่สุด และโดยมีการจัดซื้อให้ได้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จะต้องอาศัยการศึกษาข้อมูลจากการซื้อการขายในอดีต และการคาดคะเนความต้องการของผู้บริโภคในอนาคต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จึงกำหนดจำนวนประมาณการสินค้าให้สอดคล้องกับความต้องการของผู้บริโภค และควรมี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การผลิตรายการประกอบหรือการใช้แรงงาน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ซึ่งตัวแปรดังกล่าวเป็นตัวแปรที่มีอิทธิพลทางด้าน</w:t>
      </w:r>
      <w:r w:rsidR="00C075AB" w:rsidRPr="00C07D43">
        <w:rPr>
          <w:rFonts w:ascii="AngsanaUPC" w:hAnsi="AngsanaUPC" w:cs="AngsanaUPC"/>
          <w:spacing w:val="-6"/>
          <w:sz w:val="32"/>
          <w:szCs w:val="32"/>
          <w:cs/>
        </w:rPr>
        <w:t>บวก เมื่อมีการพัฒนาเพิ่มขึ้นส่งผลทำให้ผู้ประกอบการอุตสาหกรรมยานยนต์และชิ้นส่วนยานยนต์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ในประเทศไทยมีความได้เปรียบในการแข่งขัน ด้านการเป็นผู้นำด้านต้นทุนเพิ่มขึ้น </w:t>
      </w:r>
    </w:p>
    <w:p w:rsidR="00C075AB" w:rsidRPr="0062032E" w:rsidRDefault="00353BD1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D43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สำหรับใน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จะต้องมี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ที่มีผลต่อยานพาหนะขนส่ง อุปกรณ์ขนส่ง และคลังสินค้าที่มีข้อจำกัดด้านปริมาตร 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เป็นราคาที่ยุติธรรมที่ผู้ขายในราคานั้นได้กำไรพอสมควร และผู้จัดซื้อไปแล้วก็จะได้ผลกำไรจากการนำไปผลิตต่อเนื่องหรือจำหน่ายอีกต่อหนึ่ง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และควรมีการบริหาร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สินค้าคงคลัง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ซึ่งเป็นสิ่งของหรือชิ้นส่วนที่ซื้อมา หรือจัดหาเพื่อนำไปผลิตต่อให้เป็นผลิตภัณฑ์ ซึ่งอาจเป็นวัตถุดิบหรือชิ้นส่วนก็ได้ เพื่อใช้ในการผลิตให้ได้ผลิตภัณฑ์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ซึ่งตัวแปรดังกล่าวเป็นตัวแปรที่มีอิทธิพลทางด้านลบ เมื่อมีการควบคุม และลดความซ้ำซ้อนในการดำเนินงา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ด้านการเป็นผู้นำด้านต้นทุนเพิ่มขึ้น </w:t>
      </w:r>
    </w:p>
    <w:p w:rsidR="00C075AB" w:rsidRDefault="00C075AB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b/>
          <w:bCs/>
          <w:sz w:val="32"/>
          <w:szCs w:val="32"/>
        </w:rPr>
      </w:pPr>
    </w:p>
    <w:p w:rsidR="0014108D" w:rsidRDefault="0014108D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b/>
          <w:bCs/>
          <w:sz w:val="32"/>
          <w:szCs w:val="32"/>
        </w:rPr>
      </w:pPr>
    </w:p>
    <w:p w:rsidR="0014108D" w:rsidRPr="0062032E" w:rsidRDefault="0014108D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b/>
          <w:bCs/>
          <w:sz w:val="32"/>
          <w:szCs w:val="32"/>
        </w:rPr>
      </w:pPr>
    </w:p>
    <w:p w:rsidR="00C075AB" w:rsidRPr="0062032E" w:rsidRDefault="00C07D43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สรุปผลการยืนยัน</w:t>
      </w:r>
    </w:p>
    <w:p w:rsidR="00C075AB" w:rsidRPr="0062032E" w:rsidRDefault="00C075AB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Pr="0062032E">
        <w:rPr>
          <w:rFonts w:ascii="AngsanaUPC" w:hAnsi="AngsanaUPC" w:cs="AngsanaUPC"/>
          <w:sz w:val="32"/>
          <w:szCs w:val="32"/>
          <w:cs/>
        </w:rPr>
        <w:t>โดยการให้ความสำคัญในการให้บริการลูกค้า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เพื่อเป็นการติดต่อกับลูกค้าในระหว่างการทำธุรกรรม โดยเน้นกิจกรรมที่มีความเกี่ยวข้องโดยตรงกับการจัดส่งสินค้า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 และมีวิธีการให้บริการลูกค้าหลังการทำ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Pr="0062032E">
        <w:rPr>
          <w:rFonts w:ascii="AngsanaUPC" w:hAnsi="AngsanaUPC" w:cs="AngsanaUPC"/>
          <w:sz w:val="32"/>
          <w:szCs w:val="32"/>
          <w:cs/>
        </w:rPr>
        <w:t>เพื่อให้ลูกค้าเกิดความพึงพอใจในการให้บริการ และกลับมาซื้อซ้ำ ควรมีการบริหารสินค้า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Pr="0062032E">
        <w:rPr>
          <w:rFonts w:ascii="AngsanaUPC" w:hAnsi="AngsanaUPC" w:cs="AngsanaUPC"/>
          <w:sz w:val="32"/>
          <w:szCs w:val="32"/>
          <w:cs/>
        </w:rPr>
        <w:t>โดยการเพิ่มระบบมาตรฐานในงานระหว่าง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Pr="0062032E">
        <w:rPr>
          <w:rFonts w:ascii="AngsanaUPC" w:hAnsi="AngsanaUPC" w:cs="AngsanaUPC"/>
          <w:sz w:val="32"/>
          <w:szCs w:val="32"/>
          <w:cs/>
        </w:rPr>
        <w:t>เพื่อเป็นการผลิตสินค้าให้ได้ตรงตามมาตรฐานที่ลูกค้าต้องการ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Pr="0062032E">
        <w:rPr>
          <w:rFonts w:ascii="AngsanaUPC" w:hAnsi="AngsanaUPC" w:cs="AngsanaUPC"/>
          <w:sz w:val="32"/>
          <w:szCs w:val="32"/>
          <w:cs/>
        </w:rPr>
        <w:t>โดยการใช้โปรแกรมซอฟต์แวร์เพื่อ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Pr="0062032E">
        <w:rPr>
          <w:rFonts w:ascii="AngsanaUPC" w:hAnsi="AngsanaUPC" w:cs="AngsanaUPC"/>
          <w:sz w:val="32"/>
          <w:szCs w:val="32"/>
          <w:cs/>
        </w:rPr>
        <w:t>เพื่อหาเส้นทางให้มีระยะทางสั้นสุดใน การขนส่งสินค้าไปยังลูกค้า ควรมี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Pr="0062032E">
        <w:rPr>
          <w:rFonts w:ascii="AngsanaUPC" w:hAnsi="AngsanaUPC" w:cs="AngsanaUPC"/>
          <w:sz w:val="32"/>
          <w:szCs w:val="32"/>
          <w:cs/>
        </w:rPr>
        <w:t>โดยการจัดซื้อให้ได้คุณสมบัติของ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โดยการเพิ่มมาตรการจัดหาสินค้าที่ถูกต้องที่ตรงต่อข้อกำหนดรายละเอียดคุณสมบัติสินค้าที่ลูกค้าต้องการ และมีการจัดซื้อให้ได้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Pr="0062032E">
        <w:rPr>
          <w:rFonts w:ascii="AngsanaUPC" w:hAnsi="AngsanaUPC" w:cs="AngsanaUPC"/>
          <w:sz w:val="32"/>
          <w:szCs w:val="32"/>
          <w:cs/>
        </w:rPr>
        <w:t>เพื่อใช้ข้อมูลจากการซื้อการขายในอดีตที่ผ่านมาและใช้กระบวนการวิเคราะห์ให้ได้จำนวนสินค้าที่เพียงพอและถูกต้องตามความต้องการของผู้บริโภค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และควรมี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Pr="0062032E">
        <w:rPr>
          <w:rFonts w:ascii="AngsanaUPC" w:hAnsi="AngsanaUPC" w:cs="AngsanaUPC"/>
          <w:sz w:val="32"/>
          <w:szCs w:val="32"/>
          <w:cs/>
        </w:rPr>
        <w:t>โดยการพยากรณ์ตาม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Pr="0062032E">
        <w:rPr>
          <w:rFonts w:ascii="AngsanaUPC" w:hAnsi="AngsanaUPC" w:cs="AngsanaUPC"/>
          <w:sz w:val="32"/>
          <w:szCs w:val="32"/>
          <w:cs/>
        </w:rPr>
        <w:t>มีการวางแผนระยะสั้นที่มีความถูกต้องในการพยากรณ์ความต้องการวัตถุดิบที่ใช้ในการผลิต และปริมาณสินค้าที่เพียงพอต่อความต้องการของกลุ่มลูกค้าได้ทันเวลา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เมื่อมีการดำเนินการอย่างเป็นระบบเพิ่มขึ้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ด้านการเป็นผู้นำด้านต้นทุนเพิ่มขึ้น </w:t>
      </w:r>
    </w:p>
    <w:p w:rsidR="00C075AB" w:rsidRPr="0062032E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และผู้ประกอบการอุตสาหกรรมยานยนต์และชิ้นส่วนยานยนต์ในประเทศไทย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เพื่อสามารถลดการใช้พื้นที่ในการจัดเก็บในคลังสินค้า และ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การขนส่งสินค้าไปยังลูกค้า ควรมี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โดยการจัดซื้อสินค้าให้ได้ใน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ราคาที่ถูกต้อง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ในราคาที่ยุติธรรม และเป็นราคามาตรฐานทุกครั้ง ทำให้สามารถควบคุมต้นทุนในการผลิตแต่ละครั้งของอุตสาหกรรมได้ และควรมีการบริหารสินค้า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โดยให้มีการกำหนดวิเคราะห์ปริมาณ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เพื่อใช้ในการผลิตแต่ละครั้งได้อย่างถูกต้อง จะทำให้อุตสาหกรรมไม่มีต้นทุนที่เกิดจากวัตถุดิบคงเหลือซึ่งเป็นต้นทุนในการผลิต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เมื่อมีการควบคุมการดำเนินการอย่างเป็นระบบ และลดปริมาณวัตถุดิบ ให้เพียงพอต่อการผลิตแต่ละครั้ง 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ด้านการเป็นผู้นำด้านต้นทุนเพิ่มขึ้น </w:t>
      </w:r>
    </w:p>
    <w:p w:rsidR="00C075AB" w:rsidRDefault="00C075AB" w:rsidP="005839E8">
      <w:pPr>
        <w:tabs>
          <w:tab w:val="left" w:pos="576"/>
          <w:tab w:val="left" w:pos="864"/>
        </w:tabs>
        <w:ind w:firstLine="1440"/>
        <w:rPr>
          <w:rFonts w:ascii="AngsanaUPC" w:hAnsi="AngsanaUPC" w:cs="AngsanaUPC"/>
          <w:color w:val="FF0000"/>
          <w:sz w:val="32"/>
          <w:szCs w:val="32"/>
        </w:rPr>
      </w:pPr>
    </w:p>
    <w:p w:rsidR="00C075AB" w:rsidRPr="0062032E" w:rsidRDefault="00C07D43" w:rsidP="005839E8">
      <w:pPr>
        <w:tabs>
          <w:tab w:val="left" w:pos="576"/>
          <w:tab w:val="left" w:pos="86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ประเด็นที่ 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4 </w:t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รูปแบบการจัดการ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เพื่อสร้างความได้เปรียบในการแข่งขันด้าน</w:t>
      </w:r>
      <w:r w:rsidR="00737B41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การตอบสนองอย่างรวดเร็ว 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ของอุตสาหกรรมยานยนต์ และชิ้นส่วน</w:t>
      </w:r>
      <w:r w:rsidR="00707810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ยานยนต์ในประเทศไทย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ผลการศึกษาพบว่า</w:t>
      </w:r>
    </w:p>
    <w:p w:rsidR="00C075AB" w:rsidRPr="0062032E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หรือตัวแปรตามมากที่สุดคือ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รองลงมาคือ 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 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การจัดการระบบสารสนเทศ</w:t>
      </w:r>
      <w:r w:rsidR="00D46817" w:rsidRPr="0062032E">
        <w:rPr>
          <w:rFonts w:ascii="AngsanaUPC" w:eastAsia="Calibri" w:hAnsi="AngsanaUPC" w:cs="AngsanaUPC"/>
          <w:sz w:val="32"/>
          <w:szCs w:val="32"/>
          <w:cs/>
        </w:rPr>
        <w:t xml:space="preserve">สำนักงาน </w:t>
      </w:r>
      <w:r w:rsidR="00A6098B" w:rsidRPr="0062032E">
        <w:rPr>
          <w:rFonts w:ascii="AngsanaUPC" w:eastAsia="Calibri" w:hAnsi="AngsanaUPC" w:cs="AngsanaUPC"/>
          <w:sz w:val="32"/>
          <w:szCs w:val="32"/>
          <w:cs/>
        </w:rPr>
        <w:t xml:space="preserve">การรับสินค้า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</w:p>
    <w:p w:rsidR="00C075AB" w:rsidRPr="0062032E" w:rsidRDefault="00707810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ดังกล่าว พบว่า 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การวางแผนและการวิเคราะห์เส้นทางการรับและ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การตอบสนองอย่างรวดเร็ว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075AB" w:rsidRPr="0062032E" w:rsidRDefault="00C07D43" w:rsidP="005839E8">
      <w:pPr>
        <w:tabs>
          <w:tab w:val="left" w:pos="576"/>
          <w:tab w:val="left" w:pos="86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 xml:space="preserve">ส่วนตัวแปร </w:t>
      </w:r>
      <w:r w:rsidR="00C075AB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>การจัดการระบบสารสนเทศ</w:t>
      </w:r>
      <w:r w:rsidR="00D46817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สำนักงาน </w:t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A6098B" w:rsidRPr="00C07D43">
        <w:rPr>
          <w:rFonts w:ascii="AngsanaUPC" w:eastAsia="Calibri" w:hAnsi="AngsanaUPC" w:cs="AngsanaUPC"/>
          <w:spacing w:val="-4"/>
          <w:sz w:val="32"/>
          <w:szCs w:val="32"/>
          <w:cs/>
        </w:rPr>
        <w:t xml:space="preserve">การรับสินค้า </w:t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มีนัยสำคัญทางสถิติ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แต่เป็นไปในทิศทางตรงกันข้ามกับสมมติฐานที่กำหนดไว้ คือ มีความสัมพันธ์เชิงลบ</w:t>
      </w:r>
    </w:p>
    <w:p w:rsidR="00C075AB" w:rsidRPr="0062032E" w:rsidRDefault="00C07D43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C07D43">
        <w:rPr>
          <w:rFonts w:ascii="AngsanaUPC" w:hAnsi="AngsanaUPC" w:cs="AngsanaUPC"/>
          <w:spacing w:val="-4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215C7E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และชิ้นส่วนยานยนต์ในประเทศไทย ด้าน</w:t>
      </w:r>
      <w:r w:rsidR="00C075AB" w:rsidRPr="00215C7E">
        <w:rPr>
          <w:rFonts w:ascii="AngsanaUPC" w:hAnsi="AngsanaUPC" w:cs="AngsanaUPC"/>
          <w:color w:val="000000"/>
          <w:spacing w:val="-6"/>
          <w:sz w:val="32"/>
          <w:szCs w:val="32"/>
          <w:cs/>
        </w:rPr>
        <w:t>การตอบสนองอย่างรวดเร็ว</w:t>
      </w:r>
      <w:r w:rsidR="00C075AB" w:rsidRPr="00215C7E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C075AB" w:rsidRPr="00215C7E">
        <w:rPr>
          <w:rFonts w:ascii="AngsanaUPC" w:hAnsi="AngsanaUPC" w:cs="AngsanaUPC"/>
          <w:spacing w:val="-6"/>
          <w:sz w:val="32"/>
          <w:szCs w:val="32"/>
          <w:cs/>
        </w:rPr>
        <w:t>คือ การพยากรณ์แบ่งตาม</w:t>
      </w:r>
      <w:r w:rsidR="00215C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การจัดซื้อให้ได้คุณสมบัติของ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>จำนวนสินค้า</w:t>
      </w:r>
      <w:r w:rsidR="00C07EE5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ที่ถูกต้อง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เวลา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วัตถุดิบ ชิ้นส่วนประกอบ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ใบสั่งซื้อ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การรับ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รับคำสั่งซื้อ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>ตาราง</w:t>
      </w:r>
      <w:r w:rsidR="00215C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และการให้ 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</w:t>
      </w:r>
      <w:r w:rsidR="00215C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ด้านการตอบสนองอย่างรวดเร็ว</w:t>
      </w:r>
    </w:p>
    <w:p w:rsidR="00215C7E" w:rsidRDefault="00215C7E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C075AB" w:rsidRPr="0062032E" w:rsidRDefault="004D50A2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1.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กลุ่มผู้เข้าร่วมประชุมมีความเห็นว่า</w:t>
      </w:r>
    </w:p>
    <w:p w:rsidR="00C075AB" w:rsidRPr="0062032E" w:rsidRDefault="00215C7E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ซึ่งเป็นการสร้างมูลค่าเพิ่มให้กับผลิตภัณฑ์นั้นๆ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 การรับประกันผลิตภัณฑ์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การให้บริการชิ้นส่วน อะไหล่และการซ่อม และการเปลี่ยนผลิตภัณฑ์ เป็นต้น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โดยจะต้องมีการจัดการระบบสนับสนุน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ซึ่งเป็นระบบที่สามารถนำข้อมูลมาใช้ในการวิเคราะห์และรายงานผลได้ทันต่อความต้องการ เนื่องจากระบบสนับสนุนการตัดสินใจ สามารถที่จะปรับเปลี่ยนข้อมูลดิบซึ่งเกิดจากเหตุการณ์ประจำวัน ที่แตกต่างกันแล้วทำการคำนวณวิเคราะห์เป็นข้อมูลใหม่ได้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โดยจะต้องมีการจัดซื้อสินค้าจากแหล่งผู้ขายได้อย่างถูกต้อง 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โดยพิจารณาคุณสมบัติของผู้ขาย มีความซื้อสัตย์ จริงใจ และยุติธรรม ใน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การจำหน่ายวัตถุดิบ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โดยจะต้องมีการวางแผนและ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การวิเคราะห์เส้นทางการรับและ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ส่งสินค้า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การตัดสินใจเกี่ยวกับ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การขนส่ง จำเป็นต้องพิจารณาถึงผลกระทบจากการตัดสินใจที่มีต่อต้นทุนสินค้า ต้นทุนโรงงาน และ การออกแบบเครือข่ายและเส้นทางการขนส่ง ต้องสามารถรองรับระดับบริการที่ลูกค้าต้องการ และต้นทุนอยู่ในระดับที่ดีที่สุด และจะต้องมีการใช้โปรแกรมซอฟต์แวร์เพื่อ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การขนส่งอาจจะเกิดขึ้น เส้นทางจะเชื่อมจากต้นทางไปยังปลายทาง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ควรมีการบริหารสินค้า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เป็นสินค้าที่ผ่านกระบวนการผลิตขั้นสุดท้ายแล้ว มีความพร้อมที่จะส่งขายทันที ทำการเก็บรักษาเพื่อสำรองไว้ขายให้ลูกค้าได้ตลอดเวลา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การผลิตรายการประกอบหรือการใช้แรงงาน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ซึ่งตัวแปรดังกล่าวเป็นตัวแปรที่มีอิทธิพลทางด้านบวก เมื่อมีการพัฒนาเพิ่มขึ้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ด้านการตอบสนองอย่างรวดเร็วเพิ่มขึ้น </w:t>
      </w:r>
    </w:p>
    <w:p w:rsidR="00C075AB" w:rsidRPr="0062032E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สำหรับในการจัดการสารสนเทศ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จะต้องมีการจัดการระบบสารสนเทศ</w:t>
      </w:r>
      <w:r w:rsidR="00D46817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สำนักงาน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โดยเป็นระบบสารสนเทศที่ใช้ในสำนักงาน โดยอาศัยอุปกรณ์พื้นฐานทางคอมพิวเตอร์</w:t>
      </w:r>
      <w:r w:rsidR="00215C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และในการจัด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คลังสินค้า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จะต้องมี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โดยการนำสินค้าเข้าหรือวัตถุดิบในการผลิตไปจัดเก็บในคลังสินค้า และเปรียบเทียบสินค้าที่รับจริงกับเอกสารการสั่งซื้อ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ซึ่งตัวแปรดังกล่าวเป็นตัวแปรที่มีอิทธิพลทางด้านลบ เมื่อมีการควบคุม และลดความซ้ำซ้อนในการดำเนินงา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ด้านการตอบสนองอย่างรวดเร็วเพิ่มขึ้น </w:t>
      </w:r>
    </w:p>
    <w:p w:rsidR="00C075AB" w:rsidRPr="0062032E" w:rsidRDefault="00C075AB" w:rsidP="005839E8">
      <w:pPr>
        <w:tabs>
          <w:tab w:val="left" w:pos="576"/>
          <w:tab w:val="left" w:pos="864"/>
        </w:tabs>
        <w:ind w:firstLine="720"/>
        <w:rPr>
          <w:rFonts w:ascii="AngsanaUPC" w:hAnsi="AngsanaUPC" w:cs="AngsanaUPC"/>
          <w:sz w:val="32"/>
          <w:szCs w:val="32"/>
        </w:rPr>
      </w:pPr>
    </w:p>
    <w:p w:rsidR="00C075AB" w:rsidRPr="0062032E" w:rsidRDefault="00215C7E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353BD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สรุปผลการยืนยัน</w:t>
      </w:r>
    </w:p>
    <w:p w:rsidR="00C075AB" w:rsidRPr="0062032E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โดยการให้บริการลูกค้าหลังการทำ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เพื่อให้ลูกค้าเกิดความพึงพอใจในการให้บริการ และกลับมาซื้อซ้ำ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เพื่อให้มีการใช้ข้อมูลดิบในสถานการณ์ปัจจุบันในการวิเคราะห์เพิ่มขึ้น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เพื่อได้วัตถุดิบที่มีมาตรฐาน และราคาที่ยุติธรรม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โดยการวางแผนและการวิเคราะห์เส้นทางการ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รับและ</w:t>
      </w:r>
      <w:r w:rsidR="00C07EE5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ส่งสินค้า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เพื่อหาเส้นทางให้มีระยะทางสั้นสุดในการขนส่งสินค้าไปยังลูกค้า และมีการใช้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เพื่อเป็นการนำโปรแกรมซอฟต์แวร์มาช่วยในการจัดเก็บข้อมูลเส้นทางการขนส่งที่ผ่าน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การวิเคราะห์แล้ว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โดยมี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เพื่อให้มีปริมาณสินค้าเพียงพอต่อความต้องการของลูกค้า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โดยการพยากรณ์ตาม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กรอบเวลา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เพื่อให้ได้ปริมาณวัตถุดิบเพียงพอต่อการผลิตสินค้าเพื่อตอบสนอง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ความต้องการของลูกค้าได้เพิ่มขึ้น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เมื่อมีการพัฒนาเพิ่มขึ้นส่งผลทำให้ผู้ประกอบการอุตสาหกรรมยานยนต์ และชิ้นส่วนยานยนต์ในประเทศไทยมีความได้เปรียบในการแข่งขัน ด้านการตอบสนองอย่างรวดเร็วเพิ่มขึ้น </w:t>
      </w:r>
    </w:p>
    <w:p w:rsidR="00C075AB" w:rsidRPr="0062032E" w:rsidRDefault="00215C7E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353BD1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353BD1">
        <w:rPr>
          <w:rFonts w:ascii="AngsanaUPC" w:hAnsi="AngsanaUPC" w:cs="AngsanaUPC"/>
          <w:spacing w:val="-4"/>
          <w:sz w:val="32"/>
          <w:szCs w:val="32"/>
          <w:cs/>
        </w:rPr>
        <w:t>และเมื่อผู้ประกอบการอุตสาหกรรมยานยนต์และชิ้นส่วนยานยนต์ในประเทศไทยมีการ</w:t>
      </w:r>
      <w:r w:rsidR="00353BD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โดยการจัดการระบบสารสนเทศ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ซึ่งต้องอาศัยอุปกรณ์พื้นฐานทางคอมพิวเตอร์ เพื่อลดเอกสารที่ใช้ใน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การดำเนินงานในสำนักงาน และมีการจัด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>คลัง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33B13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สินค้า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โดย</w:t>
      </w:r>
      <w:r w:rsidR="00A6098B" w:rsidRPr="00215C7E">
        <w:rPr>
          <w:rFonts w:ascii="AngsanaUPC" w:hAnsi="AngsanaUPC" w:cs="AngsanaUPC"/>
          <w:spacing w:val="-4"/>
          <w:sz w:val="32"/>
          <w:szCs w:val="32"/>
          <w:cs/>
        </w:rPr>
        <w:t xml:space="preserve">การรับสินค้า </w:t>
      </w:r>
      <w:r w:rsidR="00C075AB" w:rsidRPr="00215C7E">
        <w:rPr>
          <w:rFonts w:ascii="AngsanaUPC" w:hAnsi="AngsanaUPC" w:cs="AngsanaUPC"/>
          <w:spacing w:val="-4"/>
          <w:sz w:val="32"/>
          <w:szCs w:val="32"/>
          <w:cs/>
        </w:rPr>
        <w:t>เพื่อตรวจสอบการนำสินค้าเข้าหรือวัตถุดิบในการผลิตไปจัดเก็บในคลัง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สินค้ากับเอกสารการสั่งซื้อ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เมื่อมีการควบคุมการดำเนินการอย่างเป็นระบบ และลดปริมาณ</w:t>
      </w:r>
      <w:r w:rsidR="00C075AB" w:rsidRPr="006C60EE">
        <w:rPr>
          <w:rFonts w:ascii="AngsanaUPC" w:hAnsi="AngsanaUPC" w:cs="AngsanaUPC"/>
          <w:spacing w:val="-4"/>
          <w:sz w:val="32"/>
          <w:szCs w:val="32"/>
          <w:cs/>
        </w:rPr>
        <w:lastRenderedPageBreak/>
        <w:t>เอกสาร ในการดำเนินงาน ส่งผลทำให้ผู้ประกอบการอุตสาหกรรมยานยนต์และชิ้นส่วนยานยนต์</w:t>
      </w:r>
      <w:r w:rsidR="006C60E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ในประเทศไทยมีความได้เปรียบในการแข่งขัน ด้านการตอบสนองอย่างรวดเร็วเพิ่มขึ้น 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color w:val="FF0000"/>
          <w:sz w:val="32"/>
          <w:szCs w:val="32"/>
        </w:rPr>
      </w:pPr>
    </w:p>
    <w:p w:rsidR="006C60EE" w:rsidRDefault="006C60EE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ประเด็นที่ </w:t>
      </w:r>
      <w:r w:rsidR="00C075AB" w:rsidRPr="0062032E">
        <w:rPr>
          <w:rFonts w:ascii="AngsanaUPC" w:hAnsi="AngsanaUPC" w:cs="AngsanaUPC"/>
          <w:b/>
          <w:bCs/>
          <w:sz w:val="32"/>
          <w:szCs w:val="32"/>
        </w:rPr>
        <w:t xml:space="preserve">5 </w:t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รูปแบบการจัดการ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เพื่อสร้างความได้เปรียบในการแข่งขัน</w:t>
      </w:r>
    </w:p>
    <w:p w:rsidR="00C075AB" w:rsidRPr="0062032E" w:rsidRDefault="00C075AB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 ด้านการมุ่ง</w:t>
      </w:r>
      <w:r w:rsidR="0091748F" w:rsidRPr="0062032E">
        <w:rPr>
          <w:rFonts w:ascii="AngsanaUPC" w:hAnsi="AngsanaUPC" w:cs="AngsanaUPC"/>
          <w:b/>
          <w:bCs/>
          <w:sz w:val="32"/>
          <w:szCs w:val="32"/>
          <w:cs/>
        </w:rPr>
        <w:t xml:space="preserve">ตลาดเฉพาะส่วน </w:t>
      </w:r>
      <w:r w:rsidRPr="0062032E">
        <w:rPr>
          <w:rFonts w:ascii="AngsanaUPC" w:hAnsi="AngsanaUPC" w:cs="AngsanaUPC"/>
          <w:b/>
          <w:bCs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  <w:r w:rsidRPr="0062032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ผลการศึกษาพบว่า</w:t>
      </w:r>
    </w:p>
    <w:p w:rsidR="00C075AB" w:rsidRPr="0062032E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ปัจจัยหรือตัวแปรอิสระในการศึกษาที่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หรือตัวแปรตามมากที่สุดคือ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รองลงมาคือ 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การจัดเก็บสินค้า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ส่งคำสั่งซื้อ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เวลา 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การให้ บริการลูกค้า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ระหว่างทำธุรกรรม </w:t>
      </w:r>
    </w:p>
    <w:p w:rsidR="00C075AB" w:rsidRPr="0062032E" w:rsidRDefault="00707810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ab/>
        <w:t>ทิศทางความสัมพันธ์ของตัวแปรอิสระที่ส่งผลต่อความได้เปรียบใน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ดังกล่าว พบว่า 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การใช้โปรแกรมซอฟต์แวร์เพื่อการวางแผน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การออก แบบ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ผลิตภัณฑ์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การให้บริการลูกค้า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ความสัมพันธ์เชิงบวก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C075AB" w:rsidRPr="0062032E">
        <w:rPr>
          <w:rFonts w:ascii="AngsanaUPC" w:hAnsi="AngsanaUPC" w:cs="AngsanaUPC"/>
          <w:color w:val="000000"/>
          <w:sz w:val="32"/>
          <w:szCs w:val="32"/>
          <w:cs/>
        </w:rPr>
        <w:t>การมุ่งตลาดเฉพาะส่วน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075AB" w:rsidRPr="0062032E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ส่วนตัวแปร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การจัดซื้อให้ได้</w:t>
      </w:r>
      <w:r w:rsidR="00C07EE5" w:rsidRPr="0062032E">
        <w:rPr>
          <w:rFonts w:ascii="AngsanaUPC" w:eastAsia="Calibri" w:hAnsi="AngsanaUPC" w:cs="AngsanaUPC"/>
          <w:sz w:val="32"/>
          <w:szCs w:val="32"/>
          <w:cs/>
        </w:rPr>
        <w:t xml:space="preserve">จำนวนสินค้าที่ถูกต้อง 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วัตถุดิบ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การบริหารจัดการ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อาคารสถานที่ การเคลื่อนที่ การจัดเก็บสินค้า การส่งคำสั่งซื้อ 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เวลา(</w:t>
      </w:r>
      <w:r w:rsidR="00C075AB" w:rsidRPr="0062032E">
        <w:rPr>
          <w:rFonts w:ascii="AngsanaUPC" w:eastAsia="Calibri" w:hAnsi="AngsanaUPC" w:cs="AngsanaUPC"/>
          <w:sz w:val="32"/>
          <w:szCs w:val="32"/>
        </w:rPr>
        <w:t>MHTIME</w:t>
      </w:r>
      <w:r w:rsidR="00C075AB" w:rsidRPr="0062032E">
        <w:rPr>
          <w:rFonts w:ascii="AngsanaUPC" w:eastAsia="Calibri" w:hAnsi="AngsanaUPC" w:cs="AngsanaUPC"/>
          <w:sz w:val="32"/>
          <w:szCs w:val="32"/>
          <w:cs/>
        </w:rPr>
        <w:t>)และ</w:t>
      </w:r>
      <w:r w:rsidR="001C3DB3" w:rsidRPr="0062032E">
        <w:rPr>
          <w:rFonts w:ascii="AngsanaUPC" w:eastAsia="Calibri" w:hAnsi="AngsanaUPC" w:cs="AngsanaUPC"/>
          <w:sz w:val="32"/>
          <w:szCs w:val="32"/>
          <w:cs/>
        </w:rPr>
        <w:t xml:space="preserve">ชิ้นส่วนประกอบ </w:t>
      </w:r>
      <w:r w:rsidR="00C075AB" w:rsidRPr="0062032E">
        <w:rPr>
          <w:rFonts w:ascii="AngsanaUPC" w:eastAsia="Calibri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มีนัยสำคัญทางสถิติ แต่เป็นไปในทิศทางตรงกันข้ามกับสมมติฐานที่กำหนดไว้ คือ มีความสัมพันธ์เชิงลบ</w:t>
      </w:r>
    </w:p>
    <w:p w:rsidR="00241802" w:rsidRDefault="004D50A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4D50A2">
        <w:rPr>
          <w:rFonts w:ascii="AngsanaUPC" w:hAnsi="AngsanaUPC" w:cs="AngsanaUPC" w:hint="cs"/>
          <w:spacing w:val="-4"/>
          <w:sz w:val="32"/>
          <w:szCs w:val="32"/>
          <w:cs/>
        </w:rPr>
        <w:lastRenderedPageBreak/>
        <w:tab/>
      </w:r>
      <w:r w:rsidR="00C075AB" w:rsidRPr="004D50A2">
        <w:rPr>
          <w:rFonts w:ascii="AngsanaUPC" w:hAnsi="AngsanaUPC" w:cs="AngsanaUPC"/>
          <w:spacing w:val="-4"/>
          <w:sz w:val="32"/>
          <w:szCs w:val="32"/>
          <w:cs/>
        </w:rPr>
        <w:t>ตัวแปรอิสระที่ไม่มีผลกระทบต่อความได้เปรียบในการแข่งขันของอุตสาหกรรมยาน</w:t>
      </w:r>
      <w:r w:rsidRPr="004D50A2">
        <w:rPr>
          <w:rFonts w:ascii="AngsanaUPC" w:hAnsi="AngsanaUPC" w:cs="AngsanaUPC" w:hint="cs"/>
          <w:spacing w:val="-4"/>
          <w:sz w:val="32"/>
          <w:szCs w:val="32"/>
          <w:cs/>
        </w:rPr>
        <w:t>ย</w:t>
      </w:r>
      <w:r w:rsidR="00C075AB" w:rsidRPr="004D50A2">
        <w:rPr>
          <w:rFonts w:ascii="AngsanaUPC" w:hAnsi="AngsanaUPC" w:cs="AngsanaUPC"/>
          <w:spacing w:val="-4"/>
          <w:sz w:val="32"/>
          <w:szCs w:val="32"/>
          <w:cs/>
        </w:rPr>
        <w:t>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4D50A2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ด้าน</w:t>
      </w:r>
      <w:r w:rsidR="00C075AB" w:rsidRPr="004D50A2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การมุ่งตลาดเฉพาะส่วน</w:t>
      </w:r>
      <w:r w:rsidR="00C075AB" w:rsidRPr="004D50A2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C075AB" w:rsidRPr="004D50A2">
        <w:rPr>
          <w:rFonts w:ascii="AngsanaUPC" w:hAnsi="AngsanaUPC" w:cs="AngsanaUPC"/>
          <w:spacing w:val="-4"/>
          <w:sz w:val="32"/>
          <w:szCs w:val="32"/>
          <w:cs/>
        </w:rPr>
        <w:t>คือ การพยากรณ์ตาม</w:t>
      </w:r>
      <w:r w:rsidR="00AE1512" w:rsidRPr="004D50A2">
        <w:rPr>
          <w:rFonts w:ascii="AngsanaUPC" w:hAnsi="AngsanaUPC" w:cs="AngsanaUPC"/>
          <w:spacing w:val="-4"/>
          <w:sz w:val="32"/>
          <w:szCs w:val="32"/>
          <w:cs/>
        </w:rPr>
        <w:t>กรอบเวลา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8F48A3">
        <w:rPr>
          <w:rFonts w:ascii="AngsanaUPC" w:hAnsi="AngsanaUPC" w:cs="AngsanaUPC"/>
          <w:spacing w:val="-4"/>
          <w:sz w:val="32"/>
          <w:szCs w:val="32"/>
          <w:cs/>
        </w:rPr>
        <w:t>การจัดซื้อให้ได้คุณสมบัติของ</w:t>
      </w:r>
      <w:r w:rsidR="00AE1512" w:rsidRPr="008F48A3">
        <w:rPr>
          <w:rFonts w:ascii="AngsanaUPC" w:hAnsi="AngsanaUPC" w:cs="AngsanaUPC"/>
          <w:spacing w:val="-4"/>
          <w:sz w:val="32"/>
          <w:szCs w:val="32"/>
          <w:cs/>
        </w:rPr>
        <w:t xml:space="preserve">สินค้าที่ถูกต้อง </w:t>
      </w:r>
      <w:r w:rsidR="00C075AB" w:rsidRPr="008F48A3">
        <w:rPr>
          <w:rFonts w:ascii="AngsanaUPC" w:hAnsi="AngsanaUPC" w:cs="AngsanaUPC"/>
          <w:spacing w:val="-4"/>
          <w:sz w:val="32"/>
          <w:szCs w:val="32"/>
          <w:cs/>
        </w:rPr>
        <w:t>การจัดซื้อสินค้าให้ได้ใน</w:t>
      </w:r>
      <w:r w:rsidR="00AE1512" w:rsidRPr="008F48A3">
        <w:rPr>
          <w:rFonts w:ascii="AngsanaUPC" w:hAnsi="AngsanaUPC" w:cs="AngsanaUPC"/>
          <w:spacing w:val="-4"/>
          <w:sz w:val="32"/>
          <w:szCs w:val="32"/>
          <w:cs/>
        </w:rPr>
        <w:t xml:space="preserve">ราคาที่ถูกต้อง </w:t>
      </w:r>
      <w:r w:rsidR="00C075AB" w:rsidRPr="008F48A3">
        <w:rPr>
          <w:rFonts w:ascii="AngsanaUPC" w:hAnsi="AngsanaUPC" w:cs="AngsanaUPC"/>
          <w:spacing w:val="-4"/>
          <w:sz w:val="32"/>
          <w:szCs w:val="32"/>
          <w:cs/>
        </w:rPr>
        <w:t>การบริหาร</w:t>
      </w:r>
      <w:r w:rsidR="008F48A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จัดการ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ด้านบุคลากร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การจัดการระบบสนับสนุน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การตัดสินใจ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การจัดการระบบสารสนเทศ</w:t>
      </w:r>
    </w:p>
    <w:p w:rsidR="00C075AB" w:rsidRPr="0062032E" w:rsidRDefault="00D46817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สำนักงาน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การดูแล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รักษาสินค้า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วัสดุ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งานระหว่าง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ทำการผลิต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การจัดทำ</w:t>
      </w:r>
      <w:r w:rsidR="00C07EE5" w:rsidRPr="0062032E">
        <w:rPr>
          <w:rFonts w:ascii="AngsanaUPC" w:hAnsi="AngsanaUPC" w:cs="AngsanaUPC"/>
          <w:sz w:val="32"/>
          <w:szCs w:val="32"/>
          <w:cs/>
        </w:rPr>
        <w:t>ใบสั่งซื้อ</w:t>
      </w:r>
      <w:r w:rsidR="00241802">
        <w:rPr>
          <w:rFonts w:ascii="AngsanaUPC" w:hAnsi="AngsanaUPC" w:cs="AngsanaUPC" w:hint="cs"/>
          <w:spacing w:val="-4"/>
          <w:sz w:val="32"/>
          <w:szCs w:val="32"/>
          <w:cs/>
        </w:rPr>
        <w:t xml:space="preserve">  </w:t>
      </w:r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การรับ</w:t>
      </w:r>
      <w:r w:rsidR="00C07EE5" w:rsidRPr="00241802">
        <w:rPr>
          <w:rFonts w:ascii="AngsanaUPC" w:hAnsi="AngsanaUPC" w:cs="AngsanaUPC"/>
          <w:spacing w:val="-4"/>
          <w:sz w:val="32"/>
          <w:szCs w:val="32"/>
          <w:cs/>
        </w:rPr>
        <w:t xml:space="preserve">รับคำสั่งซื้อ </w:t>
      </w:r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การวางแผนและ</w:t>
      </w:r>
      <w:r w:rsidR="00D77A76" w:rsidRPr="00241802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การวิเคราะห์เส้นทางการรับและ</w:t>
      </w:r>
      <w:r w:rsidR="00C07EE5" w:rsidRPr="00241802">
        <w:rPr>
          <w:rFonts w:ascii="AngsanaUPC" w:hAnsi="AngsanaUPC" w:cs="AngsanaUPC"/>
          <w:spacing w:val="-4"/>
          <w:sz w:val="32"/>
          <w:szCs w:val="32"/>
          <w:cs/>
        </w:rPr>
        <w:t xml:space="preserve">ส่งสินค้า </w:t>
      </w:r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และการให้บริการ</w:t>
      </w:r>
      <w:r w:rsidR="002418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ลูกค้าหลังการทำ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ดังนั้นจึงไม่มีผลกระทบต่อความได้เปรียบใน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การแข่งขันของอุตสาหกรรมยานยนต์และชิ้นส่วนยานยนต์ในประเทศไทย ด้านการมุ่งตลาดเฉพาะส่วน</w:t>
      </w:r>
    </w:p>
    <w:p w:rsidR="00C075AB" w:rsidRPr="0062032E" w:rsidRDefault="00C075AB" w:rsidP="005839E8">
      <w:pPr>
        <w:tabs>
          <w:tab w:val="left" w:pos="576"/>
          <w:tab w:val="left" w:pos="864"/>
        </w:tabs>
        <w:ind w:firstLine="1440"/>
        <w:jc w:val="thaiDistribute"/>
        <w:rPr>
          <w:rFonts w:ascii="AngsanaUPC" w:hAnsi="AngsanaUPC" w:cs="AngsanaUPC"/>
          <w:sz w:val="32"/>
          <w:szCs w:val="32"/>
        </w:rPr>
      </w:pPr>
    </w:p>
    <w:p w:rsidR="00C075AB" w:rsidRPr="0062032E" w:rsidRDefault="00241802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081F28">
        <w:rPr>
          <w:rFonts w:ascii="AngsanaUPC" w:hAnsi="AngsanaUPC" w:cs="AngsanaUPC" w:hint="cs"/>
          <w:b/>
          <w:bCs/>
          <w:sz w:val="32"/>
          <w:szCs w:val="32"/>
          <w:cs/>
        </w:rPr>
        <w:t>1.</w:t>
      </w:r>
      <w:r w:rsidR="00081F28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กลุ่มผู้เข้าร่วมประชุมมีความเห็นว่า</w:t>
      </w:r>
    </w:p>
    <w:p w:rsidR="00C075AB" w:rsidRPr="0062032E" w:rsidRDefault="0024180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81F28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081F28">
        <w:rPr>
          <w:rFonts w:ascii="AngsanaUPC" w:hAnsi="AngsanaUPC" w:cs="AngsanaUPC"/>
          <w:spacing w:val="-4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ควรมีการจัด</w:t>
      </w:r>
      <w:r w:rsidR="00081F2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คลังสินค้า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การนำสินค้าเข้าหรือวัตถุดิบในการผลิตไปจัดเก็บในคลังสินค้า และเปรียบเทียบสินค้าที่รับจริงกับเอกสารการสั่งซื้อ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เป็นการปฏิบัติการที่สำคัญที่สุดที่เกี่ยวกับการขนส่งในเครือข่าย คือเส้นทางและตารางการขนส่ง ผู้จัดการขนส่งต้องตัดสินใจว่ากำหนดลูกค้ารายใดให้กับพาหนะคันใดและจัดลำดับพาหนะที่จะใช้ เมื่อมีการสั่งซื้อสินค้า และจะต้องมีการใช้โปรแกรมซอฟต์แวร์เพื่อการวางแผน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เป็นการใช้โปรแกรมเพื่อหาเส้นทาง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ที่คาดว่าการขนส่งอาจจะเกิดขึ้น เส้นทางจะเชื่อมจากต้นทางไปยังปลายทาง ควรมีการบริหารสินค้า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เป็นสินค้าที่ผ่านกระบวนการผลิตขั้นสุดท้ายแล้ว มีความพร้อมที่จะส่งขายทันที ทำการเก็บรักษาเพื่อสำรองไว้ขายให้ลูกค้าได้ตลอดเวลา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ให้มีรูปร่างที่ได้มาตรฐานที่ดีและทันสมัยมีผลต่อการจัดการบรรจุภัณฑ์ตามลักษณะเฉพาะทั้งด้านรูปร่าง ทรวดทรงของผลิตภัณฑ์ จะมีประโยชน์ในด้านของการจัดส่งได้อย่างสูงสุด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และจะต้องมีการ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ที่มีผลต่อยานพาหนะขนส่ง อุปกรณ์ขนส่ง และคลังสินค้าที่มีข้อจำกัดด้านปริมาตร 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แหล่งผู้ขายได้อย่างถูกต้อง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เป็นพิจารณาคุณสมบัติของผู้ขาย มีความซื้อสัตย์ จริงใจ และยุติธรรม ในการจำหน่ายวัตถุดิบ และมีการจัดซื้อจะต้องตรงต่อความต้องการของลูกค้า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เป็นจัดหาสินค้าที่ตรงต่อ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ความต้องการของลูกค้าให้มากที่สุด และลูกค้าพร้อมที่จะตัดสินใจซื้อ ควรมีการจัดการสารสนเทศ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โดยจะต้องมีการจัดการ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เป็นระบบที่เกี่ยวข้องกับการดำเนินงานประจำวันขององค์การ เช่น การบันทึกรายการบัญชี การบันทึกยอดขายต่อวัน การบันทึกรายการต่าง ๆ ที่เกิดขึ้นในแต่ละวัน ควรมี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B440FA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เป็นการวิเคราะห์แนวโน้มเพิ่มอย่างต่อเนื่อง เป็นลักษณะ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การเป็นไปของยอดขายในอนาคต ตามวงจรชีวิตของผลิตภัณฑ์ เทคโนโลยี การแข่งขัน กฎหมาย การเมือง และระบบเศรษฐกิจ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ซึ่งตัวแปรดังกล่าวเป็นตัวแปรที่มีอิทธิพลทางด้าน</w:t>
      </w:r>
      <w:r w:rsidR="00C075AB" w:rsidRPr="0010142C">
        <w:rPr>
          <w:rFonts w:ascii="AngsanaUPC" w:hAnsi="AngsanaUPC" w:cs="AngsanaUPC"/>
          <w:spacing w:val="-6"/>
          <w:sz w:val="32"/>
          <w:szCs w:val="32"/>
          <w:cs/>
        </w:rPr>
        <w:t>บวก เมื่อมี</w:t>
      </w:r>
      <w:r w:rsidR="0047369B" w:rsidRPr="0010142C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C075AB" w:rsidRPr="0010142C">
        <w:rPr>
          <w:rFonts w:ascii="AngsanaUPC" w:hAnsi="AngsanaUPC" w:cs="AngsanaUPC"/>
          <w:spacing w:val="-6"/>
          <w:sz w:val="32"/>
          <w:szCs w:val="32"/>
          <w:cs/>
        </w:rPr>
        <w:t>การพัฒนาเพิ่มขึ้นส่งผลทำให้ผู้ประกอบการอุตสาหกรรมยานยนต์ และชิ้นส่วนยานยนต์</w:t>
      </w:r>
      <w:r w:rsidR="0010142C">
        <w:rPr>
          <w:rFonts w:ascii="AngsanaUPC" w:hAnsi="AngsanaUPC" w:cs="AngsanaUPC" w:hint="cs"/>
          <w:spacing w:val="-6"/>
          <w:sz w:val="32"/>
          <w:szCs w:val="32"/>
          <w:cs/>
        </w:rPr>
        <w:t xml:space="preserve">   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ในประเทศไทยมีความได้เปรียบในการแข่งขัน ด้านการมุ่งตลาดเฉพาะส่วนเพิ่มขึ้น </w:t>
      </w:r>
    </w:p>
    <w:p w:rsidR="00C075AB" w:rsidRPr="0062032E" w:rsidRDefault="0024180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สำหรับใน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โดยจะต้องมีการจัดซื้อให้ได้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จำนวนสินค้าที่ถูกต้อง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เป็นการศึกษาข้อมูลจากการซื้อการขายในอดีต และ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การคาดคะเนความต้องการของผู้บริโภคในอนาคต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จึงกำหนดจำนวนประมาณการสินค้าให้สอดคล้องกับความต้องการของผู้บริโภค ควรมี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 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วัตถุดิบ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เป็นสิ่งของหรือชิ้นส่วนที่ซื้อมา หรือจัดหาเพื่อนำไปผลิตต่อให้เป็นผลิตภัณฑ์ ซึ่งอาจเป็นวัตถุดิบหรือชิ้นส่วนก็ได้ เพื่อใช้ในการผลิตให้ได้ผลิตภัณฑ์ และจะต้องมีการจัดการ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เป็นสินค้าหรืออะไหล่ที่มีไว้เพื่อการซ่อมบำรุง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และการซ่อมแซมเครื่องจักร/เครื่องมือในการผลิต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เป็นอาคาร พื้นที่ สถานที่ บริเวณสภาพแวดล้อม ที่ใช้ในการทำงาน ควรมีการเคลื่อนย้ายพัสดุ โดยจะต้องมีการจัดการ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เป็นการเคลื่อนย้ายวัสดุสินค้าจาก จุดหนึ่งไปยังอีกจุดหนึ่ง ซึ่งการเคลื่อนย้ายของวัสดุสินค้า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แต่ละประเภทย่อมมีการเคลื่อนที่ ที่แตกต่างกันไปตามลักษณะการใช้งาน และมีการจัดการ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เป็นตัวที่บ่งบอกถึงประสิทธิภาพของการเคลื่อนที่ในแต่ละขั้นตอนของกระบวนการผลิต ที่พิจารณาเวลาเป็นตัวกำหนดการทำงาน ทั้งการป้อนวัตถุดิบและเอาชิ้นงานออกให้มีความสัมพันธ์กันอย่างต่อเนื่อง มีการจัดคลังสินค้าโดยจะต้องมีการจัด เก็บสินค้า เป็นระบบตรวจสอบขนาดของพื้นที่และชั้นเก็บของต่างๆ เพียงพอต่อสินค้าที่จะนำเข้ามาเก็บและสามารถจำแนกประเภท ของสินค้าที่จะนำมาเก็บ และควรมีการดำเนินการ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โดยจะต้องมี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การส่งคำสั่งซื้อ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ซึ่งเป็นกิจกรรมที่ต้องเตรียมเกี่ยวกับการจัดส่งสินค้า </w:t>
      </w:r>
      <w:r w:rsidR="00C075AB" w:rsidRPr="00081F28">
        <w:rPr>
          <w:rFonts w:ascii="AngsanaUPC" w:hAnsi="AngsanaUPC" w:cs="AngsanaUPC"/>
          <w:spacing w:val="-6"/>
          <w:sz w:val="32"/>
          <w:szCs w:val="32"/>
          <w:cs/>
        </w:rPr>
        <w:t>โดยส่ง</w:t>
      </w:r>
      <w:r w:rsidR="00707810" w:rsidRPr="00081F28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C075AB" w:rsidRPr="00081F28">
        <w:rPr>
          <w:rFonts w:ascii="AngsanaUPC" w:hAnsi="AngsanaUPC" w:cs="AngsanaUPC"/>
          <w:spacing w:val="-6"/>
          <w:sz w:val="32"/>
          <w:szCs w:val="32"/>
          <w:cs/>
        </w:rPr>
        <w:t>คำสั่งซื้อไปยังคลังสินค้า หรือแผนกต่างๆ เพื่อจัดเตรียมสินค้าตามที่ลูกค้าสั่งซื้อ</w:t>
      </w:r>
      <w:r w:rsidR="00707810" w:rsidRPr="00081F28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C075AB" w:rsidRPr="00081F28">
        <w:rPr>
          <w:rFonts w:ascii="AngsanaUPC" w:hAnsi="AngsanaUPC" w:cs="AngsanaUPC"/>
          <w:spacing w:val="-6"/>
          <w:sz w:val="32"/>
          <w:szCs w:val="32"/>
          <w:cs/>
        </w:rPr>
        <w:t>ซึ่งตัว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แปร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ดังกล่าวเป็นตัวแปรที่มีอิทธิพลทางด้านลบ เมื่อมีการควบคุมการดำเนินการอย่างเป็นระบบ และลดปริมาณวัตถุดิบ ให้เพียงพอต่อการผลิตแต่ละครั้ง 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 ด้านการมุ่งตลาดเฉพาะส่วนเพิ่มขึ้น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</w:p>
    <w:p w:rsidR="001A0D1D" w:rsidRDefault="001A0D1D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C075AB" w:rsidRPr="0062032E" w:rsidRDefault="00241802" w:rsidP="005839E8">
      <w:pPr>
        <w:tabs>
          <w:tab w:val="left" w:pos="576"/>
          <w:tab w:val="left" w:pos="864"/>
        </w:tabs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081F28">
        <w:rPr>
          <w:rFonts w:ascii="AngsanaUPC" w:hAnsi="AngsanaUPC" w:cs="AngsanaUPC" w:hint="cs"/>
          <w:b/>
          <w:bCs/>
          <w:sz w:val="32"/>
          <w:szCs w:val="32"/>
          <w:cs/>
        </w:rPr>
        <w:t>2.</w:t>
      </w:r>
      <w:r w:rsidR="00081F28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b/>
          <w:bCs/>
          <w:sz w:val="32"/>
          <w:szCs w:val="32"/>
          <w:cs/>
        </w:rPr>
        <w:t>สรุปผลการยืนยัน</w:t>
      </w:r>
    </w:p>
    <w:p w:rsidR="00C075AB" w:rsidRPr="0062032E" w:rsidRDefault="0024180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81F28">
        <w:rPr>
          <w:rFonts w:ascii="AngsanaUPC" w:hAnsi="AngsanaUPC" w:cs="AngsanaUPC"/>
          <w:sz w:val="32"/>
          <w:szCs w:val="32"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ผู้ประกอบการอุตสาหกรรมยานยนต์และชิ้นส่วนยานยนต์ในประเทศไทย ควรมีการจัด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คลังสินค้า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การรับสินค้า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เพื่อตรวจสอบการนำสินค้าเข้าหรือวัตถุดิบในการผลิตไปจัดเก็บในคลังสินค้ากับเอกสารการสั่งซื้อ ควรมี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โดยการจัดเส้นทางและ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ตารางเวลา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ความถูกต้องและแม่นยำในการขนส่งสินค้า และมีการใช้โปรแกรมซอฟต์แวร์เพื่อการวางแผน</w:t>
      </w:r>
      <w:r w:rsidR="00C07EE5" w:rsidRPr="0062032E">
        <w:rPr>
          <w:rFonts w:ascii="AngsanaUPC" w:hAnsi="AngsanaUPC" w:cs="AngsanaUPC"/>
          <w:sz w:val="32"/>
          <w:szCs w:val="32"/>
          <w:cs/>
        </w:rPr>
        <w:t xml:space="preserve">เส้นทางขนส่ง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เพื่อเป็นการนำโปรแกรมซอฟต์แวร์มาช่วยใน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การจัดเก็บข้อมูลเส้นทางการขนส่งที่ผ่านการวิเคราะห์แล้ว ควรมีการบริหาร</w:t>
      </w:r>
      <w:r w:rsidR="00D46817" w:rsidRPr="0062032E">
        <w:rPr>
          <w:rFonts w:ascii="AngsanaUPC" w:hAnsi="AngsanaUPC" w:cs="AngsanaUPC"/>
          <w:sz w:val="32"/>
          <w:szCs w:val="32"/>
          <w:cs/>
        </w:rPr>
        <w:t xml:space="preserve">สินค้าคงคลัง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โดยให้มี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สินค้าสำเร็จรูป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ที่มีปริมาณสินค้าเพียงพอต่อความต้องการของลูกค้า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การจัดการบรรจุภัณฑ์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การออกแบบผลิตภัณฑ์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ที่สามารถนำไปบรรจุใส่ในบรรจุภัณฑ์ที่มีมาตรฐานความคงทน ทำให้การใช้พื้นที่ในการจัดเก็บ และการขนส่งให้เกิดประโยชน์สูงสุด และมีการ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ออกแบบบรรจุภัณฑ์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เพื่อสามารถใช้พื้นที่ในการจัดเก็บในคลังสินค้าให้มีประสิทธิภาพ และมีการใช้พื้นที่ในขนส่งสินค้าไปยังลูกค้าได้อย่างเหมาะสม 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โดยการจัดซื้อสินค้าจาก</w:t>
      </w:r>
      <w:r w:rsidR="001C3DB3" w:rsidRPr="0062032E">
        <w:rPr>
          <w:rFonts w:ascii="AngsanaUPC" w:hAnsi="AngsanaUPC" w:cs="AngsanaUPC"/>
          <w:sz w:val="32"/>
          <w:szCs w:val="32"/>
          <w:cs/>
        </w:rPr>
        <w:t>แหล่งผู้ขายได้</w:t>
      </w:r>
      <w:r w:rsidR="001C3DB3" w:rsidRPr="001A0D1D">
        <w:rPr>
          <w:rFonts w:ascii="AngsanaUPC" w:hAnsi="AngsanaUPC" w:cs="AngsanaUPC"/>
          <w:spacing w:val="-4"/>
          <w:sz w:val="32"/>
          <w:szCs w:val="32"/>
          <w:cs/>
        </w:rPr>
        <w:t xml:space="preserve">อย่างถูกต้อง </w:t>
      </w:r>
      <w:r w:rsidR="00C075AB" w:rsidRPr="001A0D1D">
        <w:rPr>
          <w:rFonts w:ascii="AngsanaUPC" w:hAnsi="AngsanaUPC" w:cs="AngsanaUPC"/>
          <w:spacing w:val="-4"/>
          <w:sz w:val="32"/>
          <w:szCs w:val="32"/>
          <w:cs/>
        </w:rPr>
        <w:t>เพื่อได้วัตถุดิบที่มีมาตรฐาน และราคาที่ยุติธรรม และการจัดซื้อจะต้องตรงต่อความ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ต้องการของลูกค้า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มากที่สุด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การจัดซื้อวัตถุดิบในปริมาณที่เพียงพอต้องการผลิตเพื่อให้ได้ปริมาณสินค้าเพียงพอต่อความต้องการของลูกค้า โดยไม่ให้มีปริมาณวัตถุดิบคงเหลือจากการผลิตสินค้าจำนวนมาก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และมีการจัดการสารสนเทศ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6098B"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โดยการจัดการระบบ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ประมวลผลรายการ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เป็นระบบที่เกี่ยวข้องกับการดำเนินงานประจำวันขององค์การ โดยมีการบันทึกรายการต่าง ๆ ที่เกิดขึ้นในแต่ละวัน ให้เป็นการปฏิบัติงานในลักษณะซ้ำ ๆ กันทุกวัน ควรมี</w:t>
      </w:r>
      <w:r w:rsidR="00737B41" w:rsidRPr="0062032E">
        <w:rPr>
          <w:rFonts w:ascii="AngsanaUPC" w:hAnsi="AngsanaUPC" w:cs="AngsanaUPC"/>
          <w:sz w:val="32"/>
          <w:szCs w:val="32"/>
          <w:cs/>
        </w:rPr>
        <w:t xml:space="preserve">การพยากรณ์ความต้องการ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โดยการพยากรณ์แบ่งตาม</w:t>
      </w:r>
      <w:r w:rsidR="00AE1512" w:rsidRPr="0062032E">
        <w:rPr>
          <w:rFonts w:ascii="AngsanaUPC" w:hAnsi="AngsanaUPC" w:cs="AngsanaUPC"/>
          <w:sz w:val="32"/>
          <w:szCs w:val="32"/>
          <w:cs/>
        </w:rPr>
        <w:t xml:space="preserve">พฤติกรรมอุปสงค์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เพื่อให้ได้ปริมาณวัตถุดิบเพียงพอต่อการผลิตสินค้าเพื่อตอบสนองความต้องการของลูกค้าได้เพิ่มขึ้น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การบริการลูกค้า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โดยการให้บริการลูกค้า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ระหว่างทำธุรกรรม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เพื่อเป็นการติดต่อกับลูกค้าในระหว่างการทำธุรกรรม โดยเน้นกิจกรรมที่มีความเกี่ยวข้องโดยตรงกับการจัดส่งสินค้า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เช่น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ความน่าเชื่อถือของบริษัทเกี่ยวกับคุณภาพของสินค้าและการส่งมอบสินค้า เมื่อมีการพัฒนา</w:t>
      </w:r>
      <w:r w:rsidR="00C075AB" w:rsidRPr="0062032E">
        <w:rPr>
          <w:rFonts w:ascii="AngsanaUPC" w:hAnsi="AngsanaUPC" w:cs="AngsanaUPC"/>
          <w:sz w:val="32"/>
          <w:szCs w:val="32"/>
          <w:cs/>
        </w:rPr>
        <w:lastRenderedPageBreak/>
        <w:t>เพิ่มขึ้นส่งผลทำให้ผู้ประกอบการอุตสาหกรรมยานยนต์และชิ้นส่วนยานยนต์ในประเทศไทย</w:t>
      </w:r>
      <w:r w:rsidR="001A0D1D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มีความได้เปรียบในการแข่งขัน ด้านการมุ่งตลาดเฉพาะส่วนเพิ่มขึ้น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075AB" w:rsidRPr="0062032E" w:rsidRDefault="00241802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81F28">
        <w:rPr>
          <w:rFonts w:ascii="AngsanaUPC" w:hAnsi="AngsanaUPC" w:cs="AngsanaUPC" w:hint="cs"/>
          <w:sz w:val="32"/>
          <w:szCs w:val="32"/>
          <w:cs/>
        </w:rPr>
        <w:tab/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และผู้ประกอบการอุตสาหกรรมยานยนต์และชิ้นส่วนยานยนต์ในประเทศไทย ควรมี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การจัดซื้อ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โดยการจัดซื้อให้ได้จำนวนสินค้าที่ถูกต้อง เพื่อใช้ข้อมูลจากการซื้อการขายในอดีตที่ผ่านมาและใช้กระบวนการวิเคราะห์ให้ได้จำนวนสินค้าที่เพียงพอและถูกต้องตามความต้องการของผู้บริโภค ควรมี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การบริหารสินค้า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คงคลัง </w:t>
      </w:r>
      <w:r w:rsidR="00C075AB" w:rsidRPr="0062032E">
        <w:rPr>
          <w:rFonts w:ascii="AngsanaUPC" w:hAnsi="AngsanaUPC" w:cs="AngsanaUPC"/>
          <w:sz w:val="32"/>
          <w:szCs w:val="32"/>
          <w:cs/>
        </w:rPr>
        <w:t xml:space="preserve">โดยการจัดการวัตถุดิบ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เพื่อใช้ในการผลิตแต่ละครั้งได้อย่างถูกต้อง จะทำให้อุตสาหกรรมไม่มีต้นทุนที่เกิดจากวัตถุดิบคงเหลือซึ่งเป็นต้นทุนในการผลิต และมีการจัดการ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ชิ้นส่วนประกอบ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เพื่อมีอะไหล่ไว้เพื่อการซ่อมบำรุง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</w:t>
      </w:r>
      <w:r w:rsidR="0047369B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การซ่อมแซมเครื่องจักร หรือเครื่องมือในการผลิต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ควรมีการจัดการ</w:t>
      </w:r>
      <w:r w:rsidR="00A6098B" w:rsidRPr="0062032E">
        <w:rPr>
          <w:rFonts w:ascii="AngsanaUPC" w:hAnsi="AngsanaUPC" w:cs="AngsanaUPC"/>
          <w:sz w:val="32"/>
          <w:szCs w:val="32"/>
          <w:cs/>
        </w:rPr>
        <w:t xml:space="preserve">เครื่องมืออุปกรณ์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โดยการบริหารจัดการ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อาคารสถานที่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เพื่อคำนึงถึง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การบริหารอาคารสถานที่ที่สอดคล้องกับการอนุรักษ์พลังงานอย่างเหมาะสม ควรมี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การเคลื่อนย้ายพัสดุ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โดยมีการจัดการ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การเคลื่อนที่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เพื่อเคลื่อนย้ายพัสดุให้ตรงตามประเภทของพัสดุและการใช้งาน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และการจัดการ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เวลา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ในการเคลื่อนย้ายพัสดุ เพื่อใช้ระยะเวลาสั้นและรวดเร็วในการเคลื่อนย้ายวัสดุอุปกรณ์ต่างๆทั้งที่อยู่ในกระบวนการผลิต และกระบวนการเคลื่อนย้ายจัดเก็บวัตถุดิบ สินค้าสำเร็จรูปภายในคลังสินค้า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ควรมีการจัดคลังสินค้า โดย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การจัดเก็บสินค้า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เพื่อมีพื้นที่เพียงพอในการจัดเก็บสินค้า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และควรมีการดำเนินการ</w:t>
      </w:r>
      <w:r w:rsidR="00A33B13" w:rsidRPr="0062032E">
        <w:rPr>
          <w:rFonts w:ascii="AngsanaUPC" w:hAnsi="AngsanaUPC" w:cs="AngsanaUPC"/>
          <w:sz w:val="32"/>
          <w:szCs w:val="32"/>
          <w:cs/>
        </w:rPr>
        <w:t xml:space="preserve">คำสั่งซื้อ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โดยมี</w:t>
      </w:r>
      <w:r w:rsidR="001C3DB3" w:rsidRPr="0062032E">
        <w:rPr>
          <w:rFonts w:ascii="AngsanaUPC" w:hAnsi="AngsanaUPC" w:cs="AngsanaUPC"/>
          <w:sz w:val="32"/>
          <w:szCs w:val="32"/>
          <w:cs/>
        </w:rPr>
        <w:t xml:space="preserve">การส่งคำสั่งซื้อ </w:t>
      </w:r>
      <w:r w:rsidR="00C075AB" w:rsidRPr="0062032E">
        <w:rPr>
          <w:rFonts w:ascii="AngsanaUPC" w:hAnsi="AngsanaUPC" w:cs="AngsanaUPC"/>
          <w:sz w:val="32"/>
          <w:szCs w:val="32"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เพื่อจัดเตรียมสินค้าตามที่ลูกค้าสั่งซื้อ โดยส่ง คำสั่งซื้อไปยังคลังสินค้า หรือแผนกต่างๆ เมื่อผู้ประกอบการอุตสาหกรรมยานยนต์และชิ้นส่วนยานยนต์ในประเทศไทย มีการควบคุมการดำเนินการอย่างเป็นระบบ และลดปริมาณวัตถุดิบ ให้เพียงพอต่อการผลิตแต่ละครั้ง ส่งผลทำให้ผู้ประกอบการอุตสาหกรรมยานยนต์ และชิ้นส่วนยานยนต์ในประเทศไทยมีความได้เปรียบในการแข่งขัน ด้านการมุ่งตลาดเฉพาะส่วนเพิ่มขึ้น</w:t>
      </w:r>
    </w:p>
    <w:p w:rsidR="00241802" w:rsidRDefault="00C31206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color w:val="FF0000"/>
          <w:sz w:val="32"/>
          <w:szCs w:val="32"/>
        </w:rPr>
        <w:tab/>
      </w:r>
      <w:r w:rsidR="00081F28">
        <w:rPr>
          <w:rFonts w:ascii="AngsanaUPC" w:hAnsi="AngsanaUPC" w:cs="AngsanaUPC" w:hint="cs"/>
          <w:sz w:val="32"/>
          <w:szCs w:val="32"/>
          <w:cs/>
        </w:rPr>
        <w:tab/>
      </w:r>
      <w:r w:rsidRPr="0062032E">
        <w:rPr>
          <w:rFonts w:ascii="AngsanaUPC" w:hAnsi="AngsanaUPC" w:cs="AngsanaUPC"/>
          <w:sz w:val="32"/>
          <w:szCs w:val="32"/>
          <w:cs/>
        </w:rPr>
        <w:t>โดยผลสรุปของการยืนยันรูปแบบการจัดการ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62032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981272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>เปรียบในการแข่</w:t>
      </w:r>
      <w:r w:rsidR="00981272" w:rsidRPr="0062032E">
        <w:rPr>
          <w:rFonts w:ascii="AngsanaUPC" w:hAnsi="AngsanaUPC" w:cs="AngsanaUPC"/>
          <w:sz w:val="32"/>
          <w:szCs w:val="32"/>
          <w:cs/>
        </w:rPr>
        <w:t>งขันของอุตสาหกรรมยานยนต์และชิ้นส่วนยานยนต์</w:t>
      </w:r>
      <w:r w:rsidRPr="0062032E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D77A76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Pr="0062032E">
        <w:rPr>
          <w:rFonts w:ascii="AngsanaUPC" w:hAnsi="AngsanaUPC" w:cs="AngsanaUPC"/>
          <w:sz w:val="32"/>
          <w:szCs w:val="32"/>
          <w:cs/>
        </w:rPr>
        <w:t xml:space="preserve">ดังแสดงในภาพที่ </w:t>
      </w:r>
      <w:r w:rsidRPr="0062032E">
        <w:rPr>
          <w:rFonts w:ascii="AngsanaUPC" w:hAnsi="AngsanaUPC" w:cs="AngsanaUPC"/>
          <w:sz w:val="32"/>
          <w:szCs w:val="32"/>
        </w:rPr>
        <w:t>4.7</w:t>
      </w:r>
      <w:r w:rsidR="00E825E7" w:rsidRPr="0062032E">
        <w:rPr>
          <w:rFonts w:ascii="AngsanaUPC" w:hAnsi="AngsanaUPC" w:cs="AngsanaUPC"/>
          <w:sz w:val="32"/>
          <w:szCs w:val="32"/>
        </w:rPr>
        <w:t xml:space="preserve"> </w:t>
      </w:r>
      <w:r w:rsidR="00E825E7" w:rsidRPr="00241802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ผลสรุปของการยืนยันรูปแบบการจัดการ</w:t>
      </w:r>
      <w:proofErr w:type="spellStart"/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C075AB" w:rsidRPr="00241802">
        <w:rPr>
          <w:rFonts w:ascii="AngsanaUPC" w:hAnsi="AngsanaUPC" w:cs="AngsanaUPC"/>
          <w:spacing w:val="-4"/>
          <w:sz w:val="32"/>
          <w:szCs w:val="32"/>
          <w:cs/>
        </w:rPr>
        <w:t xml:space="preserve"> ด้านการสร้างความแตกต่างด้านการเป็น</w:t>
      </w:r>
      <w:r w:rsidR="002418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ผู้นำด้านต้นทุน ด้านการตอบสนองอย่างรวดเร็ว และด้านการมุ่งเฉพาะส่วน</w:t>
      </w:r>
      <w:r w:rsidR="00707810" w:rsidRPr="0062032E">
        <w:rPr>
          <w:rFonts w:ascii="AngsanaUPC" w:hAnsi="AngsanaUPC" w:cs="AngsanaUPC"/>
          <w:sz w:val="32"/>
          <w:szCs w:val="32"/>
          <w:cs/>
        </w:rPr>
        <w:t xml:space="preserve"> </w:t>
      </w:r>
      <w:r w:rsidR="00C075AB" w:rsidRPr="0062032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</w:t>
      </w:r>
      <w:r w:rsidR="00E825E7" w:rsidRPr="0062032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53732" w:rsidRPr="0062032E" w:rsidRDefault="00C075AB" w:rsidP="005839E8">
      <w:pPr>
        <w:tabs>
          <w:tab w:val="left" w:pos="576"/>
          <w:tab w:val="left" w:pos="864"/>
        </w:tabs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sz w:val="32"/>
          <w:szCs w:val="32"/>
          <w:cs/>
        </w:rPr>
        <w:t xml:space="preserve">ดังแสดงในภาพที่ </w:t>
      </w:r>
      <w:r w:rsidR="00E825E7" w:rsidRPr="0062032E">
        <w:rPr>
          <w:rFonts w:ascii="AngsanaUPC" w:hAnsi="AngsanaUPC" w:cs="AngsanaUPC"/>
          <w:sz w:val="32"/>
          <w:szCs w:val="32"/>
        </w:rPr>
        <w:t>4.8</w:t>
      </w:r>
    </w:p>
    <w:p w:rsidR="00783F49" w:rsidRDefault="00783F49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783F49" w:rsidRDefault="00783F49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783F49" w:rsidRDefault="00783F49" w:rsidP="00707810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783F49" w:rsidRDefault="00985006" w:rsidP="00783F49">
      <w:pPr>
        <w:jc w:val="thaiDistribute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-21866</wp:posOffset>
                </wp:positionH>
                <wp:positionV relativeFrom="paragraph">
                  <wp:posOffset>-186856</wp:posOffset>
                </wp:positionV>
                <wp:extent cx="5305370" cy="8062595"/>
                <wp:effectExtent l="0" t="0" r="10160" b="14605"/>
                <wp:wrapNone/>
                <wp:docPr id="597" name="กลุ่ม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370" cy="8062595"/>
                          <a:chOff x="0" y="0"/>
                          <a:chExt cx="5305370" cy="8062595"/>
                        </a:xfrm>
                      </wpg:grpSpPr>
                      <wps:wsp>
                        <wps:cNvPr id="1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6690" cy="80625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49" w:rsidRPr="00A77A46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การจัดการ</w:t>
                              </w:r>
                              <w:proofErr w:type="spellStart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จิ</w:t>
                              </w:r>
                              <w:proofErr w:type="spellStart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สติกส์</w:t>
                              </w:r>
                              <w:proofErr w:type="spellEnd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(</w:t>
                              </w: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03"/>
                        <wpg:cNvGrpSpPr>
                          <a:grpSpLocks/>
                        </wpg:cNvGrpSpPr>
                        <wpg:grpSpPr bwMode="auto">
                          <a:xfrm>
                            <a:off x="47708" y="198783"/>
                            <a:ext cx="1310640" cy="498475"/>
                            <a:chOff x="2216" y="1840"/>
                            <a:chExt cx="2064" cy="785"/>
                          </a:xfrm>
                        </wpg:grpSpPr>
                        <wps:wsp>
                          <wps:cNvPr id="11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1840"/>
                              <a:ext cx="2064" cy="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 w:hint="c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การพยากรณ์ความต้องการ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การพยากรณ์ตามกรอบเวลา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การพยากรณ์แบ่งตามพฤติกรรมอุปสงค์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2170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2390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7"/>
                        <wpg:cNvGrpSpPr>
                          <a:grpSpLocks/>
                        </wpg:cNvGrpSpPr>
                        <wpg:grpSpPr bwMode="auto">
                          <a:xfrm>
                            <a:off x="47708" y="723569"/>
                            <a:ext cx="1310640" cy="1330325"/>
                            <a:chOff x="2216" y="2675"/>
                            <a:chExt cx="2064" cy="2095"/>
                          </a:xfrm>
                        </wpg:grpSpPr>
                        <wps:wsp>
                          <wps:cNvPr id="12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2675"/>
                              <a:ext cx="2064" cy="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การจัดซื้อ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การจัดซื้อให้ได้คุณสมบัติของสินค้าที่ถูกต้อง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การจัดซื้อให้ได้จำนวนสินค้าที่ถูกต้อง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การจัดซื้อสินค้าจากแหล่งผู้ขายได้อย่างถูกต้อง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การจัดซื้อสินค้าให้ได้ในราคาที่ถูกต้อง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การจัดซื้อจะต้องตรงต่อความต้องการของลูกค้ามากที่สุด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2961"/>
                              <a:ext cx="1915" cy="41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3421"/>
                              <a:ext cx="1915" cy="17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3643"/>
                              <a:ext cx="1915" cy="38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4074"/>
                              <a:ext cx="1915" cy="17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4274"/>
                              <a:ext cx="1915" cy="44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4"/>
                        <wpg:cNvGrpSpPr>
                          <a:grpSpLocks/>
                        </wpg:cNvGrpSpPr>
                        <wpg:grpSpPr bwMode="auto">
                          <a:xfrm>
                            <a:off x="39756" y="2083242"/>
                            <a:ext cx="1310640" cy="477520"/>
                            <a:chOff x="2186" y="5038"/>
                            <a:chExt cx="2064" cy="752"/>
                          </a:xfrm>
                        </wpg:grpSpPr>
                        <wps:wsp>
                          <wps:cNvPr id="14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6" y="5038"/>
                              <a:ext cx="2064" cy="7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การจัดการเครื่องมืออุปกรณ์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การบริหารจัดการด้านบุคลากร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การบริหารจัดการอาคารสถานที่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5376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5580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18"/>
                        <wpg:cNvGrpSpPr>
                          <a:grpSpLocks/>
                        </wpg:cNvGrpSpPr>
                        <wpg:grpSpPr bwMode="auto">
                          <a:xfrm>
                            <a:off x="47708" y="2592126"/>
                            <a:ext cx="1310640" cy="627380"/>
                            <a:chOff x="2213" y="5605"/>
                            <a:chExt cx="2064" cy="988"/>
                          </a:xfrm>
                        </wpg:grpSpPr>
                        <wps:wsp>
                          <wps:cNvPr id="17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3" y="5605"/>
                              <a:ext cx="2064" cy="9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 w:hint="c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การจัดการสารสนเทศ</w:t>
                                </w:r>
                                <w:proofErr w:type="spellStart"/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โล</w:t>
                                </w:r>
                                <w:proofErr w:type="spellEnd"/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จิ</w:t>
                                </w:r>
                                <w:proofErr w:type="spellStart"/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>สติกส์</w:t>
                                </w:r>
                                <w:proofErr w:type="spellEnd"/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การจัดการระบบประมวลผลรายการ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การจัดการระบบสนับสนุนการตัดสินใจ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การจัดการระบบสารสนเทศสำนักงาน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5938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6156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6368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3"/>
                        <wpg:cNvGrpSpPr>
                          <a:grpSpLocks/>
                        </wpg:cNvGrpSpPr>
                        <wpg:grpSpPr bwMode="auto">
                          <a:xfrm>
                            <a:off x="55659" y="3260035"/>
                            <a:ext cx="1310640" cy="655955"/>
                            <a:chOff x="2211" y="6658"/>
                            <a:chExt cx="2064" cy="1033"/>
                          </a:xfrm>
                        </wpg:grpSpPr>
                        <wps:wsp>
                          <wps:cNvPr id="20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1" y="6658"/>
                              <a:ext cx="2064" cy="10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 w:hint="c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การจัดคลังสินค้า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การรับสินค้า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การจัดเก็บสินค้า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การดูแลรักษาสินค้า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5" y="7006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1" y="7213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1" y="7437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128"/>
                        <wpg:cNvGrpSpPr>
                          <a:grpSpLocks/>
                        </wpg:cNvGrpSpPr>
                        <wpg:grpSpPr bwMode="auto">
                          <a:xfrm>
                            <a:off x="47708" y="3951799"/>
                            <a:ext cx="1310640" cy="488950"/>
                            <a:chOff x="2200" y="7774"/>
                            <a:chExt cx="2064" cy="770"/>
                          </a:xfrm>
                        </wpg:grpSpPr>
                        <wps:wsp>
                          <wps:cNvPr id="49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7774"/>
                              <a:ext cx="2064" cy="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การเคลื่อนย้ายพัสดุ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การเคลื่อนที่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เวลา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7" y="8101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7" y="8336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32"/>
                        <wpg:cNvGrpSpPr>
                          <a:grpSpLocks/>
                        </wpg:cNvGrpSpPr>
                        <wpg:grpSpPr bwMode="auto">
                          <a:xfrm>
                            <a:off x="63610" y="5072933"/>
                            <a:ext cx="1310640" cy="791210"/>
                            <a:chOff x="2220" y="9683"/>
                            <a:chExt cx="2064" cy="1246"/>
                          </a:xfrm>
                        </wpg:grpSpPr>
                        <wps:wsp>
                          <wps:cNvPr id="57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0" y="9683"/>
                              <a:ext cx="2064" cy="1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การบริหารสินค้าคงคลัง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วัตถุดิบ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ชิ้นส่วนประกอบ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งานระหว่างทำการผลิต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สินค้าสำเร็จรูป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10030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1" y="10667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10210"/>
                              <a:ext cx="1915" cy="191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0452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138"/>
                        <wpg:cNvGrpSpPr>
                          <a:grpSpLocks/>
                        </wpg:cNvGrpSpPr>
                        <wpg:grpSpPr bwMode="auto">
                          <a:xfrm>
                            <a:off x="63610" y="6504167"/>
                            <a:ext cx="1310640" cy="914400"/>
                            <a:chOff x="2220" y="12080"/>
                            <a:chExt cx="2064" cy="1440"/>
                          </a:xfrm>
                        </wpg:grpSpPr>
                        <wps:wsp>
                          <wps:cNvPr id="57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0" y="12080"/>
                              <a:ext cx="2064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การขนส่ง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การวางแผนและการวิเคราะห์เส้นทางการรับและส่งสินค้า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การจัดเส้นทางและตารางเวลา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การใช้โปรแกรมซอฟต์แวร์เพื่อการวางแผนเส้นทางขนส่ง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2399"/>
                              <a:ext cx="1915" cy="38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2842"/>
                              <a:ext cx="1915" cy="18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13081"/>
                              <a:ext cx="1915" cy="34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43"/>
                        <wpg:cNvGrpSpPr>
                          <a:grpSpLocks/>
                        </wpg:cNvGrpSpPr>
                        <wpg:grpSpPr bwMode="auto">
                          <a:xfrm>
                            <a:off x="71562" y="7458324"/>
                            <a:ext cx="1310640" cy="502920"/>
                            <a:chOff x="2231" y="13424"/>
                            <a:chExt cx="2064" cy="792"/>
                          </a:xfrm>
                        </wpg:grpSpPr>
                        <wpg:grpSp>
                          <wpg:cNvPr id="584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2231" y="13424"/>
                              <a:ext cx="2064" cy="792"/>
                              <a:chOff x="2231" y="13424"/>
                              <a:chExt cx="2064" cy="792"/>
                            </a:xfrm>
                          </wpg:grpSpPr>
                          <wps:wsp>
                            <wps:cNvPr id="585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1" y="13424"/>
                                <a:ext cx="2064" cy="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F49" w:rsidRPr="00343546" w:rsidRDefault="00783F49" w:rsidP="00783F49">
                                  <w:pPr>
                                    <w:jc w:val="center"/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การบริการลูกค้า </w:t>
                                  </w:r>
                                </w:p>
                                <w:p w:rsidR="00783F49" w:rsidRPr="00343546" w:rsidRDefault="00783F49" w:rsidP="00783F49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 xml:space="preserve">การให้บริการลูกค้าระหว่างทำธุรกรรม </w:t>
                                  </w:r>
                                </w:p>
                                <w:p w:rsidR="00783F49" w:rsidRPr="00343546" w:rsidRDefault="00783F49" w:rsidP="00783F49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>การให้บริการลูกค้าหลังการทำธุรกรรม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3768"/>
                                <a:ext cx="1915" cy="15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3" y="13976"/>
                              <a:ext cx="1915" cy="1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148"/>
                        <wpg:cNvGrpSpPr>
                          <a:grpSpLocks/>
                        </wpg:cNvGrpSpPr>
                        <wpg:grpSpPr bwMode="auto">
                          <a:xfrm>
                            <a:off x="55659" y="4476585"/>
                            <a:ext cx="1310640" cy="553085"/>
                            <a:chOff x="2215" y="9445"/>
                            <a:chExt cx="2064" cy="871"/>
                          </a:xfrm>
                        </wpg:grpSpPr>
                        <wps:wsp>
                          <wps:cNvPr id="58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5" y="9445"/>
                              <a:ext cx="2064" cy="8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การจัดการบรรจุภัณฑ์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การออกแบบผลิตภัณฑ์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การออกแบบบรรจุภัณฑ์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7" y="9715"/>
                              <a:ext cx="1915" cy="2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7" y="9994"/>
                              <a:ext cx="1915" cy="21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152"/>
                        <wpg:cNvGrpSpPr>
                          <a:grpSpLocks/>
                        </wpg:cNvGrpSpPr>
                        <wpg:grpSpPr bwMode="auto">
                          <a:xfrm>
                            <a:off x="55659" y="5907819"/>
                            <a:ext cx="1317625" cy="557530"/>
                            <a:chOff x="2215" y="12046"/>
                            <a:chExt cx="2075" cy="878"/>
                          </a:xfrm>
                        </wpg:grpSpPr>
                        <wps:wsp>
                          <wps:cNvPr id="59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5" y="12046"/>
                              <a:ext cx="2075" cy="8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F49" w:rsidRPr="00343546" w:rsidRDefault="00783F49" w:rsidP="00783F49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การดำเนินการคำสั่งซื้อ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การจัดทำใบสั่งซื้อ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การส่งคำสั่งซื้อ </w:t>
                                </w:r>
                              </w:p>
                              <w:p w:rsidR="00783F49" w:rsidRPr="00343546" w:rsidRDefault="00783F49" w:rsidP="00783F49">
                                <w:pPr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12351"/>
                              <a:ext cx="1915" cy="181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12566"/>
                              <a:ext cx="1915" cy="181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สี่เหลี่ยมผืนผ้า 113"/>
                        <wps:cNvSpPr>
                          <a:spLocks noChangeArrowheads="1"/>
                        </wps:cNvSpPr>
                        <wps:spPr bwMode="auto">
                          <a:xfrm>
                            <a:off x="4174435" y="3641698"/>
                            <a:ext cx="1130935" cy="105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3F49" w:rsidRPr="00F30803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 w:rsidRPr="00F30803"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ความได้เปรียบ</w:t>
                              </w:r>
                              <w:r w:rsidRPr="00F30803">
                                <w:rPr>
                                  <w:rFonts w:ascii="AngsanaUPC" w:hAnsi="AngsanaUPC" w:cs="AngsanaUPC" w:hint="cs"/>
                                  <w:sz w:val="28"/>
                                  <w:cs/>
                                </w:rPr>
                                <w:t>ใน</w:t>
                              </w:r>
                              <w:r w:rsidRPr="00F30803"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การแข่งขัน</w:t>
                              </w:r>
                            </w:p>
                            <w:p w:rsidR="00783F49" w:rsidRPr="00F30803" w:rsidRDefault="00783F49" w:rsidP="00783F49">
                              <w:pPr>
                                <w:jc w:val="center"/>
                                <w:rPr>
                                  <w:rFonts w:ascii="AngsanaUPC" w:hAnsi="AngsanaUPC" w:cs="AngsanaUPC"/>
                                  <w:sz w:val="32"/>
                                  <w:szCs w:val="32"/>
                                </w:rPr>
                              </w:pPr>
                              <w:r w:rsidRPr="00F30803"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(</w:t>
                              </w:r>
                              <w:r w:rsidRPr="00F30803">
                                <w:rPr>
                                  <w:rFonts w:ascii="AngsanaUPC" w:hAnsi="AngsanaUPC" w:cs="AngsanaUPC"/>
                                  <w:sz w:val="28"/>
                                </w:rPr>
                                <w:t>Competitive</w:t>
                              </w:r>
                              <w:r w:rsidRPr="00F30803">
                                <w:rPr>
                                  <w:rFonts w:ascii="AngsanaUPC" w:hAnsi="AngsanaUPC" w:cs="AngsanaUPC"/>
                                  <w:sz w:val="32"/>
                                  <w:szCs w:val="32"/>
                                </w:rPr>
                                <w:t xml:space="preserve"> Advantage</w:t>
                              </w:r>
                              <w:r w:rsidRPr="00F30803">
                                <w:rPr>
                                  <w:rFonts w:ascii="AngsanaUPC" w:hAnsi="AngsanaUPC" w:cs="AngsanaUPC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97" o:spid="_x0000_s1309" style="position:absolute;left:0;text-align:left;margin-left:-1.7pt;margin-top:-14.7pt;width:417.75pt;height:634.85pt;z-index:251888128" coordsize="53053,8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">
                <v:rect id="Rectangle 6" o:spid="_x0000_s1310" style="position:absolute;width:14566;height:80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Q0sIA&#10;AADcAAAADwAAAGRycy9kb3ducmV2LnhtbERPzWrCQBC+C32HZQq96UYDVlJXsZbS4kVMfIAhO80G&#10;s7NpdhPj23cFobf5+H5nvR1tIwbqfO1YwXyWgCAuna65UnAuPqcrED4ga2wck4IbedhuniZrzLS7&#10;8omGPFQihrDPUIEJoc2k9KUhi37mWuLI/bjOYoiwq6Tu8BrDbSMXSbKUFmuODQZb2hsqL3lvFfTD&#10;sTi8fxS5SVa/N9cf03P6lSr18jzu3kAEGsO/+OH+1nH+/BX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JDSwgAAANwAAAAPAAAAAAAAAAAAAAAAAJgCAABkcnMvZG93&#10;bnJldi54bWxQSwUGAAAAAAQABAD1AAAAhwMAAAAA&#10;" filled="f" strokeweight=".25pt">
                  <v:stroke dashstyle="dash"/>
                  <v:textbox>
                    <w:txbxContent>
                      <w:p w:rsidR="00783F49" w:rsidRPr="00A77A46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การจัดการ</w:t>
                        </w:r>
                        <w:proofErr w:type="spellStart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โล</w:t>
                        </w:r>
                        <w:proofErr w:type="spellEnd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จิ</w:t>
                        </w:r>
                        <w:proofErr w:type="spellStart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สติกส์</w:t>
                        </w:r>
                        <w:proofErr w:type="spellEnd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(</w:t>
                        </w: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  <w:t>Logistics Management)</w:t>
                        </w:r>
                      </w:p>
                    </w:txbxContent>
                  </v:textbox>
                </v:rect>
                <v:group id="Group 103" o:spid="_x0000_s1311" style="position:absolute;left:477;top:1987;width:13106;height:4985" coordorigin="2216,1840" coordsize="2064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ect id="Rectangle 7" o:spid="_x0000_s1312" style="position:absolute;left:2216;top:1840;width:2064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 w:hint="c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การพยากรณ์ความต้องการ</w:t>
                          </w: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การพยากรณ์ตามกรอบเวลา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การพยากรณ์แบ่งตามพฤติกรรมอุปสงค์</w:t>
                          </w:r>
                        </w:p>
                      </w:txbxContent>
                    </v:textbox>
                  </v:rect>
                  <v:rect id="Rectangle 105" o:spid="_x0000_s1313" style="position:absolute;left:2272;top:217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rVM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F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rVMMAAADcAAAADwAAAAAAAAAAAAAAAACYAgAAZHJzL2Rv&#10;d25yZXYueG1sUEsFBgAAAAAEAAQA9QAAAIgDAAAAAA==&#10;" filled="f" strokeweight=".25pt"/>
                  <v:rect id="Rectangle 106" o:spid="_x0000_s1314" style="position:absolute;left:2272;top:239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Oz8AA&#10;AADcAAAADwAAAGRycy9kb3ducmV2LnhtbERPS4vCMBC+C/sfwgh7s6k9rFKNIsJCT75W72MztsVm&#10;UpJou/9+Iwh7m4/vOcv1YFrxJOcbywqmSQqCuLS64UrB+ed7MgfhA7LG1jIp+CUP69XHaIm5tj0f&#10;6XkKlYgh7HNUUIfQ5VL6siaDPrEdceRu1hkMEbpKaod9DDetzNL0SxpsODbU2NG2pvJ+ehgFu0NW&#10;XGk7m2WPfa8L4y7z26ZV6nM8bBYgAg3hX/x2FzrOz6bweiZ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COz8AAAADcAAAADwAAAAAAAAAAAAAAAACYAgAAZHJzL2Rvd25y&#10;ZXYueG1sUEsFBgAAAAAEAAQA9QAAAIUDAAAAAA==&#10;" filled="f" strokeweight=".25pt"/>
                </v:group>
                <v:group id="Group 107" o:spid="_x0000_s1315" style="position:absolute;left:477;top:7235;width:13106;height:13303" coordorigin="2216,2675" coordsize="2064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8" o:spid="_x0000_s1316" style="position:absolute;left:2216;top:2675;width:2064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การจัดซื้อ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การจัดซื้อให้ได้คุณสมบัติของสินค้าที่ถูกต้อง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การจัดซื้อให้ได้จำนวนสินค้าที่ถูกต้อง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การจัดซื้อสินค้าจากแหล่งผู้ขายได้อย่างถูกต้อง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การจัดซื้อสินค้าให้ได้ในราคาที่ถูกต้อง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การจัดซื้อจะต้องตรงต่อความต้องการของลูกค้ามากที่สุด</w:t>
                          </w:r>
                        </w:p>
                      </w:txbxContent>
                    </v:textbox>
                  </v:rect>
                  <v:rect id="Rectangle 109" o:spid="_x0000_s1317" style="position:absolute;left:2272;top:2961;width:1915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tV8IA&#10;AADcAAAADwAAAGRycy9kb3ducmV2LnhtbERPTWvDMAy9D/YfjAa7rc5CaUpWt4TAIKeuTbu7FqtJ&#10;WCwH222yfz8PBr3p8T612c1mEDdyvres4HWRgCBurO65VXA+vb+sQfiArHGwTAp+yMNu+/iwwVzb&#10;iY90q0MrYgj7HBV0IYy5lL7pyKBf2JE4chfrDIYIXSu1wymGm0GmSbKSBnuODR2OVHbUfNdXo2B/&#10;SKsvKrMsvX5MujLuc30pBqWen+biDUSgOdzF/+5Kx/npEv6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y1XwgAAANwAAAAPAAAAAAAAAAAAAAAAAJgCAABkcnMvZG93&#10;bnJldi54bWxQSwUGAAAAAAQABAD1AAAAhwMAAAAA&#10;" filled="f" strokeweight=".25pt"/>
                  <v:rect id="Rectangle 110" o:spid="_x0000_s1318" style="position:absolute;left:2269;top:3421;width:1915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Wu8AA&#10;AADcAAAADwAAAGRycy9kb3ducmV2LnhtbERPS4vCMBC+C/sfwizszab2oNI1iggLPe36vM82Y1ts&#10;JiWJtv57Iwje5uN7zmI1mFbcyPnGsoJJkoIgLq1uuFJwPPyM5yB8QNbYWiYFd/KwWn6MFphr2/OO&#10;bvtQiRjCPkcFdQhdLqUvazLoE9sRR+5sncEQoaukdtjHcNPKLE2n0mDDsaHGjjY1lZf91Sj43WbF&#10;P21ms+z61+vCuNP8vG6V+voc1t8gAg3hLX65Cx3nZ1N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kWu8AAAADcAAAADwAAAAAAAAAAAAAAAACYAgAAZHJzL2Rvd25y&#10;ZXYueG1sUEsFBgAAAAAEAAQA9QAAAIUDAAAAAA==&#10;" filled="f" strokeweight=".25pt"/>
                  <v:rect id="Rectangle 111" o:spid="_x0000_s1319" style="position:absolute;left:2272;top:3643;width:191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zIMAA&#10;AADcAAAADwAAAGRycy9kb3ducmV2LnhtbERPTYvCMBC9L/gfwgje1tQerFSjiCD0tKuu3sdmbIvN&#10;pCTRdv/9RhD2No/3OavNYFrxJOcbywpm0wQEcWl1w5WC88/+cwHCB2SNrWVS8EseNuvRxwpzbXs+&#10;0vMUKhFD2OeooA6hy6X0ZU0G/dR2xJG7WWcwROgqqR32Mdy0Mk2SuTTYcGyosaNdTeX99DAKvg5p&#10;caVdlqWP714Xxl0Wt22r1GQ8bJcgAg3hX/x2FzrOTzN4PRMv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WzIMAAAADcAAAADwAAAAAAAAAAAAAAAACYAgAAZHJzL2Rvd25y&#10;ZXYueG1sUEsFBgAAAAAEAAQA9QAAAIUDAAAAAA==&#10;" filled="f" strokeweight=".25pt"/>
                  <v:rect id="Rectangle 112" o:spid="_x0000_s1320" style="position:absolute;left:2282;top:4074;width:1915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nUs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F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onUsMAAADcAAAADwAAAAAAAAAAAAAAAACYAgAAZHJzL2Rv&#10;d25yZXYueG1sUEsFBgAAAAAEAAQA9QAAAIgDAAAAAA==&#10;" filled="f" strokeweight=".25pt"/>
                  <v:rect id="Rectangle 113" o:spid="_x0000_s1321" style="position:absolute;left:2282;top:4274;width:191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CycAA&#10;AADcAAAADwAAAGRycy9kb3ducmV2LnhtbERPS4vCMBC+L+x/CLPgbU3tQd1qFBEWelqfex+bsS02&#10;k5JEW/+9EQRv8/E9Z77sTSNu5HxtWcFomIAgLqyuuVRwPPx+T0H4gKyxsUwK7uRhufj8mGOmbcc7&#10;uu1DKWII+wwVVCG0mZS+qMigH9qWOHJn6wyGCF0ptcMuhptGpkkylgZrjg0VtrSuqLjsr0bB3zbN&#10;T7SeTNLrptO5cf/T86pRavDVr2YgAvXhLX65cx3npz/wfCZ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aCycAAAADcAAAADwAAAAAAAAAAAAAAAACYAgAAZHJzL2Rvd25y&#10;ZXYueG1sUEsFBgAAAAAEAAQA9QAAAIUDAAAAAA==&#10;" filled="f" strokeweight=".25pt"/>
                </v:group>
                <v:group id="Group 114" o:spid="_x0000_s1322" style="position:absolute;left:397;top:20832;width:13106;height:4775" coordorigin="2186,5038" coordsize="2064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rect id="Rectangle 9" o:spid="_x0000_s1323" style="position:absolute;left:2186;top:5038;width:206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การจัดการเครื่องมืออุปกรณ์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การบริหารจัดการด้านบุคลากร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การบริหารจัดการอาคารสถานที่</w:t>
                          </w:r>
                        </w:p>
                      </w:txbxContent>
                    </v:textbox>
                  </v:rect>
                  <v:rect id="Rectangle 116" o:spid="_x0000_s1324" style="position:absolute;left:2282;top:537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C8sQA&#10;AADcAAAADwAAAGRycy9kb3ducmV2LnhtbESPT2vDMAzF74N9B6PBbqvTMNaS1i2lMMhp65/trsZq&#10;EhrLwXab7NtXh0FvEu/pvZ+W69F16kYhtp4NTCcZKOLK25ZrAz/Hz7c5qJiQLXaeycAfRVivnp+W&#10;WFg/8J5uh1QrCeFYoIEmpb7QOlYNOYwT3xOLdvbBYZI11NoGHCTcdTrPsg/tsGVpaLCnbUPV5XB1&#10;Br52eXmi7WyWX78HW7rwOz9vOmNeX8bNAlSiMT3M/9elFfx3oZV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wvLEAAAA3AAAAA8AAAAAAAAAAAAAAAAAmAIAAGRycy9k&#10;b3ducmV2LnhtbFBLBQYAAAAABAAEAPUAAACJAwAAAAA=&#10;" filled="f" strokeweight=".25pt"/>
                  <v:rect id="Rectangle 117" o:spid="_x0000_s1325" style="position:absolute;left:2282;top:558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nacEA&#10;AADcAAAADwAAAGRycy9kb3ducmV2LnhtbERPS4vCMBC+L/gfwgh7W1PL4qMaRQShJ3fXx31sxrbY&#10;TEoSbf33G2Fhb/PxPWe57k0jHuR8bVnBeJSAIC6srrlUcDruPmYgfEDW2FgmBU/ysF4N3paYadvx&#10;Dz0OoRQxhH2GCqoQ2kxKX1Rk0I9sSxy5q3UGQ4SulNphF8NNI9MkmUiDNceGClvaVlTcDnejYP+d&#10;5hfaTqfp/avTuXHn2XXTKPU+7DcLEIH68C/+c+c6zv+cw+uZe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JZ2nBAAAA3AAAAA8AAAAAAAAAAAAAAAAAmAIAAGRycy9kb3du&#10;cmV2LnhtbFBLBQYAAAAABAAEAPUAAACGAwAAAAA=&#10;" filled="f" strokeweight=".25pt"/>
                </v:group>
                <v:group id="Group 118" o:spid="_x0000_s1326" style="position:absolute;left:477;top:25921;width:13106;height:6274" coordorigin="2213,5605" coordsize="2064,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rect id="Rectangle 10" o:spid="_x0000_s1327" style="position:absolute;left:2213;top:5605;width:20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 w:hint="c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การจัดการสารสนเทศ</w:t>
                          </w:r>
                          <w:proofErr w:type="spellStart"/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โล</w:t>
                          </w:r>
                          <w:proofErr w:type="spellEnd"/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จิ</w:t>
                          </w:r>
                          <w:proofErr w:type="spellStart"/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สติกส์</w:t>
                          </w:r>
                          <w:proofErr w:type="spellEnd"/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การจัดการระบบประมวลผลรายการ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การจัดการระบบสนับสนุนการตัดสินใจ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การจัดการระบบสารสนเทศสำนักงาน</w:t>
                          </w:r>
                        </w:p>
                      </w:txbxContent>
                    </v:textbox>
                  </v:rect>
                  <v:rect id="Rectangle 120" o:spid="_x0000_s1328" style="position:absolute;left:2282;top:593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aPsAA&#10;AADcAAAADwAAAGRycy9kb3ducmV2LnhtbERPTYvCMBC9L/gfwgje1tQubKUaRQShp93VXe9jM7bF&#10;ZlKSaOu/3wiCt3m8z1muB9OKGznfWFYwmyYgiEurG64U/P3u3ucgfEDW2FomBXfysF6N3paYa9vz&#10;nm6HUIkYwj5HBXUIXS6lL2sy6Ke2I47c2TqDIUJXSe2wj+GmlWmSfEqDDceGGjva1lReDlej4Osn&#10;LU60zbL0+t3rwrjj/LxplZqMh80CRKAhvMRPd6Hj/OwDH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2aPsAAAADcAAAADwAAAAAAAAAAAAAAAACYAgAAZHJzL2Rvd25y&#10;ZXYueG1sUEsFBgAAAAAEAAQA9QAAAIUDAAAAAA==&#10;" filled="f" strokeweight=".25pt"/>
                  <v:rect id="Rectangle 121" o:spid="_x0000_s1329" style="position:absolute;left:2272;top:615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CSsAA&#10;AADcAAAADwAAAGRycy9kb3ducmV2LnhtbERPTYvCMBC9L/gfwgje1tSybKUaRQShp93VXe9jM7bF&#10;ZlKSaOu/3wiCt3m8z1muB9OKGznfWFYwmyYgiEurG64U/P3u3ucgfEDW2FomBXfysF6N3paYa9vz&#10;nm6HUIkYwj5HBXUIXS6lL2sy6Ke2I47c2TqDIUJXSe2wj+GmlWmSfEqDDceGGjva1lReDlej4Osn&#10;LU60zbL0+t3rwrjj/LxplZqMh80CRKAhvMRPd6Hj/OwDH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QCSsAAAADcAAAADwAAAAAAAAAAAAAAAACYAgAAZHJzL2Rvd25y&#10;ZXYueG1sUEsFBgAAAAAEAAQA9QAAAIUDAAAAAA==&#10;" filled="f" strokeweight=".25pt"/>
                  <v:rect id="Rectangle 122" o:spid="_x0000_s1330" style="position:absolute;left:2274;top:636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qGcEA&#10;AADcAAAADwAAAGRycy9kb3ducmV2LnhtbERPTWvCQBC9C/6HZQrezKYpaIiuIoKQU2vV3qfZMQlm&#10;Z8PuauK/7xYKvc3jfc56O5pOPMj51rKC1yQFQVxZ3XKt4HI+zHMQPiBr7CyTgid52G6mkzUW2g78&#10;SY9TqEUMYV+ggiaEvpDSVw0Z9IntiSN3tc5giNDVUjscYrjpZJamC2mw5djQYE/7hqrb6W4UvB+z&#10;8pv2y2V2/xh0adxXft11Ss1ext0KRKAx/Iv/3KWO8/M3+H0mX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6hnBAAAA3AAAAA8AAAAAAAAAAAAAAAAAmAIAAGRycy9kb3du&#10;cmV2LnhtbFBLBQYAAAAABAAEAPUAAACGAwAAAAA=&#10;" filled="f" strokeweight=".25pt"/>
                </v:group>
                <v:group id="Group 123" o:spid="_x0000_s1331" style="position:absolute;left:556;top:32600;width:13106;height:6559" coordorigin="2211,6658" coordsize="2064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rect id="Rectangle 11" o:spid="_x0000_s1332" style="position:absolute;left:2211;top:6658;width:2064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 w:hint="c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การจัดคลังสินค้า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การรับสินค้า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การจัดเก็บสินค้า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การดูแลรักษาสินค้า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25" o:spid="_x0000_s1333" style="position:absolute;left:2285;top:700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pCMMA&#10;AADcAAAADwAAAGRycy9kb3ducmV2LnhtbESPzYvCMBTE74L/Q3iCN03twY9qFBGEntxdP+7P5tkW&#10;m5eSRNv97zcLC3scZuY3zGbXm0a8yfnasoLZNAFBXFhdc6ngejlOliB8QNbYWCYF3+Rhtx0ONphp&#10;2/EXvc+hFBHCPkMFVQhtJqUvKjLop7Yljt7DOoMhSldK7bCLcNPINEnm0mDNcaHClg4VFc/zyyg4&#10;fab5nQ6LRfr66HRu3G352DdKjUf9fg0iUB/+w3/tXCtIZy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8pCMMAAADcAAAADwAAAAAAAAAAAAAAAACYAgAAZHJzL2Rv&#10;d25yZXYueG1sUEsFBgAAAAAEAAQA9QAAAIgDAAAAAA==&#10;" filled="f" strokeweight=".25pt"/>
                  <v:rect id="Rectangle 126" o:spid="_x0000_s1334" style="position:absolute;left:2281;top:7213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KKL8A&#10;AADcAAAADwAAAGRycy9kb3ducmV2LnhtbERPTYvCMBC9L/gfwgje1tQcVKpRRBB60l3dvY/N2Bab&#10;SUmirf9+c1jw+Hjf6+1gW/EkHxrHGmbTDARx6UzDlYafy+FzCSJEZIOtY9LwogDbzehjjblxPX/T&#10;8xwrkUI45KihjrHLpQxlTRbD1HXEibs5bzEm6CtpPPYp3LZSZdlcWmw4NdTY0b6m8n5+WA3HL1Vc&#10;ab9YqMepN4X1v8vbrtV6Mh52KxCRhvgW/7sLo0GpND+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iUoovwAAANwAAAAPAAAAAAAAAAAAAAAAAJgCAABkcnMvZG93bnJl&#10;di54bWxQSwUGAAAAAAQABAD1AAAAhAMAAAAA&#10;" filled="f" strokeweight=".25pt"/>
                  <v:rect id="Rectangle 127" o:spid="_x0000_s1335" style="position:absolute;left:2281;top:7437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b7MAA&#10;AADcAAAADwAAAGRycy9kb3ducmV2LnhtbERPy4rCMBTdD/gP4QruxtQiY6lGEUHoSmd87K/NtS02&#10;NyWJtv79ZDEwy8N5rzaDacWLnG8sK5hNExDEpdUNVwou5/1nBsIHZI2tZVLwJg+b9ehjhbm2Pf/Q&#10;6xQqEUPY56igDqHLpfRlTQb91HbEkbtbZzBE6CqpHfYx3LQyTZIvabDh2FBjR7uaysfpaRQcvtPi&#10;RrvFIn0ee10Yd83u21apyXjYLkEEGsK/+M9daAXzLK6NZ+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Lb7MAAAADcAAAADwAAAAAAAAAAAAAAAACYAgAAZHJzL2Rvd25y&#10;ZXYueG1sUEsFBgAAAAAEAAQA9QAAAIUDAAAAAA==&#10;" filled="f" strokeweight=".25pt"/>
                </v:group>
                <v:group id="Group 128" o:spid="_x0000_s1336" style="position:absolute;left:477;top:39517;width:13106;height:4890" coordorigin="2200,7774" coordsize="2064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Rectangle 33" o:spid="_x0000_s1337" style="position:absolute;left:2200;top:7774;width:2064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การเคลื่อนย้ายพัสดุ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การเคลื่อนที่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เวลา</w:t>
                          </w:r>
                        </w:p>
                      </w:txbxContent>
                    </v:textbox>
                  </v:rect>
                  <v:rect id="Rectangle 130" o:spid="_x0000_s1338" style="position:absolute;left:2277;top:8101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82MMA&#10;AADcAAAADwAAAGRycy9kb3ducmV2LnhtbESPT4vCMBTE7wt+h/AEb2tqEf9Uo4gg9OTuuuv92Tzb&#10;YvNSkmjrtzcLC3scZuY3zHrbm0Y8yPnasoLJOAFBXFhdc6ng5/vwvgDhA7LGxjIpeJKH7WbwtsZM&#10;246/6HEKpYgQ9hkqqEJoMyl9UZFBP7YtcfSu1hkMUbpSaoddhJtGpkkykwZrjgsVtrSvqLid7kbB&#10;8TPNL7Sfz9P7R6dz486L665RajTsdysQgfrwH/5r51rBdDmD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h82MMAAADcAAAADwAAAAAAAAAAAAAAAACYAgAAZHJzL2Rv&#10;d25yZXYueG1sUEsFBgAAAAAEAAQA9QAAAIgDAAAAAA==&#10;" filled="f" strokeweight=".25pt"/>
                  <v:rect id="Rectangle 131" o:spid="_x0000_s1339" style="position:absolute;left:2277;top:833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NMb8A&#10;AADcAAAADwAAAGRycy9kb3ducmV2LnhtbERPy4rCMBTdC/MP4Q6403TK4KMaRYSBrny7vzbXtkxz&#10;U5JoO38/WQguD+e9XPemEU9yvras4GucgCAurK65VHA5/4xmIHxA1thYJgV/5GG9+hgsMdO24yM9&#10;T6EUMYR9hgqqENpMSl9UZNCPbUscubt1BkOErpTaYRfDTSPTJJlIgzXHhgpb2lZU/J4eRsHukOY3&#10;2k6n6WPf6dy46+y+aZQafvabBYhAfXiLX+5cK/iex7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00xvwAAANwAAAAPAAAAAAAAAAAAAAAAAJgCAABkcnMvZG93bnJl&#10;di54bWxQSwUGAAAAAAQABAD1AAAAhAMAAAAA&#10;" filled="f" strokeweight=".25pt"/>
                </v:group>
                <v:group id="Group 132" o:spid="_x0000_s1340" style="position:absolute;left:636;top:50729;width:13106;height:7912" coordorigin="2220,9683" coordsize="2064,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rect id="Rectangle 35" o:spid="_x0000_s1341" style="position:absolute;left:2220;top:9683;width:2064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+gc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+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PoHEAAAA3AAAAA8AAAAAAAAAAAAAAAAAmAIAAGRycy9k&#10;b3ducmV2LnhtbFBLBQYAAAAABAAEAPUAAACJAwAAAAA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การบริหารสินค้าคงคลัง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วัตถุดิบ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ชิ้นส่วนประกอบ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งานระหว่างทำการผลิต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สินค้าสำเร็จรูป</w:t>
                          </w:r>
                        </w:p>
                      </w:txbxContent>
                    </v:textbox>
                  </v:rect>
                  <v:rect id="Rectangle 134" o:spid="_x0000_s1342" style="position:absolute;left:2274;top:1003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uU8QA&#10;AADcAAAADwAAAGRycy9kb3ducmV2LnhtbESPT2vCQBTE7wW/w/IEb3XTYBtJXUUEISfb+uf+mn0m&#10;odm3YXc18du7BcHjMDO/YRarwbTiSs43lhW8TRMQxKXVDVcKjoft6xyED8gaW8uk4EYeVsvRywJz&#10;bXv+oes+VCJC2OeooA6hy6X0ZU0G/dR2xNE7W2cwROkqqR32EW5amSbJhzTYcFyosaNNTeXf/mIU&#10;7L7T4pc2WZZevnpdGHean9etUpPxsP4EEWgIz/CjXWgF79kM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rlPEAAAA3AAAAA8AAAAAAAAAAAAAAAAAmAIAAGRycy9k&#10;b3ducmV2LnhtbFBLBQYAAAAABAAEAPUAAACJAwAAAAA=&#10;" filled="f" strokeweight=".25pt"/>
                  <v:rect id="Rectangle 135" o:spid="_x0000_s1343" style="position:absolute;left:2281;top:10667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LyMMA&#10;AADcAAAADwAAAGRycy9kb3ducmV2LnhtbESPzWrDMBCE74G8g9hAb4lcQ2LjRgkhUPCpze99a21s&#10;U2tlJCV2374qFHIcZuYbZr0dTSce5HxrWcHrIgFBXFndcq3gcn6f5yB8QNbYWSYFP+Rhu5lO1lho&#10;O/CRHqdQiwhhX6CCJoS+kNJXDRn0C9sTR+9mncEQpauldjhEuOlkmiQrabDluNBgT/uGqu/T3Sj4&#10;OKTlF+2zLL1/Dro07prfdp1SL7Nx9wYi0Bie4f92qRUssyX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cLyMMAAADcAAAADwAAAAAAAAAAAAAAAACYAgAAZHJzL2Rv&#10;d25yZXYueG1sUEsFBgAAAAAEAAQA9QAAAIgDAAAAAA==&#10;" filled="f" strokeweight=".25pt"/>
                  <v:rect id="Rectangle 136" o:spid="_x0000_s1344" style="position:absolute;left:2280;top:10210;width:1915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Vv8MA&#10;AADcAAAADwAAAGRycy9kb3ducmV2LnhtbESPQWvCQBSE7wX/w/KE3uqmgZqQuooIQk5qtb2/Zp9J&#10;aPZt2F1N/PeuIPQ4zMw3zGI1mk5cyfnWsoL3WQKCuLK65VrB92n7loPwAVljZ5kU3MjDajl5WWCh&#10;7cBfdD2GWkQI+wIVNCH0hZS+asign9meOHpn6wyGKF0ttcMhwk0n0ySZS4Mtx4UGe9o0VP0dL0bB&#10;7pCWv7TJsvSyH3Rp3E9+XndKvU7H9SeIQGP4Dz/bpVbwkc3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WVv8MAAADcAAAADwAAAAAAAAAAAAAAAACYAgAAZHJzL2Rv&#10;d25yZXYueG1sUEsFBgAAAAAEAAQA9QAAAIgDAAAAAA==&#10;" filled="f" strokeweight=".25pt"/>
                  <v:rect id="Rectangle 137" o:spid="_x0000_s1345" style="position:absolute;left:2286;top:10452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wJMMA&#10;AADcAAAADwAAAGRycy9kb3ducmV2LnhtbESPT2vCQBTE74LfYXkFb7ppoEaiGxFByKm1tr2/Zl/+&#10;YPZt2F1N/PbdQqHHYWZ+w+z2k+nFnZzvLCt4XiUgiCurO24UfH6clhsQPiBr7C2Tggd52Bfz2Q5z&#10;bUd+p/slNCJC2OeooA1hyKX0VUsG/coOxNGrrTMYonSN1A7HCDe9TJNkLQ12HBdaHOjYUnW93IyC&#10;13NaftMxy9Lb26hL47429aFXavE0HbYgAk3hP/zXLrWClyy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kwJMMAAADcAAAADwAAAAAAAAAAAAAAAACYAgAAZHJzL2Rv&#10;d25yZXYueG1sUEsFBgAAAAAEAAQA9QAAAIgDAAAAAA==&#10;" filled="f" strokeweight=".25pt"/>
                </v:group>
                <v:group id="Group 138" o:spid="_x0000_s1346" style="position:absolute;left:636;top:65041;width:13106;height:9144" coordorigin="2220,12080" coordsize="206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rect id="Rectangle 42" o:spid="_x0000_s1347" style="position:absolute;left:2220;top:12080;width:206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Ja8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/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CWvEAAAA3AAAAA8AAAAAAAAAAAAAAAAAmAIAAGRycy9k&#10;b3ducmV2LnhtbFBLBQYAAAAABAAEAPUAAACJAwAAAAA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การขนส่ง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การวางแผนและการวิเคราะห์เส้นทางการรับและส่งสินค้า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การจัดเส้นทางและตารางเวลา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การใช้โปรแกรมซอฟต์แวร์เพื่อการวางแผนเส้นทางขนส่ง</w:t>
                          </w:r>
                        </w:p>
                      </w:txbxContent>
                    </v:textbox>
                  </v:rect>
                  <v:rect id="Rectangle 140" o:spid="_x0000_s1348" style="position:absolute;left:2286;top:12399;width:191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Yd8AA&#10;AADcAAAADwAAAGRycy9kb3ducmV2LnhtbERPy4rCMBTdD/gP4QruxtSCY6lGEUHoSmd87K/NtS02&#10;NyWJtv79ZDEwy8N5rzaDacWLnG8sK5hNExDEpdUNVwou5/1nBsIHZI2tZVLwJg+b9ehjhbm2Pf/Q&#10;6xQqEUPY56igDqHLpfRlTQb91HbEkbtbZzBE6CqpHfYx3LQyTZIvabDh2FBjR7uaysfpaRQcvtPi&#10;RrvFIn0ee10Yd83u21apyXjYLkEEGsK/+M9daAXzLM6PZ+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XYd8AAAADcAAAADwAAAAAAAAAAAAAAAACYAgAAZHJzL2Rvd25y&#10;ZXYueG1sUEsFBgAAAAAEAAQA9QAAAIUDAAAAAA==&#10;" filled="f" strokeweight=".25pt"/>
                  <v:rect id="Rectangle 141" o:spid="_x0000_s1349" style="position:absolute;left:2286;top:12842;width:191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l97MMA&#10;AADcAAAADwAAAGRycy9kb3ducmV2LnhtbESPzWrDMBCE74W8g9hCb40cQxPjRjYhEPCpze99a21s&#10;U2tlJCV2374qFHIcZuYbZl1Ophd3cr6zrGAxT0AQ11Z33Cg4n3avGQgfkDX2lknBD3koi9nTGnNt&#10;Rz7Q/RgaESHsc1TQhjDkUvq6JYN+bgfi6F2tMxiidI3UDscIN71Mk2QpDXYcF1ocaNtS/X28GQUf&#10;+7T6ou1qld4+R10Zd8mum16pl+dp8w4i0BQe4f92pRW8ZQv4OxOP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l97MMAAADcAAAADwAAAAAAAAAAAAAAAACYAgAAZHJzL2Rv&#10;d25yZXYueG1sUEsFBgAAAAAEAAQA9QAAAIgDAAAAAA==&#10;" filled="f" strokeweight=".25pt"/>
                  <v:rect id="Rectangle 142" o:spid="_x0000_s1350" style="position:absolute;left:2282;top:13081;width:1915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jm8MA&#10;AADcAAAADwAAAGRycy9kb3ducmV2LnhtbESPQWvCQBSE7wX/w/IK3ppNA60huooIQk61VXt/zT6T&#10;YPZt2F1N/PeuIPQ4zMw3zGI1mk5cyfnWsoL3JAVBXFndcq3geNi+5SB8QNbYWSYFN/KwWk5eFlho&#10;O/APXfehFhHCvkAFTQh9IaWvGjLoE9sTR+9kncEQpauldjhEuOlklqaf0mDLcaHBnjYNVef9xSj4&#10;+s7KP9rMZtllN+jSuN/8tO6Umr6O6zmIQGP4Dz/bpVbwkW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jm8MAAADcAAAADwAAAAAAAAAAAAAAAACYAgAAZHJzL2Rv&#10;d25yZXYueG1sUEsFBgAAAAAEAAQA9QAAAIgDAAAAAA==&#10;" filled="f" strokeweight=".25pt"/>
                </v:group>
                <v:group id="Group 143" o:spid="_x0000_s1351" style="position:absolute;left:715;top:74583;width:13107;height:5029" coordorigin="2231,13424" coordsize="2064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group id="Group 144" o:spid="_x0000_s1352" style="position:absolute;left:2231;top:13424;width:2064;height:792" coordorigin="2231,13424" coordsize="2064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rect id="Rectangle 43" o:spid="_x0000_s1353" style="position:absolute;left:2231;top:13424;width:206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zScUA&#10;AADcAAAADwAAAGRycy9kb3ducmV2LnhtbESPQWvCQBSE7wX/w/IK3ppNl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HNJxQAAANwAAAAPAAAAAAAAAAAAAAAAAJgCAABkcnMv&#10;ZG93bnJldi54bWxQSwUGAAAAAAQABAD1AAAAigMAAAAA&#10;">
                      <v:textbox>
                        <w:txbxContent>
                          <w:p w:rsidR="00783F49" w:rsidRPr="00343546" w:rsidRDefault="00783F49" w:rsidP="00783F49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3546">
                              <w:rPr>
                                <w:rFonts w:ascii="AngsanaUPC" w:hAnsi="AngsanaUPC" w:cs="AngsanaUPC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การบริการลูกค้า </w:t>
                            </w:r>
                          </w:p>
                          <w:p w:rsidR="00783F49" w:rsidRPr="00343546" w:rsidRDefault="00783F49" w:rsidP="00783F49">
                            <w:pPr>
                              <w:rPr>
                                <w:rFonts w:ascii="AngsanaUPC" w:hAnsi="AngsanaUPC" w:cs="AngsanaUPC"/>
                                <w:sz w:val="16"/>
                                <w:szCs w:val="16"/>
                              </w:rPr>
                            </w:pPr>
                            <w:r w:rsidRPr="00343546">
                              <w:rPr>
                                <w:rFonts w:ascii="AngsanaUPC" w:hAnsi="AngsanaUPC" w:cs="AngsanaUPC" w:hint="cs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Pr="00343546">
                              <w:rPr>
                                <w:rFonts w:ascii="AngsanaUPC" w:hAnsi="AngsanaUPC" w:cs="AngsanaUPC"/>
                                <w:sz w:val="16"/>
                                <w:szCs w:val="16"/>
                                <w:cs/>
                              </w:rPr>
                              <w:t xml:space="preserve">การให้บริการลูกค้าระหว่างทำธุรกรรม </w:t>
                            </w:r>
                          </w:p>
                          <w:p w:rsidR="00783F49" w:rsidRPr="00343546" w:rsidRDefault="00783F49" w:rsidP="00783F49">
                            <w:pPr>
                              <w:rPr>
                                <w:rFonts w:ascii="AngsanaUPC" w:hAnsi="AngsanaUPC" w:cs="AngsanaUPC"/>
                                <w:sz w:val="16"/>
                                <w:szCs w:val="16"/>
                              </w:rPr>
                            </w:pPr>
                            <w:r w:rsidRPr="00343546">
                              <w:rPr>
                                <w:rFonts w:ascii="AngsanaUPC" w:hAnsi="AngsanaUPC" w:cs="AngsanaUPC" w:hint="cs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Pr="00343546">
                              <w:rPr>
                                <w:rFonts w:ascii="AngsanaUPC" w:hAnsi="AngsanaUPC" w:cs="AngsanaUPC"/>
                                <w:sz w:val="16"/>
                                <w:szCs w:val="16"/>
                                <w:cs/>
                              </w:rPr>
                              <w:t>การให้บริการลูกค้าหลังการทำธุรกรรม</w:t>
                            </w:r>
                          </w:p>
                        </w:txbxContent>
                      </v:textbox>
                    </v:rect>
                    <v:rect id="Rectangle 146" o:spid="_x0000_s1354" style="position:absolute;left:2293;top:1376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lmMMA&#10;AADcAAAADwAAAGRycy9kb3ducmV2LnhtbESPQWvCQBSE7wX/w/IEb3XTgBpSN0EEISdttb2/Zp9J&#10;aPZt2F1N/PfdQqHHYWa+YbblZHpxJ+c7ywpelgkI4trqjhsFH5fDcwbCB2SNvWVS8CAPZTF72mKu&#10;7cjvdD+HRkQI+xwVtCEMuZS+bsmgX9qBOHpX6wyGKF0jtcMxwk0v0yRZS4Mdx4UWB9q3VH+fb0bB&#10;8S2tvmi/2aS306gr4z6z665XajGfdq8gAk3hP/zXrrSCVbaG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DlmMMAAADcAAAADwAAAAAAAAAAAAAAAACYAgAAZHJzL2Rv&#10;d25yZXYueG1sUEsFBgAAAAAEAAQA9QAAAIgDAAAAAA==&#10;" filled="f" strokeweight=".25pt"/>
                  </v:group>
                  <v:rect id="Rectangle 147" o:spid="_x0000_s1355" style="position:absolute;left:2293;top:1397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AA8QA&#10;AADcAAAADwAAAGRycy9kb3ducmV2LnhtbESPwWrDMBBE74H+g9hCbolcQ2rjRgnBUPApadP2vrU2&#10;tqm1MpIcO38fFQo9DjPzhtnuZ9OLKznfWVbwtE5AENdWd9wo+Px4XeUgfEDW2FsmBTfysN89LLZY&#10;aDvxO13PoRERwr5ABW0IQyGlr1sy6Nd2II7exTqDIUrXSO1winDTyzRJnqXBjuNCiwOVLdU/59Eo&#10;OL6l1TeVWZaOp0lXxn3ll0Ov1PJxPryACDSH//Bfu9IKNnkG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QAPEAAAA3AAAAA8AAAAAAAAAAAAAAAAAmAIAAGRycy9k&#10;b3ducmV2LnhtbFBLBQYAAAAABAAEAPUAAACJAwAAAAA=&#10;" filled="f" strokeweight=".25pt"/>
                </v:group>
                <v:group id="Group 148" o:spid="_x0000_s1356" style="position:absolute;left:556;top:44765;width:13106;height:5531" coordorigin="2215,9445" coordsize="2064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rect id="Rectangle 34" o:spid="_x0000_s1357" style="position:absolute;left:2215;top:9445;width:206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5TMQA&#10;AADcAAAADwAAAGRycy9kb3ducmV2LnhtbESPQYvCMBSE7wv7H8Jb8LamKit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eUzEAAAA3AAAAA8AAAAAAAAAAAAAAAAAmAIAAGRycy9k&#10;b3ducmV2LnhtbFBLBQYAAAAABAAEAPUAAACJAwAAAAA=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การจัดการบรรจุภัณฑ์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การออกแบบผลิตภัณฑ์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การออกแบบบรรจุภัณฑ์</w:t>
                          </w:r>
                        </w:p>
                      </w:txbxContent>
                    </v:textbox>
                  </v:rect>
                  <v:rect id="Rectangle 150" o:spid="_x0000_s1358" style="position:absolute;left:2277;top:9715;width:1915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Oqr8A&#10;AADcAAAADwAAAGRycy9kb3ducmV2LnhtbERPy4rCMBTdC/MP4Q6403QK46MaRYSBrny7vzbXtkxz&#10;U5JoO38/WQguD+e9XPemEU9yvras4GucgCAurK65VHA5/4xmIHxA1thYJgV/5GG9+hgsMdO24yM9&#10;T6EUMYR9hgqqENpMSl9UZNCPbUscubt1BkOErpTaYRfDTSPTJJlIgzXHhgpb2lZU/J4eRsHukOY3&#10;2k6n6WPf6dy46+y+aZQafvabBYhAfXiLX+5cK/iex/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nE6qvwAAANwAAAAPAAAAAAAAAAAAAAAAAJgCAABkcnMvZG93bnJl&#10;di54bWxQSwUGAAAAAAQABAD1AAAAhAMAAAAA&#10;" filled="f" strokeweight=".25pt"/>
                  <v:rect id="Rectangle 151" o:spid="_x0000_s1359" style="position:absolute;left:2277;top:9994;width:19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rMcQA&#10;AADcAAAADwAAAGRycy9kb3ducmV2LnhtbESPQWvCQBSE7wX/w/IK3uomAaumbkQEISfbpvX+mn0m&#10;odm3YXc18d93C4Ueh5n5htnuJtOLGznfWVaQLhIQxLXVHTcKPj+OT2sQPiBr7C2Tgjt52BWzhy3m&#10;2o78TrcqNCJC2OeooA1hyKX0dUsG/cIOxNG7WGcwROkaqR2OEW56mSXJszTYcVxocaBDS/V3dTUK&#10;Tm9Z+UWH1Sq7vo66NO68vux7peaP0/4FRKAp/If/2qVWsNyk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6zHEAAAA3AAAAA8AAAAAAAAAAAAAAAAAmAIAAGRycy9k&#10;b3ducmV2LnhtbFBLBQYAAAAABAAEAPUAAACJAwAAAAA=&#10;" filled="f" strokeweight=".25pt"/>
                </v:group>
                <v:group id="Group 152" o:spid="_x0000_s1360" style="position:absolute;left:556;top:59078;width:13176;height:5575" coordorigin="2215,12046" coordsize="2075,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rect id="Rectangle 36" o:spid="_x0000_s1361" style="position:absolute;left:2215;top:12046;width:2075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Ye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Nh7xQAAANwAAAAPAAAAAAAAAAAAAAAAAJgCAABkcnMv&#10;ZG93bnJldi54bWxQSwUGAAAAAAQABAD1AAAAigMAAAAA&#10;">
                    <v:textbox>
                      <w:txbxContent>
                        <w:p w:rsidR="00783F49" w:rsidRPr="00343546" w:rsidRDefault="00783F49" w:rsidP="00783F49">
                          <w:pPr>
                            <w:jc w:val="center"/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การดำเนินการคำสั่งซื้อ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>การจัดทำใบสั่งซื้อ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/>
                              <w:sz w:val="16"/>
                              <w:szCs w:val="16"/>
                            </w:rPr>
                          </w:pPr>
                          <w:r w:rsidRPr="00343546"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  <w:cs/>
                            </w:rPr>
                            <w:t xml:space="preserve">- </w:t>
                          </w:r>
                          <w:r w:rsidRPr="00343546">
                            <w:rPr>
                              <w:rFonts w:ascii="AngsanaUPC" w:hAnsi="AngsanaUPC" w:cs="AngsanaUPC"/>
                              <w:sz w:val="16"/>
                              <w:szCs w:val="16"/>
                              <w:cs/>
                            </w:rPr>
                            <w:t xml:space="preserve">การส่งคำสั่งซื้อ </w:t>
                          </w:r>
                        </w:p>
                        <w:p w:rsidR="00783F49" w:rsidRPr="00343546" w:rsidRDefault="00783F49" w:rsidP="00783F49">
                          <w:pPr>
                            <w:rPr>
                              <w:rFonts w:ascii="AngsanaUPC" w:hAnsi="AngsanaUPC" w:cs="AngsanaUPC" w:hint="cs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54" o:spid="_x0000_s1362" style="position:absolute;left:2297;top:12351;width:191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IqcQA&#10;AADcAAAADwAAAGRycy9kb3ducmV2LnhtbESPT2vCQBTE70K/w/IK3nTTYP2TuooIQk6t2np/zT6T&#10;0OzbsLua+O27guBxmJnfMMt1bxpxJedrywrexgkI4sLqmksFP9+70RyED8gaG8uk4EYe1quXwRIz&#10;bTs+0PUYShEh7DNUUIXQZlL6oiKDfmxb4uidrTMYonSl1A67CDeNTJNkKg3WHBcqbGlbUfF3vBgF&#10;n/s0/6XtbJZevjqdG3eanzeNUsPXfvMBIlAfnuFHO9cK3hc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SKnEAAAA3AAAAA8AAAAAAAAAAAAAAAAAmAIAAGRycy9k&#10;b3ducmV2LnhtbFBLBQYAAAAABAAEAPUAAACJAwAAAAA=&#10;" filled="f" strokeweight=".25pt"/>
                  <v:rect id="Rectangle 155" o:spid="_x0000_s1363" style="position:absolute;left:2297;top:12566;width:191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tMsMA&#10;AADcAAAADwAAAGRycy9kb3ducmV2LnhtbESPT4vCMBTE7wt+h/AEb2tqwVWrUUQQenJ3/XN/Ns+2&#10;2LyUJNr67TcLC3scZuY3zGrTm0Y8yfnasoLJOAFBXFhdc6ngfNq/z0H4gKyxsUwKXuRhsx68rTDT&#10;tuNveh5DKSKEfYYKqhDaTEpfVGTQj21LHL2bdQZDlK6U2mEX4aaRaZJ8SIM1x4UKW9pVVNyPD6Pg&#10;8JXmV9rNZunjs9O5cZf5bdsoNRr22yWIQH34D/+1c61gupjC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vtMsMAAADcAAAADwAAAAAAAAAAAAAAAACYAgAAZHJzL2Rv&#10;d25yZXYueG1sUEsFBgAAAAAEAAQA9QAAAIgDAAAAAA==&#10;" filled="f" strokeweight=".25pt"/>
                </v:group>
                <v:rect id="สี่เหลี่ยมผืนผ้า 113" o:spid="_x0000_s1364" style="position:absolute;left:41744;top:36416;width:11309;height:10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783F49" w:rsidRPr="00F30803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sz w:val="28"/>
                          </w:rPr>
                        </w:pPr>
                        <w:r w:rsidRPr="00F30803"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ความได้เปรียบ</w:t>
                        </w:r>
                        <w:r w:rsidRPr="00F30803">
                          <w:rPr>
                            <w:rFonts w:ascii="AngsanaUPC" w:hAnsi="AngsanaUPC" w:cs="AngsanaUPC" w:hint="cs"/>
                            <w:sz w:val="28"/>
                            <w:cs/>
                          </w:rPr>
                          <w:t>ใน</w:t>
                        </w:r>
                        <w:r w:rsidRPr="00F30803"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การแข่งขัน</w:t>
                        </w:r>
                      </w:p>
                      <w:p w:rsidR="00783F49" w:rsidRPr="00F30803" w:rsidRDefault="00783F49" w:rsidP="00783F49">
                        <w:pPr>
                          <w:jc w:val="center"/>
                          <w:rPr>
                            <w:rFonts w:ascii="AngsanaUPC" w:hAnsi="AngsanaUPC" w:cs="AngsanaUPC"/>
                            <w:sz w:val="32"/>
                            <w:szCs w:val="32"/>
                          </w:rPr>
                        </w:pPr>
                        <w:r w:rsidRPr="00F30803"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(</w:t>
                        </w:r>
                        <w:r w:rsidRPr="00F30803">
                          <w:rPr>
                            <w:rFonts w:ascii="AngsanaUPC" w:hAnsi="AngsanaUPC" w:cs="AngsanaUPC"/>
                            <w:sz w:val="28"/>
                          </w:rPr>
                          <w:t>Competitive</w:t>
                        </w:r>
                        <w:r w:rsidRPr="00F30803">
                          <w:rPr>
                            <w:rFonts w:ascii="AngsanaUPC" w:hAnsi="AngsanaUPC" w:cs="AngsanaUPC"/>
                            <w:sz w:val="32"/>
                            <w:szCs w:val="32"/>
                          </w:rPr>
                          <w:t xml:space="preserve"> Advantage</w:t>
                        </w:r>
                        <w:r w:rsidRPr="00F30803">
                          <w:rPr>
                            <w:rFonts w:ascii="AngsanaUPC" w:hAnsi="AngsanaUPC" w:cs="AngsanaUPC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83F49" w:rsidRPr="00F86ABD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7DF1E30" wp14:editId="6595E19D">
                <wp:simplePos x="0" y="0"/>
                <wp:positionH relativeFrom="column">
                  <wp:posOffset>1276350</wp:posOffset>
                </wp:positionH>
                <wp:positionV relativeFrom="paragraph">
                  <wp:posOffset>136829</wp:posOffset>
                </wp:positionV>
                <wp:extent cx="2869565" cy="3528695"/>
                <wp:effectExtent l="0" t="0" r="83185" b="52705"/>
                <wp:wrapNone/>
                <wp:docPr id="596" name="ลูกศรเชื่อมต่อแบบตรง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9565" cy="352869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6" o:spid="_x0000_s1026" type="#_x0000_t32" style="position:absolute;margin-left:100.5pt;margin-top:10.75pt;width:225.95pt;height:277.8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" strokeweight=".25pt">
                <v:stroke endarrow="block"/>
              </v:shape>
            </w:pict>
          </mc:Fallback>
        </mc:AlternateContent>
      </w:r>
    </w:p>
    <w:p w:rsidR="00783F49" w:rsidRPr="00F86ABD" w:rsidRDefault="00783F49" w:rsidP="00783F49">
      <w:pPr>
        <w:ind w:firstLine="720"/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 w:hint="cs"/>
          <w:color w:val="FF0000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41FD3D7E" wp14:editId="2B2CF579">
                <wp:simplePos x="0" y="0"/>
                <wp:positionH relativeFrom="column">
                  <wp:posOffset>1274197</wp:posOffset>
                </wp:positionH>
                <wp:positionV relativeFrom="paragraph">
                  <wp:posOffset>245855</wp:posOffset>
                </wp:positionV>
                <wp:extent cx="2878372" cy="2868737"/>
                <wp:effectExtent l="0" t="0" r="74930" b="65405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372" cy="2868737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100.35pt;margin-top:19.35pt;width:226.65pt;height:225.9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" strokeweight=".25pt">
                <v:stroke endarrow="block"/>
              </v:shape>
            </w:pict>
          </mc:Fallback>
        </mc:AlternateContent>
      </w:r>
    </w:p>
    <w:p w:rsidR="00783F49" w:rsidRPr="00F86ABD" w:rsidRDefault="00783F49" w:rsidP="00783F49">
      <w:pPr>
        <w:jc w:val="thaiDistribute"/>
        <w:rPr>
          <w:rFonts w:ascii="AngsanaUPC" w:hAnsi="AngsanaUPC" w:cs="AngsanaUPC" w:hint="cs"/>
          <w:color w:val="FF0000"/>
          <w:sz w:val="32"/>
          <w:szCs w:val="32"/>
          <w:cs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6D1EF9B" wp14:editId="6EE2068A">
                <wp:simplePos x="0" y="0"/>
                <wp:positionH relativeFrom="column">
                  <wp:posOffset>1274197</wp:posOffset>
                </wp:positionH>
                <wp:positionV relativeFrom="paragraph">
                  <wp:posOffset>170318</wp:posOffset>
                </wp:positionV>
                <wp:extent cx="2878372" cy="2669954"/>
                <wp:effectExtent l="0" t="0" r="74930" b="54610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372" cy="2669954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100.35pt;margin-top:13.4pt;width:226.65pt;height:210.2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 w:hint="cs"/>
          <w:color w:val="FF0000"/>
          <w:sz w:val="32"/>
          <w:szCs w:val="32"/>
          <w:cs/>
        </w:rPr>
        <w:tab/>
      </w:r>
    </w:p>
    <w:p w:rsidR="00783F49" w:rsidRPr="00F86ABD" w:rsidRDefault="00783F49" w:rsidP="00783F49">
      <w:pPr>
        <w:ind w:firstLine="720"/>
        <w:jc w:val="thaiDistribute"/>
        <w:rPr>
          <w:rFonts w:ascii="AngsanaUPC" w:hAnsi="AngsanaUPC" w:cs="AngsanaUPC"/>
          <w:sz w:val="32"/>
          <w:szCs w:val="32"/>
        </w:rPr>
      </w:pPr>
    </w:p>
    <w:p w:rsidR="00783F49" w:rsidRPr="00F86ABD" w:rsidRDefault="00783F49" w:rsidP="00783F49">
      <w:pPr>
        <w:ind w:firstLine="720"/>
        <w:jc w:val="thaiDistribute"/>
        <w:rPr>
          <w:rFonts w:ascii="AngsanaUPC" w:hAnsi="AngsanaUPC" w:cs="AngsanaUPC"/>
          <w:sz w:val="32"/>
          <w:szCs w:val="32"/>
        </w:rPr>
      </w:pPr>
    </w:p>
    <w:p w:rsidR="00783F49" w:rsidRPr="00F86ABD" w:rsidRDefault="00783F49" w:rsidP="00783F49">
      <w:pPr>
        <w:ind w:firstLine="720"/>
        <w:jc w:val="thaiDistribute"/>
        <w:rPr>
          <w:rFonts w:ascii="AngsanaUPC" w:hAnsi="AngsanaUPC" w:cs="AngsanaUPC"/>
          <w:sz w:val="32"/>
          <w:szCs w:val="32"/>
        </w:rPr>
      </w:pPr>
    </w:p>
    <w:p w:rsidR="00783F49" w:rsidRPr="00F86ABD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Pr="00F86ABD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320CCBC" wp14:editId="2C5B3B3D">
                <wp:simplePos x="0" y="0"/>
                <wp:positionH relativeFrom="column">
                  <wp:posOffset>1305560</wp:posOffset>
                </wp:positionH>
                <wp:positionV relativeFrom="paragraph">
                  <wp:posOffset>94615</wp:posOffset>
                </wp:positionV>
                <wp:extent cx="2846070" cy="3735070"/>
                <wp:effectExtent l="0" t="38100" r="49530" b="17780"/>
                <wp:wrapNone/>
                <wp:docPr id="104" name="ลูกศรเชื่อมต่อแบบ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6070" cy="37350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4" o:spid="_x0000_s1026" type="#_x0000_t32" style="position:absolute;margin-left:102.8pt;margin-top:7.45pt;width:224.1pt;height:294.1pt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716CD149" wp14:editId="76A5DDB8">
                <wp:simplePos x="0" y="0"/>
                <wp:positionH relativeFrom="column">
                  <wp:posOffset>1297940</wp:posOffset>
                </wp:positionH>
                <wp:positionV relativeFrom="paragraph">
                  <wp:posOffset>96520</wp:posOffset>
                </wp:positionV>
                <wp:extent cx="2854325" cy="3603625"/>
                <wp:effectExtent l="0" t="38100" r="60325" b="15875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4325" cy="36036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102.2pt;margin-top:7.6pt;width:224.75pt;height:283.75p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818141C" wp14:editId="0EC8509D">
                <wp:simplePos x="0" y="0"/>
                <wp:positionH relativeFrom="column">
                  <wp:posOffset>1305560</wp:posOffset>
                </wp:positionH>
                <wp:positionV relativeFrom="paragraph">
                  <wp:posOffset>96520</wp:posOffset>
                </wp:positionV>
                <wp:extent cx="2846070" cy="2694940"/>
                <wp:effectExtent l="0" t="38100" r="49530" b="29210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6070" cy="26949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102.8pt;margin-top:7.6pt;width:224.1pt;height:212.2pt;flip: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EC3F16A" wp14:editId="6E1151F6">
                <wp:simplePos x="0" y="0"/>
                <wp:positionH relativeFrom="column">
                  <wp:posOffset>1305560</wp:posOffset>
                </wp:positionH>
                <wp:positionV relativeFrom="paragraph">
                  <wp:posOffset>96520</wp:posOffset>
                </wp:positionV>
                <wp:extent cx="2846070" cy="3122930"/>
                <wp:effectExtent l="0" t="38100" r="49530" b="20320"/>
                <wp:wrapNone/>
                <wp:docPr id="106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6070" cy="31229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6" o:spid="_x0000_s1026" type="#_x0000_t32" style="position:absolute;margin-left:102.8pt;margin-top:7.6pt;width:224.1pt;height:245.9p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E32CAE9" wp14:editId="6D9F1386">
                <wp:simplePos x="0" y="0"/>
                <wp:positionH relativeFrom="column">
                  <wp:posOffset>1273810</wp:posOffset>
                </wp:positionH>
                <wp:positionV relativeFrom="paragraph">
                  <wp:posOffset>96520</wp:posOffset>
                </wp:positionV>
                <wp:extent cx="2877820" cy="1326515"/>
                <wp:effectExtent l="0" t="38100" r="55880" b="26035"/>
                <wp:wrapNone/>
                <wp:docPr id="102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7820" cy="13265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2" o:spid="_x0000_s1026" type="#_x0000_t32" style="position:absolute;margin-left:100.3pt;margin-top:7.6pt;width:226.6pt;height:104.45p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5DD8AE4" wp14:editId="1F25F524">
                <wp:simplePos x="0" y="0"/>
                <wp:positionH relativeFrom="column">
                  <wp:posOffset>1305560</wp:posOffset>
                </wp:positionH>
                <wp:positionV relativeFrom="paragraph">
                  <wp:posOffset>96520</wp:posOffset>
                </wp:positionV>
                <wp:extent cx="2846070" cy="1480820"/>
                <wp:effectExtent l="0" t="38100" r="49530" b="2413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6070" cy="14808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7" o:spid="_x0000_s1026" type="#_x0000_t32" style="position:absolute;margin-left:102.8pt;margin-top:7.6pt;width:224.1pt;height:116.6pt;flip:y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B9D1F5B" wp14:editId="15C8BB1B">
                <wp:simplePos x="0" y="0"/>
                <wp:positionH relativeFrom="column">
                  <wp:posOffset>1282065</wp:posOffset>
                </wp:positionH>
                <wp:positionV relativeFrom="paragraph">
                  <wp:posOffset>94615</wp:posOffset>
                </wp:positionV>
                <wp:extent cx="2870200" cy="1607820"/>
                <wp:effectExtent l="0" t="38100" r="63500" b="3048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0" cy="16078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0" o:spid="_x0000_s1026" type="#_x0000_t32" style="position:absolute;margin-left:100.95pt;margin-top:7.45pt;width:226pt;height:126.6p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4B4946A" wp14:editId="3EAE68E5">
                <wp:simplePos x="0" y="0"/>
                <wp:positionH relativeFrom="column">
                  <wp:posOffset>1282065</wp:posOffset>
                </wp:positionH>
                <wp:positionV relativeFrom="paragraph">
                  <wp:posOffset>96520</wp:posOffset>
                </wp:positionV>
                <wp:extent cx="2870200" cy="581660"/>
                <wp:effectExtent l="0" t="57150" r="6350" b="27940"/>
                <wp:wrapNone/>
                <wp:docPr id="100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0" cy="5816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100.95pt;margin-top:7.6pt;width:226pt;height:45.8pt;flip:y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" strokeweight=".25pt">
                <v:stroke endarrow="block"/>
              </v:shape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239F2C69" wp14:editId="2C7776A3">
                <wp:simplePos x="0" y="0"/>
                <wp:positionH relativeFrom="column">
                  <wp:posOffset>1273810</wp:posOffset>
                </wp:positionH>
                <wp:positionV relativeFrom="paragraph">
                  <wp:posOffset>94615</wp:posOffset>
                </wp:positionV>
                <wp:extent cx="2877820" cy="231140"/>
                <wp:effectExtent l="0" t="57150" r="17780" b="35560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7820" cy="2311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100.3pt;margin-top:7.45pt;width:226.6pt;height:18.2pt;flip:y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" strokeweight=".25pt">
                <v:stroke endarrow="block"/>
              </v:shape>
            </w:pict>
          </mc:Fallback>
        </mc:AlternateContent>
      </w: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</w:p>
    <w:p w:rsidR="00783F49" w:rsidRDefault="00783F49" w:rsidP="00783F49">
      <w:pPr>
        <w:jc w:val="thaiDistribute"/>
        <w:rPr>
          <w:rFonts w:ascii="AngsanaUPC" w:hAnsi="AngsanaUPC" w:cs="AngsanaUPC"/>
          <w:sz w:val="32"/>
          <w:szCs w:val="32"/>
        </w:rPr>
      </w:pPr>
      <w:r w:rsidRPr="0062032E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6E3F78" wp14:editId="3F85B13D">
                <wp:simplePos x="0" y="0"/>
                <wp:positionH relativeFrom="column">
                  <wp:posOffset>10160</wp:posOffset>
                </wp:positionH>
                <wp:positionV relativeFrom="paragraph">
                  <wp:posOffset>177469</wp:posOffset>
                </wp:positionV>
                <wp:extent cx="5046345" cy="612140"/>
                <wp:effectExtent l="0" t="0" r="0" b="0"/>
                <wp:wrapNone/>
                <wp:docPr id="184" name="Rectangl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F49" w:rsidRDefault="00783F49" w:rsidP="00344020">
                            <w:pPr>
                              <w:ind w:left="810" w:hanging="810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081F28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081F28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4.7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1F28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ผลสรุปของการยืนยันรูปแบบ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proofErr w:type="spellStart"/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</w:t>
                            </w:r>
                          </w:p>
                          <w:p w:rsidR="00783F49" w:rsidRPr="00081F28" w:rsidRDefault="00783F49" w:rsidP="00344020">
                            <w:pPr>
                              <w:ind w:left="810" w:hanging="810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ในการแข่งขันของอุตสาหกรรมยานยนต์ และชิ้นส่วนยานยนต์ในประเทศไทย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2" o:spid="_x0000_s1365" style="position:absolute;left:0;text-align:left;margin-left:.8pt;margin-top:13.95pt;width:397.35pt;height: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" filled="f" stroked="f">
                <v:textbox>
                  <w:txbxContent>
                    <w:p w:rsidR="00783F49" w:rsidRDefault="00783F49" w:rsidP="00344020">
                      <w:pPr>
                        <w:ind w:left="810" w:hanging="810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081F28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081F28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4.7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1F28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ผลสรุปของการยืนยันรูปแบบ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proofErr w:type="spellStart"/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เพื่อสร้างความได้เปรียบ</w:t>
                      </w:r>
                    </w:p>
                    <w:p w:rsidR="00783F49" w:rsidRPr="00081F28" w:rsidRDefault="00783F49" w:rsidP="00344020">
                      <w:pPr>
                        <w:ind w:left="810" w:hanging="810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ในการแข่งขันของอุตสาหกรรมยานยนต์ และชิ้นส่วนยานยนต์ในประเทศไทย</w:t>
                      </w:r>
                    </w:p>
                  </w:txbxContent>
                </v:textbox>
              </v:rect>
            </w:pict>
          </mc:Fallback>
        </mc:AlternateContent>
      </w: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-942036</wp:posOffset>
                </wp:positionV>
                <wp:extent cx="5520055" cy="9138920"/>
                <wp:effectExtent l="0" t="0" r="23495" b="24130"/>
                <wp:wrapNone/>
                <wp:docPr id="666" name="กลุ่ม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9138920"/>
                          <a:chOff x="2125" y="1430"/>
                          <a:chExt cx="8693" cy="14392"/>
                        </a:xfrm>
                      </wpg:grpSpPr>
                      <wps:wsp>
                        <wps:cNvPr id="6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25" y="1430"/>
                            <a:ext cx="2294" cy="143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006" w:rsidRPr="00A77A46" w:rsidRDefault="00985006" w:rsidP="00F339BC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การจัดการ</w:t>
                              </w:r>
                              <w:proofErr w:type="spellStart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จิ</w:t>
                              </w:r>
                              <w:proofErr w:type="spellStart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สติกส์</w:t>
                              </w:r>
                              <w:proofErr w:type="spellEnd"/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>(</w:t>
                              </w:r>
                              <w:r w:rsidRPr="00A77A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  <w:t>Logistics Management)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8" name="Group 239"/>
                        <wpg:cNvGrpSpPr>
                          <a:grpSpLocks/>
                        </wpg:cNvGrpSpPr>
                        <wpg:grpSpPr bwMode="auto">
                          <a:xfrm>
                            <a:off x="2186" y="1840"/>
                            <a:ext cx="8632" cy="13833"/>
                            <a:chOff x="2186" y="1840"/>
                            <a:chExt cx="8632" cy="13833"/>
                          </a:xfrm>
                        </wpg:grpSpPr>
                        <wps:wsp>
                          <wps:cNvPr id="669" name="AutoShape 2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0" y="8191"/>
                              <a:ext cx="4805" cy="711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8" y="8191"/>
                              <a:ext cx="4797" cy="7314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4" y="4880"/>
                              <a:ext cx="4801" cy="1062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4" y="4880"/>
                              <a:ext cx="4801" cy="1042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utoShape 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3" y="14419"/>
                              <a:ext cx="4867" cy="88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4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2236" y="14881"/>
                              <a:ext cx="2064" cy="792"/>
                              <a:chOff x="2231" y="13424"/>
                              <a:chExt cx="2064" cy="792"/>
                            </a:xfrm>
                          </wpg:grpSpPr>
                          <wpg:grpSp>
                            <wpg:cNvPr id="675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31" y="13424"/>
                                <a:ext cx="2064" cy="792"/>
                                <a:chOff x="2231" y="13424"/>
                                <a:chExt cx="2064" cy="792"/>
                              </a:xfrm>
                            </wpg:grpSpPr>
                            <wps:wsp>
                              <wps:cNvPr id="67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1" y="13424"/>
                                  <a:ext cx="2064" cy="7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5006" w:rsidRPr="00343546" w:rsidRDefault="00985006" w:rsidP="00F339BC">
                                    <w:pPr>
                                      <w:jc w:val="center"/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การบริการลูกค้า 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การให้บริการลูกค้าระหว่างทำธุรกรรม 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การให้บริการลูกค้าหลังการทำธุรกรรม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3" y="13768"/>
                                  <a:ext cx="1915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8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3976"/>
                                <a:ext cx="1915" cy="15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2186" y="1840"/>
                              <a:ext cx="8632" cy="13385"/>
                              <a:chOff x="2186" y="1840"/>
                              <a:chExt cx="8632" cy="13385"/>
                            </a:xfrm>
                          </wpg:grpSpPr>
                          <wps:wsp>
                            <wps:cNvPr id="680" name="AutoShape 2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08" y="4880"/>
                                <a:ext cx="4797" cy="92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" name="AutoShap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14108"/>
                                <a:ext cx="4879" cy="3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2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2" y="14419"/>
                                <a:ext cx="4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83" name="Group 2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31" y="13245"/>
                                <a:ext cx="2064" cy="1440"/>
                                <a:chOff x="2220" y="12080"/>
                                <a:chExt cx="2064" cy="1440"/>
                              </a:xfrm>
                            </wpg:grpSpPr>
                            <wps:wsp>
                              <wps:cNvPr id="68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" y="12080"/>
                                  <a:ext cx="2064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5006" w:rsidRPr="00343546" w:rsidRDefault="00985006" w:rsidP="00F339BC">
                                    <w:pPr>
                                      <w:jc w:val="center"/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การขนส่ง 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การวางแผนและการวิเคราะห์เส้นทางการรับและส่งสินค้า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การจัดเส้นทางและตารางเวลา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การใช้โปรแกรมซอฟต์แวร์เพื่อการวางแผนเส้นทางขนส่ง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" y="12399"/>
                                  <a:ext cx="1915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" y="12842"/>
                                  <a:ext cx="191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13081"/>
                                  <a:ext cx="1915" cy="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8" name="Group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86" y="1840"/>
                                <a:ext cx="8632" cy="13385"/>
                                <a:chOff x="2186" y="1840"/>
                                <a:chExt cx="8632" cy="13385"/>
                              </a:xfrm>
                            </wpg:grpSpPr>
                            <wps:wsp>
                              <wps:cNvPr id="689" name="AutoShape 2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6" y="4880"/>
                                  <a:ext cx="4799" cy="75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0" name="AutoShap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12" y="4880"/>
                                  <a:ext cx="4793" cy="7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1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5" y="12654"/>
                                  <a:ext cx="4875" cy="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92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5" y="12046"/>
                                  <a:ext cx="2075" cy="878"/>
                                  <a:chOff x="2215" y="12046"/>
                                  <a:chExt cx="2075" cy="878"/>
                                </a:xfrm>
                              </wpg:grpSpPr>
                              <wps:wsp>
                                <wps:cNvPr id="69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15" y="12046"/>
                                    <a:ext cx="2075" cy="8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85006" w:rsidRPr="00343546" w:rsidRDefault="00985006" w:rsidP="00F339BC">
                                      <w:pPr>
                                        <w:jc w:val="center"/>
                                        <w:rPr>
                                          <w:rFonts w:ascii="AngsanaUPC" w:hAnsi="AngsanaUPC" w:cs="AngsanaUPC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/>
                                          <w:b/>
                                          <w:bCs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การดำเนินการคำสั่งซื้อ </w:t>
                                      </w:r>
                                    </w:p>
                                    <w:p w:rsidR="00985006" w:rsidRPr="00343546" w:rsidRDefault="00985006" w:rsidP="00F339BC">
                                      <w:pPr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 w:hint="cs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- </w:t>
                                      </w:r>
                                      <w:r w:rsidRPr="00343546"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  <w:cs/>
                                        </w:rPr>
                                        <w:t>การจัดทำใบสั่งซื้อ</w:t>
                                      </w:r>
                                    </w:p>
                                    <w:p w:rsidR="00985006" w:rsidRPr="00343546" w:rsidRDefault="00985006" w:rsidP="00F339BC">
                                      <w:pPr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 w:hint="cs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- </w:t>
                                      </w:r>
                                      <w:r w:rsidRPr="00343546"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การส่งคำสั่งซื้อ </w:t>
                                      </w:r>
                                    </w:p>
                                    <w:p w:rsidR="00985006" w:rsidRPr="00343546" w:rsidRDefault="00985006" w:rsidP="00F339BC">
                                      <w:pPr>
                                        <w:rPr>
                                          <w:rFonts w:ascii="AngsanaUPC" w:hAnsi="AngsanaUPC" w:cs="AngsanaUPC" w:hint="cs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7" y="12351"/>
                                    <a:ext cx="1915" cy="1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7" y="12566"/>
                                    <a:ext cx="1915" cy="1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6" name="Group 2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6" y="1840"/>
                                  <a:ext cx="8632" cy="13385"/>
                                  <a:chOff x="2186" y="1840"/>
                                  <a:chExt cx="8632" cy="13385"/>
                                </a:xfrm>
                              </wpg:grpSpPr>
                              <wps:wsp>
                                <wps:cNvPr id="697" name="AutoShape 2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00" y="8191"/>
                                    <a:ext cx="4805" cy="28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8" name="AutoShap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95" y="11034"/>
                                    <a:ext cx="4885" cy="33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9" name="AutoShap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83" y="11202"/>
                                    <a:ext cx="4897" cy="32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0" name="AutoShap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87" y="11642"/>
                                    <a:ext cx="4893" cy="277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1" name="AutoShape 2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08" y="8191"/>
                                    <a:ext cx="4797" cy="32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02" name="Group 2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22" y="10599"/>
                                    <a:ext cx="2064" cy="1246"/>
                                    <a:chOff x="2220" y="9683"/>
                                    <a:chExt cx="2064" cy="1246"/>
                                  </a:xfrm>
                                </wpg:grpSpPr>
                                <wps:wsp>
                                  <wps:cNvPr id="703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20" y="9683"/>
                                      <a:ext cx="2064" cy="12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5006" w:rsidRPr="00343546" w:rsidRDefault="00985006" w:rsidP="00F339BC">
                                        <w:pPr>
                                          <w:jc w:val="center"/>
                                          <w:rPr>
                                            <w:rFonts w:ascii="AngsanaUPC" w:hAnsi="AngsanaUPC" w:cs="AngsanaUPC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การบริหารสินค้าคงคลัง 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วัตถุดิบ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ชิ้นส่วนประกอบ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งานระหว่างทำการผลิต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สินค้าสำเร็จรูป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4" name="Rectangle 2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74" y="10030"/>
                                      <a:ext cx="1915" cy="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" name="Rectangle 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81" y="10667"/>
                                      <a:ext cx="1915" cy="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" name="Rectangle 2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80" y="10210"/>
                                      <a:ext cx="1915" cy="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" name="Rectangle 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86" y="10452"/>
                                      <a:ext cx="1915" cy="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8" name="Group 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86" y="1840"/>
                                    <a:ext cx="8632" cy="13385"/>
                                    <a:chOff x="2186" y="1840"/>
                                    <a:chExt cx="8632" cy="13385"/>
                                  </a:xfrm>
                                </wpg:grpSpPr>
                                <wps:wsp>
                                  <wps:cNvPr id="709" name="AutoShape 2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77" y="4880"/>
                                      <a:ext cx="4837" cy="497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0" name="AutoShape 2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88" y="9854"/>
                                      <a:ext cx="4892" cy="45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1" name="AutoShape 2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98" y="10123"/>
                                      <a:ext cx="4882" cy="4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12" name="Group 2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15" y="9445"/>
                                      <a:ext cx="2064" cy="871"/>
                                      <a:chOff x="2215" y="9445"/>
                                      <a:chExt cx="2064" cy="871"/>
                                    </a:xfrm>
                                  </wpg:grpSpPr>
                                  <wps:wsp>
                                    <wps:cNvPr id="713" name="Rectangle 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5" y="9445"/>
                                        <a:ext cx="2064" cy="8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85006" w:rsidRPr="00343546" w:rsidRDefault="00985006" w:rsidP="00F339BC">
                                          <w:pPr>
                                            <w:jc w:val="center"/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การจัดการบรรจุภัณฑ์ </w:t>
                                          </w:r>
                                        </w:p>
                                        <w:p w:rsidR="00985006" w:rsidRPr="00343546" w:rsidRDefault="00985006" w:rsidP="00F339BC">
                                          <w:pPr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-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การออกแบบผลิตภัณฑ์</w:t>
                                          </w:r>
                                        </w:p>
                                        <w:p w:rsidR="00985006" w:rsidRPr="00343546" w:rsidRDefault="00985006" w:rsidP="00F339BC">
                                          <w:pPr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-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การออกแบบบรรจุภัณฑ์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4" name="Rectangle 2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77" y="9715"/>
                                        <a:ext cx="1915" cy="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5" name="Rectangle 2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77" y="9994"/>
                                        <a:ext cx="1915" cy="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16" name="Group 2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86" y="1840"/>
                                      <a:ext cx="8632" cy="13385"/>
                                      <a:chOff x="2186" y="1840"/>
                                      <a:chExt cx="8632" cy="13385"/>
                                    </a:xfrm>
                                  </wpg:grpSpPr>
                                  <wps:wsp>
                                    <wps:cNvPr id="717" name="AutoShape 2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170" y="4880"/>
                                        <a:ext cx="4835" cy="416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8" name="AutoShape 2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70" y="8808"/>
                                        <a:ext cx="4910" cy="561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9" name="AutoShape 29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70" y="9048"/>
                                        <a:ext cx="4910" cy="53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20" name="Group 2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95" y="8410"/>
                                        <a:ext cx="2064" cy="770"/>
                                        <a:chOff x="2200" y="7774"/>
                                        <a:chExt cx="2064" cy="770"/>
                                      </a:xfrm>
                                    </wpg:grpSpPr>
                                    <wps:wsp>
                                      <wps:cNvPr id="721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0" y="7774"/>
                                          <a:ext cx="2064" cy="7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85006" w:rsidRPr="00343546" w:rsidRDefault="00985006" w:rsidP="00F339BC">
                                            <w:pPr>
                                              <w:jc w:val="center"/>
                                              <w:rPr>
                                                <w:rFonts w:ascii="AngsanaUPC" w:hAnsi="AngsanaUPC" w:cs="AngsanaUPC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การเคลื่อนย้ายพัสดุ </w:t>
                                            </w:r>
                                          </w:p>
                                          <w:p w:rsidR="00985006" w:rsidRPr="00343546" w:rsidRDefault="00985006" w:rsidP="00F339BC">
                                            <w:pPr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 w:hint="cs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- </w:t>
                                            </w: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>การเคลื่อนที่</w:t>
                                            </w:r>
                                          </w:p>
                                          <w:p w:rsidR="00985006" w:rsidRPr="00343546" w:rsidRDefault="00985006" w:rsidP="00F339BC">
                                            <w:pPr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 w:hint="cs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- </w:t>
                                            </w: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>เวลา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2" name="Rectangle 2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77" y="8101"/>
                                          <a:ext cx="1915" cy="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3" name="Rectangle 2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77" y="8336"/>
                                          <a:ext cx="1915" cy="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24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6" y="1840"/>
                                        <a:ext cx="8632" cy="13385"/>
                                        <a:chOff x="2186" y="1840"/>
                                        <a:chExt cx="8632" cy="13385"/>
                                      </a:xfrm>
                                    </wpg:grpSpPr>
                                    <wps:wsp>
                                      <wps:cNvPr id="725" name="AutoShape 29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95" y="7583"/>
                                          <a:ext cx="4885" cy="683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26" name="AutoShape 2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92" y="7783"/>
                                          <a:ext cx="4888" cy="663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727" name="Group 29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211" y="7158"/>
                                          <a:ext cx="2064" cy="1033"/>
                                          <a:chOff x="2211" y="6658"/>
                                          <a:chExt cx="2064" cy="1033"/>
                                        </a:xfrm>
                                      </wpg:grpSpPr>
                                      <wps:wsp>
                                        <wps:cNvPr id="728" name="Rectangle 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11" y="6658"/>
                                            <a:ext cx="2064" cy="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985006" w:rsidRPr="00343546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 w:hint="cs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การจัดคลังสินค้า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>การรับสินค้า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>การจัดเก็บสินค้า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การดูแลรักษาสินค้า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9" name="Rectangle 3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85" y="7006"/>
                                            <a:ext cx="1915" cy="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0" name="Rectangle 30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81" y="7213"/>
                                            <a:ext cx="1915" cy="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1" name="Rectangle 3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81" y="7437"/>
                                            <a:ext cx="1915" cy="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32" name="Group 30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86" y="1840"/>
                                          <a:ext cx="8632" cy="13385"/>
                                          <a:chOff x="2186" y="1840"/>
                                          <a:chExt cx="8632" cy="13385"/>
                                        </a:xfrm>
                                      </wpg:grpSpPr>
                                      <wps:wsp>
                                        <wps:cNvPr id="733" name="AutoShape 30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4180" y="4880"/>
                                            <a:ext cx="4825" cy="199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34" name="AutoShape 3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4170" y="4880"/>
                                            <a:ext cx="4844" cy="176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35" name="AutoShape 3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4170" y="4880"/>
                                            <a:ext cx="4835" cy="15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36" name="AutoShape 3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192" y="6436"/>
                                            <a:ext cx="4888" cy="798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737" name="Group 3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196" y="6017"/>
                                            <a:ext cx="2064" cy="988"/>
                                            <a:chOff x="2213" y="5605"/>
                                            <a:chExt cx="2064" cy="988"/>
                                          </a:xfrm>
                                        </wpg:grpSpPr>
                                        <wps:wsp>
                                          <wps:cNvPr id="738" name="Rectangle 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13" y="5605"/>
                                              <a:ext cx="2064" cy="9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985006" w:rsidRPr="00343546" w:rsidRDefault="00985006" w:rsidP="00F339BC">
                                                <w:pPr>
                                                  <w:jc w:val="center"/>
                                                  <w:rPr>
                                                    <w:rFonts w:ascii="AngsanaUPC" w:hAnsi="AngsanaUPC" w:cs="AngsanaUPC" w:hint="cs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การจัดการสารสนเทศ</w:t>
                                                </w:r>
                                                <w:proofErr w:type="spellStart"/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โล</w:t>
                                                </w:r>
                                                <w:proofErr w:type="spellEnd"/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จิ</w:t>
                                                </w:r>
                                                <w:proofErr w:type="spellStart"/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สติกส์</w:t>
                                                </w:r>
                                                <w:proofErr w:type="spellEnd"/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85006" w:rsidRPr="00343546" w:rsidRDefault="00985006" w:rsidP="00F339BC">
                                                <w:pPr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-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การจัดการระบบประมวลผลรายการ </w:t>
                                                </w:r>
                                              </w:p>
                                              <w:p w:rsidR="00985006" w:rsidRPr="00343546" w:rsidRDefault="00985006" w:rsidP="00F339BC">
                                                <w:pPr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-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การจัดการระบบสนับสนุนการตัดสินใจ </w:t>
                                                </w:r>
                                              </w:p>
                                              <w:p w:rsidR="00985006" w:rsidRPr="00343546" w:rsidRDefault="00985006" w:rsidP="00F339BC">
                                                <w:pPr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-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การจัดการระบบสารสนเทศสำนักงาน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39" name="Rectangle 3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82" y="5938"/>
                                              <a:ext cx="1915" cy="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0" name="Rectangle 31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72" y="6156"/>
                                              <a:ext cx="1915" cy="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1" name="Rectangle 31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74" y="6368"/>
                                              <a:ext cx="1915" cy="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42" name="AutoShape 3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170" y="6648"/>
                                            <a:ext cx="4835" cy="4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743" name="Group 31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186" y="1840"/>
                                            <a:ext cx="8632" cy="13385"/>
                                            <a:chOff x="2186" y="1840"/>
                                            <a:chExt cx="8632" cy="13385"/>
                                          </a:xfrm>
                                        </wpg:grpSpPr>
                                        <wps:wsp>
                                          <wps:cNvPr id="744" name="AutoShape 31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4188" y="4880"/>
                                              <a:ext cx="4817" cy="56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45" name="AutoShape 31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196" y="5666"/>
                                              <a:ext cx="4884" cy="875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746" name="Group 31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186" y="5038"/>
                                              <a:ext cx="2064" cy="752"/>
                                              <a:chOff x="2186" y="5038"/>
                                              <a:chExt cx="2064" cy="752"/>
                                            </a:xfrm>
                                          </wpg:grpSpPr>
                                          <wps:wsp>
                                            <wps:cNvPr id="747" name="Rectangle 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186" y="5038"/>
                                                <a:ext cx="2064" cy="7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985006" w:rsidRPr="00343546" w:rsidRDefault="00985006" w:rsidP="00F339BC">
                                                  <w:pPr>
                                                    <w:jc w:val="center"/>
                                                    <w:rPr>
                                                      <w:rFonts w:ascii="AngsanaUPC" w:hAnsi="AngsanaUPC" w:cs="AngsanaUPC"/>
                                                      <w:b/>
                                                      <w:bCs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43546">
                                                    <w:rPr>
                                                      <w:rFonts w:ascii="AngsanaUPC" w:hAnsi="AngsanaUPC" w:cs="AngsanaUPC"/>
                                                      <w:b/>
                                                      <w:bCs/>
                                                      <w:sz w:val="16"/>
                                                      <w:szCs w:val="16"/>
                                                      <w:cs/>
                                                    </w:rPr>
                                                    <w:t>การจัดการเครื่องมืออุปกรณ์</w:t>
                                                  </w:r>
                                                </w:p>
                                                <w:p w:rsidR="00985006" w:rsidRPr="00343546" w:rsidRDefault="00985006" w:rsidP="00F339BC">
                                                  <w:pPr>
                                                    <w:rPr>
                                                      <w:rFonts w:ascii="AngsanaUPC" w:hAnsi="AngsanaUPC" w:cs="AngsanaUPC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43546">
                                                    <w:rPr>
                                                      <w:rFonts w:ascii="AngsanaUPC" w:hAnsi="AngsanaUPC" w:cs="AngsanaUPC" w:hint="cs"/>
                                                      <w:sz w:val="16"/>
                                                      <w:szCs w:val="16"/>
                                                      <w:cs/>
                                                    </w:rPr>
                                                    <w:t xml:space="preserve">- </w:t>
                                                  </w:r>
                                                  <w:r w:rsidRPr="00343546">
                                                    <w:rPr>
                                                      <w:rFonts w:ascii="AngsanaUPC" w:hAnsi="AngsanaUPC" w:cs="AngsanaUPC"/>
                                                      <w:sz w:val="16"/>
                                                      <w:szCs w:val="16"/>
                                                      <w:cs/>
                                                    </w:rPr>
                                                    <w:t xml:space="preserve">การบริหารจัดการด้านบุคลากร </w:t>
                                                  </w:r>
                                                </w:p>
                                                <w:p w:rsidR="00985006" w:rsidRPr="00343546" w:rsidRDefault="00985006" w:rsidP="00F339BC">
                                                  <w:pPr>
                                                    <w:rPr>
                                                      <w:rFonts w:ascii="AngsanaUPC" w:hAnsi="AngsanaUPC" w:cs="AngsanaUPC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43546">
                                                    <w:rPr>
                                                      <w:rFonts w:ascii="AngsanaUPC" w:hAnsi="AngsanaUPC" w:cs="AngsanaUPC" w:hint="cs"/>
                                                      <w:sz w:val="16"/>
                                                      <w:szCs w:val="16"/>
                                                      <w:cs/>
                                                    </w:rPr>
                                                    <w:t xml:space="preserve">- </w:t>
                                                  </w:r>
                                                  <w:r w:rsidRPr="00343546">
                                                    <w:rPr>
                                                      <w:rFonts w:ascii="AngsanaUPC" w:hAnsi="AngsanaUPC" w:cs="AngsanaUPC"/>
                                                      <w:sz w:val="16"/>
                                                      <w:szCs w:val="16"/>
                                                      <w:cs/>
                                                    </w:rPr>
                                                    <w:t>การบริหารจัดการอาคารสถานที่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8" name="Rectangle 31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282" y="5376"/>
                                                <a:ext cx="1915" cy="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9" name="Rectangle 32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282" y="5580"/>
                                                <a:ext cx="1915" cy="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750" name="Group 3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206" y="1840"/>
                                              <a:ext cx="8612" cy="13385"/>
                                              <a:chOff x="2206" y="1840"/>
                                              <a:chExt cx="8612" cy="13385"/>
                                            </a:xfrm>
                                          </wpg:grpSpPr>
                                          <wps:wsp>
                                            <wps:cNvPr id="751" name="AutoShape 32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04" y="4261"/>
                                                <a:ext cx="4801" cy="393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2" name="AutoShape 32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80" y="4261"/>
                                                <a:ext cx="4834" cy="61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3" name="AutoShape 32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69" y="4578"/>
                                                <a:ext cx="4836" cy="302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4" name="AutoShape 32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83" y="3628"/>
                                                <a:ext cx="4822" cy="456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5" name="AutoShape 32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91" y="4578"/>
                                                <a:ext cx="4889" cy="9841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6" name="AutoShape 32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70" y="3628"/>
                                                <a:ext cx="4910" cy="10791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57" name="AutoShape 32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70" y="3308"/>
                                                <a:ext cx="4835" cy="488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758" name="Group 32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206" y="2785"/>
                                                <a:ext cx="2064" cy="2095"/>
                                                <a:chOff x="2216" y="2675"/>
                                                <a:chExt cx="2064" cy="2095"/>
                                              </a:xfrm>
                                            </wpg:grpSpPr>
                                            <wps:wsp>
                                              <wps:cNvPr id="759" name="Rectangle 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16" y="2675"/>
                                                  <a:ext cx="2064" cy="2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985006" w:rsidRPr="00343546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b/>
                                                        <w:bCs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b/>
                                                        <w:bCs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การจัดซื้อ </w:t>
                                                    </w:r>
                                                  </w:p>
                                                  <w:p w:rsidR="00985006" w:rsidRPr="00343546" w:rsidRDefault="00985006" w:rsidP="00F339BC">
                                                    <w:pPr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 w:hint="cs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- </w:t>
                                                    </w: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การจัดซื้อให้ได้คุณสมบัติของสินค้าที่ถูกต้อง </w:t>
                                                    </w:r>
                                                  </w:p>
                                                  <w:p w:rsidR="00985006" w:rsidRPr="00343546" w:rsidRDefault="00985006" w:rsidP="00F339BC">
                                                    <w:pPr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 w:hint="cs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- </w:t>
                                                    </w: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การจัดซื้อให้ได้จำนวนสินค้าที่ถูกต้อง </w:t>
                                                    </w:r>
                                                  </w:p>
                                                  <w:p w:rsidR="00985006" w:rsidRPr="00343546" w:rsidRDefault="00985006" w:rsidP="00F339BC">
                                                    <w:pPr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 w:hint="cs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- </w:t>
                                                    </w: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การจัดซื้อสินค้าจากแหล่งผู้ขายได้อย่างถูกต้อง </w:t>
                                                    </w:r>
                                                  </w:p>
                                                  <w:p w:rsidR="00985006" w:rsidRPr="00343546" w:rsidRDefault="00985006" w:rsidP="00F339BC">
                                                    <w:pPr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 w:hint="cs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- </w:t>
                                                    </w: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>การจัดซื้อสินค้าให้ได้ในราคาที่ถูกต้อง</w:t>
                                                    </w:r>
                                                  </w:p>
                                                  <w:p w:rsidR="00985006" w:rsidRPr="00343546" w:rsidRDefault="00985006" w:rsidP="00F339BC">
                                                    <w:pPr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343546">
                                                      <w:rPr>
                                                        <w:rFonts w:ascii="AngsanaUPC" w:hAnsi="AngsanaUPC" w:cs="AngsanaUPC" w:hint="cs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 xml:space="preserve">- </w:t>
                                                    </w:r>
                                                    <w:r w:rsidRPr="00343546">
                                                      <w:rPr>
                                                        <w:rFonts w:ascii="AngsanaUPC" w:hAnsi="AngsanaUPC" w:cs="AngsanaUPC"/>
                                                        <w:sz w:val="16"/>
                                                        <w:szCs w:val="16"/>
                                                        <w:cs/>
                                                      </w:rPr>
                                                      <w:t>การจัดซื้อจะต้องตรงต่อความต้องการของลูกค้ามากที่สุด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0" name="Rectangle 33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72" y="2961"/>
                                                  <a:ext cx="1915" cy="4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1" name="Rectangle 332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69" y="3421"/>
                                                  <a:ext cx="1915" cy="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2" name="Rectangle 33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72" y="3643"/>
                                                  <a:ext cx="1915" cy="3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3" name="Rectangle 33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82" y="4074"/>
                                                  <a:ext cx="1915" cy="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4" name="Rectangle 33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282" y="4274"/>
                                                  <a:ext cx="1915" cy="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765" name="Group 33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206" y="1840"/>
                                                <a:ext cx="8612" cy="13385"/>
                                                <a:chOff x="2206" y="1840"/>
                                                <a:chExt cx="8612" cy="13385"/>
                                              </a:xfrm>
                                            </wpg:grpSpPr>
                                            <wps:wsp>
                                              <wps:cNvPr id="766" name="Rectangle 2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14" y="7384"/>
                                                  <a:ext cx="1759" cy="15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 w:hint="cs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การเป็นผู้นำ</w:t>
                                                    </w:r>
                                                    <w:r>
                                                      <w:rPr>
                                                        <w:rFonts w:ascii="AngsanaUPC" w:hAnsi="AngsanaUPC" w:cs="AngsanaUPC" w:hint="cs"/>
                                                        <w:sz w:val="28"/>
                                                        <w:cs/>
                                                      </w:rPr>
                                                      <w:t xml:space="preserve">                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ด้านต้นทุน</w:t>
                                                    </w:r>
                                                  </w:p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(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  <w:t>Cost Leadership)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7" name="AutoShape 33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178" y="2235"/>
                                                  <a:ext cx="4827" cy="595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68" name="Rectangle 1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14" y="4093"/>
                                                  <a:ext cx="1759" cy="1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การสร้างความแตกต่าง</w:t>
                                                    </w:r>
                                                  </w:p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(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  <w:t>Differentiation)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9" name="AutoShape 34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180" y="2235"/>
                                                  <a:ext cx="4825" cy="26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0" name="AutoShape 34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170" y="2466"/>
                                                  <a:ext cx="4844" cy="241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1" name="AutoShape 34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191" y="2466"/>
                                                  <a:ext cx="4889" cy="1195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2" name="Rectangle 3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80" y="13648"/>
                                                  <a:ext cx="1738" cy="1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 w:hint="cs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การมุ่งตลาด</w:t>
                                                    </w:r>
                                                    <w:r>
                                                      <w:rPr>
                                                        <w:rFonts w:ascii="AngsanaUPC" w:hAnsi="AngsanaUPC" w:cs="AngsanaUPC" w:hint="cs"/>
                                                        <w:sz w:val="28"/>
                                                        <w:cs/>
                                                      </w:rPr>
                                                      <w:t xml:space="preserve">                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เฉพาะส่วน</w:t>
                                                    </w:r>
                                                  </w:p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(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  <w:t>Market Focus)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73" name="Group 34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206" y="1840"/>
                                                  <a:ext cx="2064" cy="785"/>
                                                  <a:chOff x="2216" y="1840"/>
                                                  <a:chExt cx="2064" cy="785"/>
                                                </a:xfrm>
                                              </wpg:grpSpPr>
                                              <wps:wsp>
                                                <wps:cNvPr id="774" name="Rectangle 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216" y="1840"/>
                                                    <a:ext cx="2064" cy="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985006" w:rsidRPr="00343546" w:rsidRDefault="00985006" w:rsidP="00F339BC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ngsanaUPC" w:hAnsi="AngsanaUPC" w:cs="AngsanaUPC" w:hint="cs"/>
                                                          <w:b/>
                                                          <w:bCs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343546">
                                                        <w:rPr>
                                                          <w:rFonts w:ascii="AngsanaUPC" w:hAnsi="AngsanaUPC" w:cs="AngsanaUPC"/>
                                                          <w:b/>
                                                          <w:bCs/>
                                                          <w:sz w:val="16"/>
                                                          <w:szCs w:val="16"/>
                                                          <w:cs/>
                                                        </w:rPr>
                                                        <w:t>การพยากรณ์ความต้องการ</w:t>
                                                      </w:r>
                                                      <w:r w:rsidRPr="00343546">
                                                        <w:rPr>
                                                          <w:rFonts w:ascii="AngsanaUPC" w:hAnsi="AngsanaUPC" w:cs="AngsanaUPC"/>
                                                          <w:b/>
                                                          <w:bCs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985006" w:rsidRPr="00343546" w:rsidRDefault="00985006" w:rsidP="00F339BC">
                                                      <w:pPr>
                                                        <w:rPr>
                                                          <w:rFonts w:ascii="AngsanaUPC" w:hAnsi="AngsanaUPC" w:cs="AngsanaUPC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343546">
                                                        <w:rPr>
                                                          <w:rFonts w:ascii="AngsanaUPC" w:hAnsi="AngsanaUPC" w:cs="AngsanaUPC" w:hint="cs"/>
                                                          <w:sz w:val="16"/>
                                                          <w:szCs w:val="16"/>
                                                          <w:cs/>
                                                        </w:rPr>
                                                        <w:t xml:space="preserve">- </w:t>
                                                      </w:r>
                                                      <w:r w:rsidRPr="00343546">
                                                        <w:rPr>
                                                          <w:rFonts w:ascii="AngsanaUPC" w:hAnsi="AngsanaUPC" w:cs="AngsanaUPC"/>
                                                          <w:sz w:val="16"/>
                                                          <w:szCs w:val="16"/>
                                                          <w:cs/>
                                                        </w:rPr>
                                                        <w:t>การพยากรณ์ตามกรอบเวลา</w:t>
                                                      </w:r>
                                                    </w:p>
                                                    <w:p w:rsidR="00985006" w:rsidRPr="00343546" w:rsidRDefault="00985006" w:rsidP="00F339BC">
                                                      <w:pPr>
                                                        <w:rPr>
                                                          <w:rFonts w:ascii="AngsanaUPC" w:hAnsi="AngsanaUPC" w:cs="AngsanaUPC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343546">
                                                        <w:rPr>
                                                          <w:rFonts w:ascii="AngsanaUPC" w:hAnsi="AngsanaUPC" w:cs="AngsanaUPC" w:hint="cs"/>
                                                          <w:sz w:val="16"/>
                                                          <w:szCs w:val="16"/>
                                                          <w:cs/>
                                                        </w:rPr>
                                                        <w:t xml:space="preserve">- </w:t>
                                                      </w:r>
                                                      <w:r w:rsidRPr="00343546">
                                                        <w:rPr>
                                                          <w:rFonts w:ascii="AngsanaUPC" w:hAnsi="AngsanaUPC" w:cs="AngsanaUPC"/>
                                                          <w:sz w:val="16"/>
                                                          <w:szCs w:val="16"/>
                                                          <w:cs/>
                                                        </w:rPr>
                                                        <w:t>การพยากรณ์แบ่งตามพฤติกรรมอุปสงค์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775" name="Rectangle 346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272" y="2170"/>
                                                    <a:ext cx="1915" cy="15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317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776" name="Rectangle 34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272" y="2390"/>
                                                    <a:ext cx="1915" cy="15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317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777" name="Rectangle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05" y="10662"/>
                                                  <a:ext cx="1738" cy="1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 w:hint="cs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การตอบสนองอย่างรวดเร็ว</w:t>
                                                    </w:r>
                                                  </w:p>
                                                  <w:p w:rsidR="00985006" w:rsidRPr="00F30803" w:rsidRDefault="00985006" w:rsidP="00F339BC">
                                                    <w:pPr>
                                                      <w:jc w:val="center"/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</w:pP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  <w:cs/>
                                                      </w:rPr>
                                                      <w:t>(</w:t>
                                                    </w:r>
                                                    <w:r w:rsidRPr="00F30803">
                                                      <w:rPr>
                                                        <w:rFonts w:ascii="AngsanaUPC" w:hAnsi="AngsanaUPC" w:cs="AngsanaUPC"/>
                                                        <w:sz w:val="28"/>
                                                      </w:rPr>
                                                      <w:t>Quick Response)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78" name="AutoShape 34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187" y="2235"/>
                                                  <a:ext cx="4818" cy="92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79" name="AutoShape 35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172" y="3946"/>
                                                <a:ext cx="4833" cy="757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780" name="AutoShape 3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99" y="7583"/>
                                          <a:ext cx="4815" cy="393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781" name="AutoShape 3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13" y="11520"/>
                                <a:ext cx="4792" cy="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2" name="AutoShape 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3" y="11520"/>
                              <a:ext cx="4792" cy="398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666" o:spid="_x0000_s1366" style="position:absolute;margin-left:-1.9pt;margin-top:-74.2pt;width:434.65pt;height:719.6pt;z-index:251901440" coordorigin="2125,1430" coordsize="8693,1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">
                <v:rect id="Rectangle 6" o:spid="_x0000_s1367" style="position:absolute;left:2125;top:1430;width:2294;height:1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uysUA&#10;AADcAAAADwAAAGRycy9kb3ducmV2LnhtbESPwWrDMBBE74H+g9hAb4mcGtzgRglpSmnpJcTOByzW&#10;1jKxVo4lO87fV4VCj8PMvGE2u8m2YqTeN44VrJYJCOLK6YZrBefyfbEG4QOyxtYxKbiTh932YbbB&#10;XLsbn2gsQi0ihH2OCkwIXS6lrwxZ9EvXEUfv2/UWQ5R9LXWPtwi3rXxKkkxabDguGOzoYKi6FINV&#10;MIzH8uv1rSxMsr7e3XBMz+lHqtTjfNq/gAg0hf/wX/tTK8iyZ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C7KxQAAANwAAAAPAAAAAAAAAAAAAAAAAJgCAABkcnMv&#10;ZG93bnJldi54bWxQSwUGAAAAAAQABAD1AAAAigMAAAAA&#10;" filled="f" strokeweight=".25pt">
                  <v:stroke dashstyle="dash"/>
                  <v:textbox>
                    <w:txbxContent>
                      <w:p w:rsidR="00985006" w:rsidRPr="00A77A46" w:rsidRDefault="00985006" w:rsidP="00F339BC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การจัดการ</w:t>
                        </w:r>
                        <w:proofErr w:type="spellStart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โล</w:t>
                        </w:r>
                        <w:proofErr w:type="spellEnd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จิ</w:t>
                        </w:r>
                        <w:proofErr w:type="spellStart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สติกส์</w:t>
                        </w:r>
                        <w:proofErr w:type="spellEnd"/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  <w:cs/>
                          </w:rPr>
                          <w:t>(</w:t>
                        </w:r>
                        <w:r w:rsidRPr="00A77A46">
                          <w:rPr>
                            <w:rFonts w:ascii="AngsanaUPC" w:hAnsi="AngsanaUPC" w:cs="AngsanaUPC"/>
                            <w:b/>
                            <w:bCs/>
                            <w:sz w:val="16"/>
                            <w:szCs w:val="16"/>
                          </w:rPr>
                          <w:t>Logistics Management)</w:t>
                        </w:r>
                      </w:p>
                    </w:txbxContent>
                  </v:textbox>
                </v:rect>
                <v:group id="Group 239" o:spid="_x0000_s1368" style="position:absolute;left:2186;top:1840;width:8632;height:13833" coordorigin="2186,1840" coordsize="8632,13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AutoShape 240" o:spid="_x0000_s1369" type="#_x0000_t32" style="position:absolute;left:4200;top:8191;width:4805;height:71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QnDsMAAADcAAAADwAAAGRycy9kb3ducmV2LnhtbESPwW7CMBBE75X4B2uRuBUbDlEbMAjR&#10;InptwgFuq3iJI+J1iA2Ev68rVepxNDNvNMv14Fpxpz40njXMpgoEceVNw7WGQ7l7fQMRIrLB1jNp&#10;eFKA9Wr0ssTc+Ad/072ItUgQDjlqsDF2uZShsuQwTH1HnLyz7x3GJPtamh4fCe5aOVcqkw4bTgsW&#10;O9paqi7FzWnYlh/X/a6pS2XL1pyKoI5P/6n1ZDxsFiAiDfE//Nf+Mhqy7B1+z6Qj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EJw7DAAAA3AAAAA8AAAAAAAAAAAAA&#10;AAAAoQIAAGRycy9kb3ducmV2LnhtbFBLBQYAAAAABAAEAPkAAACRAwAAAAA=&#10;" strokeweight=".25pt">
                    <v:stroke endarrow="block"/>
                  </v:shape>
                  <v:shape id="AutoShape 241" o:spid="_x0000_s1370" type="#_x0000_t32" style="position:absolute;left:4208;top:8191;width:4797;height:73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cYTr8AAADcAAAADwAAAGRycy9kb3ducmV2LnhtbERPPW/CMBDdkfofrKvEBjYMgAIGIQoq&#10;axMG2E7xEUfE5zR2Ifz7ekBifHrfq03vGnGnLtSeNUzGCgRx6U3NlYZTcRgtQISIbLDxTBqeFGCz&#10;/hisMDP+wT90z2MlUgiHDDXYGNtMylBachjGviVO3NV3DmOCXSVNh48U7ho5VWomHdacGiy2tLNU&#10;3vI/p2FXfP1+H+qqULZozCUP6vz0e62Hn/12CSJSH9/il/toNMzmaX46k4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2cYTr8AAADcAAAADwAAAAAAAAAAAAAAAACh&#10;AgAAZHJzL2Rvd25yZXYueG1sUEsFBgAAAAAEAAQA+QAAAI0DAAAAAA==&#10;" strokeweight=".25pt">
                    <v:stroke endarrow="block"/>
                  </v:shape>
                  <v:shape id="AutoShape 242" o:spid="_x0000_s1371" type="#_x0000_t32" style="position:absolute;left:4204;top:4880;width:4801;height:106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91cMAAADcAAAADwAAAGRycy9kb3ducmV2LnhtbESPwW7CMBBE75X4B2uRuBWbHigKGIRo&#10;EVyb9FBuq3iJI+J1iF0If4+RkDiOZuaNZrHqXSMu1IXas4bJWIEgLr2pudLwW2zfZyBCRDbYeCYN&#10;NwqwWg7eFpgZf+UfuuSxEgnCIUMNNsY2kzKUlhyGsW+Jk3f0ncOYZFdJ0+E1wV0jP5SaSoc1pwWL&#10;LW0slaf832nYFF/n3bauCmWLxhzyoP5u/lvr0bBfz0FE6uMr/GzvjYbp5wQeZ9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rvdXDAAAA3AAAAA8AAAAAAAAAAAAA&#10;AAAAoQIAAGRycy9kb3ducmV2LnhtbFBLBQYAAAAABAAEAPkAAACRAwAAAAA=&#10;" strokeweight=".25pt">
                    <v:stroke endarrow="block"/>
                  </v:shape>
                  <v:shape id="AutoShape 243" o:spid="_x0000_s1372" type="#_x0000_t32" style="position:absolute;left:4204;top:4880;width:4801;height:10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kjosMAAADcAAAADwAAAGRycy9kb3ducmV2LnhtbESPwW7CMBBE70j8g7VIvYFdDlAFTFQF&#10;UHsl6aHcVvE2jhqvQ2wg/H1dqVKPo5l5o9nmo+vEjYbQetbwvFAgiGtvWm40fFTH+QuIEJENdp5J&#10;w4MC5LvpZIuZ8Xc+0a2MjUgQDhlqsDH2mZShtuQwLHxPnLwvPziMSQ6NNAPeE9x1cqnUSjpsOS1Y&#10;7KmwVH+XV6ehqPaXt2PbVMpWnTmXQX0+/EHrp9n4ugERaYz/4b/2u9GwWi/h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5I6LDAAAA3AAAAA8AAAAAAAAAAAAA&#10;AAAAoQIAAGRycy9kb3ducmV2LnhtbFBLBQYAAAAABAAEAPkAAACRAwAAAAA=&#10;" strokeweight=".25pt">
                    <v:stroke endarrow="block"/>
                  </v:shape>
                  <v:shape id="AutoShape 244" o:spid="_x0000_s1373" type="#_x0000_t32" style="position:absolute;left:4213;top:14419;width:4867;height:8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WGOcQAAADcAAAADwAAAGRycy9kb3ducmV2LnhtbESPQWvCQBSE7wX/w/IEb3XXCrakbkKx&#10;ir026UFvj+xrNjT7NmZXjf/eLRR6HGbmG2ZdjK4TFxpC61nDYq5AENfetNxo+Kp2jy8gQkQ22Hkm&#10;DTcKUOSThzVmxl/5ky5lbESCcMhQg42xz6QMtSWHYe574uR9+8FhTHJopBnwmuCuk09KraTDltOC&#10;xZ42luqf8uw0bKr3037XNpWyVWeOZVCHm99qPZuOb68gIo3xP/zX/jAaVs9L+D2Tjo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YY5xAAAANwAAAAPAAAAAAAAAAAA&#10;AAAAAKECAABkcnMvZG93bnJldi54bWxQSwUGAAAAAAQABAD5AAAAkgMAAAAA&#10;" strokeweight=".25pt">
                    <v:stroke endarrow="block"/>
                  </v:shape>
                  <v:group id="Group 245" o:spid="_x0000_s1374" style="position:absolute;left:2236;top:14881;width:2064;height:792" coordorigin="2231,13424" coordsize="2064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group id="Group 246" o:spid="_x0000_s1375" style="position:absolute;left:2231;top:13424;width:2064;height:792" coordorigin="2231,13424" coordsize="2064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  <v:rect id="Rectangle 43" o:spid="_x0000_s1376" style="position:absolute;left:2231;top:13424;width:206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8Z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JP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vxlxQAAANwAAAAPAAAAAAAAAAAAAAAAAJgCAABkcnMv&#10;ZG93bnJldi54bWxQSwUGAAAAAAQABAD1AAAAigMAAAAA&#10;">
                        <v:textbox>
                          <w:txbxContent>
                            <w:p w:rsidR="00985006" w:rsidRPr="00343546" w:rsidRDefault="00985006" w:rsidP="00F339BC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 xml:space="preserve">การบริการลูกค้า </w:t>
                              </w:r>
                            </w:p>
                            <w:p w:rsidR="00985006" w:rsidRPr="00343546" w:rsidRDefault="00985006" w:rsidP="00F339BC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 w:hint="cs"/>
                                  <w:sz w:val="16"/>
                                  <w:szCs w:val="16"/>
                                  <w:cs/>
                                </w:rPr>
                                <w:t xml:space="preserve">- </w:t>
                              </w:r>
                              <w:r w:rsidRPr="00343546"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  <w:cs/>
                                </w:rPr>
                                <w:t xml:space="preserve">การให้บริการลูกค้าระหว่างทำธุรกรรม </w:t>
                              </w:r>
                            </w:p>
                            <w:p w:rsidR="00985006" w:rsidRPr="00343546" w:rsidRDefault="00985006" w:rsidP="00F339BC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 w:hint="cs"/>
                                  <w:sz w:val="16"/>
                                  <w:szCs w:val="16"/>
                                  <w:cs/>
                                </w:rPr>
                                <w:t xml:space="preserve">- </w:t>
                              </w:r>
                              <w:r w:rsidRPr="00343546"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  <w:cs/>
                                </w:rPr>
                                <w:t>การให้บริการลูกค้าหลังการทำธุรกรรม</w:t>
                              </w:r>
                            </w:p>
                          </w:txbxContent>
                        </v:textbox>
                      </v:rect>
                      <v:rect id="Rectangle 248" o:spid="_x0000_s1377" style="position:absolute;left:2293;top:1376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RWMIA&#10;AADcAAAADwAAAGRycy9kb3ducmV2LnhtbESPQYvCMBSE7wv+h/AEb2tqD1aqUUQQetJd3b0/m2db&#10;bF5KEm3992ZhweMwM98wq81gWvEg5xvLCmbTBARxaXXDlYKf8/5zAcIHZI2tZVLwJA+b9ehjhbm2&#10;PX/T4xQqESHsc1RQh9DlUvqyJoN+ajvi6F2tMxiidJXUDvsIN61Mk2QuDTYcF2rsaFdTeTvdjYLD&#10;V1pcaJdl6f3Y68K438V12yo1GQ/bJYhAQ3iH/9uFVjDPMv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FFYwgAAANwAAAAPAAAAAAAAAAAAAAAAAJgCAABkcnMvZG93&#10;bnJldi54bWxQSwUGAAAAAAQABAD1AAAAhwMAAAAA&#10;" filled="f" strokeweight=".25pt"/>
                    </v:group>
                    <v:rect id="Rectangle 249" o:spid="_x0000_s1378" style="position:absolute;left:2293;top:1397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FKr8A&#10;AADcAAAADwAAAGRycy9kb3ducmV2LnhtbERPy4rCMBTdC/MP4Qqzs6ldWOkYRYSBrnyN7q/NtS3T&#10;3JQk2s7fm4Uwy8N5rzaj6cSTnG8tK5gnKQjiyuqWawWXn+/ZEoQPyBo7y6Tgjzxs1h+TFRbaDnyi&#10;5znUIoawL1BBE0JfSOmrhgz6xPbEkbtbZzBE6GqpHQ4x3HQyS9OFNNhybGiwp11D1e/5YRTsj1l5&#10;o12eZ4/DoEvjrsv7tlPqczpuv0AEGsO/+O0utYJFH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w8UqvwAAANwAAAAPAAAAAAAAAAAAAAAAAJgCAABkcnMvZG93bnJl&#10;di54bWxQSwUGAAAAAAQABAD1AAAAhAMAAAAA&#10;" filled="f" strokeweight=".25pt"/>
                  </v:group>
                  <v:group id="Group 250" o:spid="_x0000_s1379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AutoShape 251" o:spid="_x0000_s1380" type="#_x0000_t32" style="position:absolute;left:4208;top:4880;width:4797;height:92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JoacAAAADcAAAADwAAAGRycy9kb3ducmV2LnhtbERPPW/CMBDdK/EfrEPqVux2iFCIgxAF&#10;tStJh3Y7xUccEZ9D7JLw7+sBqePT+y62s+vFjcbQedbwulIgiBtvOm41fNXHlzWIEJEN9p5Jw50C&#10;bMvFU4G58ROf6FbFVqQQDjlqsDEOuZShseQwrPxAnLizHx3GBMdWmhGnFO56+aZUJh12nBosDrS3&#10;1FyqX6dhX79fP45dWytb9+anCur77g9aPy/n3QZEpDn+ix/uT6MhW6f56Uw6Ar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yaGnAAAAA3AAAAA8AAAAAAAAAAAAAAAAA&#10;oQIAAGRycy9kb3ducmV2LnhtbFBLBQYAAAAABAAEAPkAAACOAwAAAAA=&#10;" strokeweight=".25pt">
                      <v:stroke endarrow="block"/>
                    </v:shape>
                    <v:shape id="AutoShape 252" o:spid="_x0000_s1381" type="#_x0000_t32" style="position:absolute;left:4201;top:14108;width:4879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Y+8QAAADcAAAADwAAAGRycy9kb3ducmV2LnhtbESPQWvCQBCF70L/wzJCb7rRg5XUVVRa&#10;6KnQWGiPQ3ZMgtnZkJlq9Nd3CwWPj/fe93irzRBac6ZemsgOZtMMDHEZfcOVg8/D62QJRhTZYxuZ&#10;HFxJYLN+GK0w9/HCH3QutDIJwpKjg1q1y62VsqaAMo0dcfKOsQ+oSfaV9T1eEjy0dp5lCxuw4bRQ&#10;Y0f7mspT8RMc6MvuvT0+nax+fxVz2d+qTGTr3ON42D6DURr0Hv5vv3kHi+UM/s6kI2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Nj7xAAAANwAAAAPAAAAAAAAAAAA&#10;AAAAAKECAABkcnMvZG93bnJldi54bWxQSwUGAAAAAAQABAD5AAAAkgMAAAAA&#10;" strokeweight=".25pt">
                      <v:stroke endarrow="block"/>
                    </v:shape>
                    <v:shape id="AutoShape 253" o:spid="_x0000_s1382" type="#_x0000_t32" style="position:absolute;left:4212;top:14419;width:48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GjMQAAADcAAAADwAAAGRycy9kb3ducmV2LnhtbESPQWvCQBCF74X+h2UEb3VjDlZSV7HS&#10;gqdCU6E9DtkxCWZnQ2aq0V/fLRR6fLz3vsdbbcbQmTMN0kZ2MJ9lYIir6FuuHRw+Xh+WYESRPXaR&#10;ycGVBDbr+7sVFj5e+J3OpdYmQVgKdNCo9oW1UjUUUGaxJ07eMQ4BNcmhtn7AS4KHzuZZtrABW04L&#10;Dfa0a6g6ld/Bgb48v3XHx5PVr88yl92tzkS2zk0n4/YJjNKo/+G/9t47WCxz+D2TjoBd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kaMxAAAANwAAAAPAAAAAAAAAAAA&#10;AAAAAKECAABkcnMvZG93bnJldi54bWxQSwUGAAAAAAQABAD5AAAAkgMAAAAA&#10;" strokeweight=".25pt">
                      <v:stroke endarrow="block"/>
                    </v:shape>
                    <v:group id="Group 254" o:spid="_x0000_s1383" style="position:absolute;left:2231;top:13245;width:2064;height:1440" coordorigin="2220,12080" coordsize="206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  <v:rect id="Rectangle 42" o:spid="_x0000_s1384" style="position:absolute;left:2220;top:12080;width:206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3rs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t67EAAAA3AAAAA8AAAAAAAAAAAAAAAAAmAIAAGRycy9k&#10;b3ducmV2LnhtbFBLBQYAAAAABAAEAPUAAACJAwAAAAA=&#10;">
                        <v:textbox>
                          <w:txbxContent>
                            <w:p w:rsidR="00985006" w:rsidRPr="00343546" w:rsidRDefault="00985006" w:rsidP="00F339BC">
                              <w:pPr>
                                <w:jc w:val="center"/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  <w:t xml:space="preserve">การขนส่ง </w:t>
                              </w:r>
                            </w:p>
                            <w:p w:rsidR="00985006" w:rsidRPr="00343546" w:rsidRDefault="00985006" w:rsidP="00F339BC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 w:hint="cs"/>
                                  <w:sz w:val="16"/>
                                  <w:szCs w:val="16"/>
                                  <w:cs/>
                                </w:rPr>
                                <w:t xml:space="preserve">- </w:t>
                              </w:r>
                              <w:r w:rsidRPr="00343546"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  <w:cs/>
                                </w:rPr>
                                <w:t>การวางแผนและการวิเคราะห์เส้นทางการรับและส่งสินค้า</w:t>
                              </w:r>
                            </w:p>
                            <w:p w:rsidR="00985006" w:rsidRPr="00343546" w:rsidRDefault="00985006" w:rsidP="00F339BC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 w:hint="cs"/>
                                  <w:sz w:val="16"/>
                                  <w:szCs w:val="16"/>
                                  <w:cs/>
                                </w:rPr>
                                <w:t xml:space="preserve">- </w:t>
                              </w:r>
                              <w:r w:rsidRPr="00343546"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  <w:cs/>
                                </w:rPr>
                                <w:t>การจัดเส้นทางและตารางเวลา</w:t>
                              </w:r>
                            </w:p>
                            <w:p w:rsidR="00985006" w:rsidRPr="00343546" w:rsidRDefault="00985006" w:rsidP="00F339BC">
                              <w:pPr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</w:rPr>
                              </w:pPr>
                              <w:r w:rsidRPr="00343546">
                                <w:rPr>
                                  <w:rFonts w:ascii="AngsanaUPC" w:hAnsi="AngsanaUPC" w:cs="AngsanaUPC" w:hint="cs"/>
                                  <w:sz w:val="16"/>
                                  <w:szCs w:val="16"/>
                                  <w:cs/>
                                </w:rPr>
                                <w:t xml:space="preserve">- </w:t>
                              </w:r>
                              <w:r w:rsidRPr="00343546">
                                <w:rPr>
                                  <w:rFonts w:ascii="AngsanaUPC" w:hAnsi="AngsanaUPC" w:cs="AngsanaUPC"/>
                                  <w:sz w:val="16"/>
                                  <w:szCs w:val="16"/>
                                  <w:cs/>
                                </w:rPr>
                                <w:t>การใช้โปรแกรมซอฟต์แวร์เพื่อการวางแผนเส้นทางขนส่ง</w:t>
                              </w:r>
                            </w:p>
                          </w:txbxContent>
                        </v:textbox>
                      </v:rect>
                      <v:rect id="Rectangle 256" o:spid="_x0000_s1385" style="position:absolute;left:2286;top:12399;width:191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ak8MA&#10;AADcAAAADwAAAGRycy9kb3ducmV2LnhtbESPQWvCQBSE7wX/w/IEb3XTgBpSN0EEISdttb2/Zp9J&#10;aPZt2F1N/PfdQqHHYWa+YbblZHpxJ+c7ywpelgkI4trqjhsFH5fDcwbCB2SNvWVS8CAPZTF72mKu&#10;7cjvdD+HRkQI+xwVtCEMuZS+bsmgX9qBOHpX6wyGKF0jtcMxwk0v0yRZS4Mdx4UWB9q3VH+fb0bB&#10;8S2tvmi/2aS306gr4z6z665XajGfdq8gAk3hP/zXrrSCdbaC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cak8MAAADcAAAADwAAAAAAAAAAAAAAAACYAgAAZHJzL2Rv&#10;d25yZXYueG1sUEsFBgAAAAAEAAQA9QAAAIgDAAAAAA==&#10;" filled="f" strokeweight=".25pt"/>
                      <v:rect id="Rectangle 257" o:spid="_x0000_s1386" style="position:absolute;left:2286;top:12842;width:191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E5MMA&#10;AADcAAAADwAAAGRycy9kb3ducmV2LnhtbESPzWrDMBCE74G+g9hCbrFcHxzjRgkhUPCp+Wly31ob&#10;29RaGUmJ3bevAoEeh5n5hlltJtOLOznfWVbwlqQgiGurO24UnL8+FgUIH5A19pZJwS952KxfZiss&#10;tR35SPdTaESEsC9RQRvCUErp65YM+sQOxNG7WmcwROkaqR2OEW56maVpLg12HBdaHGjXUv1zuhkF&#10;n4es+qbdcpnd9qOujLsU122v1Px12r6DCDSF//CzXWkFeZHD4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E5MMAAADcAAAADwAAAAAAAAAAAAAAAACYAgAAZHJzL2Rv&#10;d25yZXYueG1sUEsFBgAAAAAEAAQA9QAAAIgDAAAAAA==&#10;" filled="f" strokeweight=".25pt"/>
                      <v:rect id="Rectangle 258" o:spid="_x0000_s1387" style="position:absolute;left:2282;top:13081;width:1915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hf8MA&#10;AADcAAAADwAAAGRycy9kb3ducmV2LnhtbESPQWvCQBSE74X+h+UVvDUbczAhdRURhJzUWr2/Zp9J&#10;MPs27K4m/fddodDjMDPfMMv1ZHrxIOc7ywrmSQqCuLa640bB+Wv3XoDwAVljb5kU/JCH9er1ZYml&#10;tiN/0uMUGhEh7EtU0IYwlFL6uiWDPrEDcfSu1hkMUbpGaodjhJteZmm6kAY7jgstDrRtqb6d7kbB&#10;/phV37TN8+x+GHVl3KW4bnqlZm/T5gNEoCn8h//alVawKHJ4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khf8MAAADcAAAADwAAAAAAAAAAAAAAAACYAgAAZHJzL2Rv&#10;d25yZXYueG1sUEsFBgAAAAAEAAQA9QAAAIgDAAAAAA==&#10;" filled="f" strokeweight=".25pt"/>
                    </v:group>
                    <v:group id="Group 259" o:spid="_x0000_s1388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<v:shape id="AutoShape 260" o:spid="_x0000_s1389" type="#_x0000_t32" style="position:absolute;left:4206;top:4880;width:4799;height:7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jB9MMAAADcAAAADwAAAGRycy9kb3ducmV2LnhtbESPwW7CMBBE70j9B2sr9QY2PSBIMRFK&#10;i+iVpIf2toqXOCJep7GB8Pe4UiWOo5l5o1nno+vEhYbQetYwnykQxLU3LTcavqrddAkiRGSDnWfS&#10;cKMA+eZpssbM+Csf6FLGRiQIhww12Bj7TMpQW3IYZr4nTt7RDw5jkkMjzYDXBHedfFVqIR22nBYs&#10;9lRYqk/l2Wkoqvff/a5tKmWrzvyUQX3f/IfWL8/j9g1EpDE+wv/tT6NhsVzB35l0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IwfTDAAAA3AAAAA8AAAAAAAAAAAAA&#10;AAAAoQIAAGRycy9kb3ducmV2LnhtbFBLBQYAAAAABAAEAPkAAACRAwAAAAA=&#10;" strokeweight=".25pt">
                        <v:stroke endarrow="block"/>
                      </v:shape>
                      <v:shape id="AutoShape 261" o:spid="_x0000_s1390" type="#_x0000_t32" style="position:absolute;left:4212;top:4880;width:4793;height:7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v+tL8AAADcAAAADwAAAGRycy9kb3ducmV2LnhtbERPPW/CMBDdkfofrKvEBjYMCAIGIQoq&#10;axMG2E7xEUfE5zR2Ifz7ekBifHrfq03vGnGnLtSeNUzGCgRx6U3NlYZTcRjNQYSIbLDxTBqeFGCz&#10;/hisMDP+wT90z2MlUgiHDDXYGNtMylBachjGviVO3NV3DmOCXSVNh48U7ho5VWomHdacGiy2tLNU&#10;3vI/p2FXfP1+H+qqULZozCUP6vz0e62Hn/12CSJSH9/il/toNMwWaX46k4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2v+tL8AAADcAAAADwAAAAAAAAAAAAAAAACh&#10;AgAAZHJzL2Rvd25yZXYueG1sUEsFBgAAAAAEAAQA+QAAAI0DAAAAAA==&#10;" strokeweight=".25pt">
                        <v:stroke endarrow="block"/>
                      </v:shape>
                      <v:shape id="AutoShape 262" o:spid="_x0000_s1391" type="#_x0000_t32" style="position:absolute;left:4205;top:12654;width:4875;height:1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FOJsQAAADcAAAADwAAAGRycy9kb3ducmV2LnhtbESPQWvCQBCF7wX/wzJCb3WjB22jq1hp&#10;oaeCaaEeh+yYBLOzITPVtL++Kwg9Pt573+OtNkNozZl6aSI7mE4yMMRl9A1XDj4/Xh8ewYgie2wj&#10;k4MfEtisR3crzH288J7OhVYmQVhydFCrdrm1UtYUUCaxI07eMfYBNcm+sr7HS4KH1s6ybG4DNpwW&#10;auxoV1N5Kr6DA315fm+Pi5PVw1cxk91vlYlsnbsfD9slGKVB/8O39pt3MH+awvVMOgJ2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U4mxAAAANwAAAAPAAAAAAAAAAAA&#10;AAAAAKECAABkcnMvZG93bnJldi54bWxQSwUGAAAAAAQABAD5AAAAkgMAAAAA&#10;" strokeweight=".25pt">
                        <v:stroke endarrow="block"/>
                      </v:shape>
                      <v:group id="Group 263" o:spid="_x0000_s1392" style="position:absolute;left:2215;top:12046;width:2075;height:878" coordorigin="2215,12046" coordsize="2075,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<v:rect id="Rectangle 36" o:spid="_x0000_s1393" style="position:absolute;left:2215;top:12046;width:2075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5B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tY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bkHxQAAANwAAAAPAAAAAAAAAAAAAAAAAJgCAABkcnMv&#10;ZG93bnJldi54bWxQSwUGAAAAAAQABAD1AAAAigMAAAAA&#10;">
                          <v:textbox>
                            <w:txbxContent>
                              <w:p w:rsidR="00985006" w:rsidRPr="00343546" w:rsidRDefault="00985006" w:rsidP="00F339BC">
                                <w:pPr>
                                  <w:jc w:val="center"/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/>
                                    <w:b/>
                                    <w:bCs/>
                                    <w:sz w:val="16"/>
                                    <w:szCs w:val="16"/>
                                    <w:cs/>
                                  </w:rPr>
                                  <w:t xml:space="preserve">การดำเนินการคำสั่งซื้อ </w:t>
                                </w:r>
                              </w:p>
                              <w:p w:rsidR="00985006" w:rsidRPr="00343546" w:rsidRDefault="00985006" w:rsidP="00F339BC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>การจัดทำใบสั่งซื้อ</w:t>
                                </w:r>
                              </w:p>
                              <w:p w:rsidR="00985006" w:rsidRPr="00343546" w:rsidRDefault="00985006" w:rsidP="00F339BC">
                                <w:pPr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</w:rPr>
                                </w:pPr>
                                <w:r w:rsidRPr="00343546"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  <w:cs/>
                                  </w:rPr>
                                  <w:t xml:space="preserve">- </w:t>
                                </w:r>
                                <w:r w:rsidRPr="00343546">
                                  <w:rPr>
                                    <w:rFonts w:ascii="AngsanaUPC" w:hAnsi="AngsanaUPC" w:cs="AngsanaUPC"/>
                                    <w:sz w:val="16"/>
                                    <w:szCs w:val="16"/>
                                    <w:cs/>
                                  </w:rPr>
                                  <w:t xml:space="preserve">การส่งคำสั่งซื้อ </w:t>
                                </w:r>
                              </w:p>
                              <w:p w:rsidR="00985006" w:rsidRPr="00343546" w:rsidRDefault="00985006" w:rsidP="00F339BC">
                                <w:pPr>
                                  <w:rPr>
                                    <w:rFonts w:ascii="AngsanaUPC" w:hAnsi="AngsanaUPC" w:cs="AngsanaUPC" w:hint="cs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65" o:spid="_x0000_s1394" style="position:absolute;left:2297;top:12351;width:191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p1cMA&#10;AADcAAAADwAAAGRycy9kb3ducmV2LnhtbESPT4vCMBTE7wt+h/AEb2tqEf9Uo4gg9OTuuuv92Tzb&#10;YvNSkmjrtzcLC3scZuY3zHrbm0Y8yPnasoLJOAFBXFhdc6ng5/vwvgDhA7LGxjIpeJKH7WbwtsZM&#10;246/6HEKpYgQ9hkqqEJoMyl9UZFBP7YtcfSu1hkMUbpSaoddhJtGpkkykwZrjgsVtrSvqLid7kbB&#10;8TPNL7Sfz9P7R6dz486L665RajTsdysQgfrwH/5r51rBbDmF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Ip1cMAAADcAAAADwAAAAAAAAAAAAAAAACYAgAAZHJzL2Rv&#10;d25yZXYueG1sUEsFBgAAAAAEAAQA9QAAAIgDAAAAAA==&#10;" filled="f" strokeweight=".25pt"/>
                        <v:rect id="Rectangle 266" o:spid="_x0000_s1395" style="position:absolute;left:2297;top:12566;width:191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MTsMA&#10;AADcAAAADwAAAGRycy9kb3ducmV2LnhtbESPT4vCMBTE7wt+h/AEb2tqwX/VKCIIPbm77np/Ns+2&#10;2LyUJNr67c3Cwh6HmfkNs972phEPcr62rGAyTkAQF1bXXCr4+T68L0D4gKyxsUwKnuRhuxm8rTHT&#10;tuMvepxCKSKEfYYKqhDaTEpfVGTQj21LHL2rdQZDlK6U2mEX4aaRaZLMpMGa40KFLe0rKm6nu1Fw&#10;/EzzC+3n8/T+0encuPPiumuUGg373QpEoD78h//auVYwW07h9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6MTsMAAADcAAAADwAAAAAAAAAAAAAAAACYAgAAZHJzL2Rv&#10;d25yZXYueG1sUEsFBgAAAAAEAAQA9QAAAIgDAAAAAA==&#10;" filled="f" strokeweight=".25pt"/>
                      </v:group>
                      <v:group id="Group 267" o:spid="_x0000_s1396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    <v:shape id="AutoShape 268" o:spid="_x0000_s1397" type="#_x0000_t32" style="position:absolute;left:4200;top:8191;width:4805;height:28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mwMQAAADcAAAADwAAAGRycy9kb3ducmV2LnhtbESPwW7CMBBE75X4B2uReis2PdA24ESI&#10;FrVXkh7gtoqXOCJeh9iF8Pd1JaQeRzPzRrMqRteJCw2h9axhPlMgiGtvWm40fFfbp1cQISIb7DyT&#10;hhsFKPLJwwoz46+8o0sZG5EgHDLUYGPsMylDbclhmPmeOHlHPziMSQ6NNANeE9x18lmphXTYclqw&#10;2NPGUn0qf5yGTfV+/ty2TaVs1ZlDGdT+5j+0fpyO6yWISGP8D9/bX0bD4u0F/s6kI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mbAxAAAANwAAAAPAAAAAAAAAAAA&#10;AAAAAKECAABkcnMvZG93bnJldi54bWxQSwUGAAAAAAQABAD5AAAAkgMAAAAA&#10;" strokeweight=".25pt">
                          <v:stroke endarrow="block"/>
                        </v:shape>
                        <v:shape id="AutoShape 269" o:spid="_x0000_s1398" type="#_x0000_t32" style="position:absolute;left:4195;top:11034;width:4885;height:3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nu8EAAADcAAAADwAAAGRycy9kb3ducmV2LnhtbERPTWvCQBC9F/oflhF6qxs9WBtdxYqF&#10;ngqNQj0O2TEJZmdDZtS0v757KHh8vO/legituVIvTWQHk3EGhriMvuHKwWH//jwHI4rssY1MDn5I&#10;YL16fFhi7uONv+haaGVSCEuODmrVLrdWypoCyjh2xIk7xT6gJthX1vd4S+GhtdMsm9mADaeGGjva&#10;1lSei0twoLu3z/b0crZ6/C6msv2tMpGNc0+jYbMAozToXfzv/vAOZq9pbTqTjoBd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G+e7wQAAANwAAAAPAAAAAAAAAAAAAAAA&#10;AKECAABkcnMvZG93bnJldi54bWxQSwUGAAAAAAQABAD5AAAAjwMAAAAA&#10;" strokeweight=".25pt">
                          <v:stroke endarrow="block"/>
                        </v:shape>
                        <v:shape id="AutoShape 270" o:spid="_x0000_s1399" type="#_x0000_t32" style="position:absolute;left:4183;top:11202;width:4897;height:3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CIMQAAADcAAAADwAAAGRycy9kb3ducmV2LnhtbESPQWvCQBCF7wX/wzJCb3WjB63RVay0&#10;0FPBtNAeh+yYBLOzITPVtL++Kwg9Pt573+Ott0NozZl6aSI7mE4yMMRl9A1XDj7eXx4ewYgie2wj&#10;k4MfEthuRndrzH288IHOhVYmQVhydFCrdrm1UtYUUCaxI07eMfYBNcm+sr7HS4KH1s6ybG4DNpwW&#10;auxoX1N5Kr6DA31+emuPi5PVr89iJvvfKhPZOXc/HnYrMEqD/odv7VfvYL5cwvVMOgJ2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0IgxAAAANwAAAAPAAAAAAAAAAAA&#10;AAAAAKECAABkcnMvZG93bnJldi54bWxQSwUGAAAAAAQABAD5AAAAkgMAAAAA&#10;" strokeweight=".25pt">
                          <v:stroke endarrow="block"/>
                        </v:shape>
                        <v:shape id="AutoShape 271" o:spid="_x0000_s1400" type="#_x0000_t32" style="position:absolute;left:4187;top:11642;width:4893;height:27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Zxp8EAAADcAAAADwAAAGRycy9kb3ducmV2LnhtbERPTWvCQBC9F/wPywi91V091JK6ihUL&#10;PRWaCu1xyI5JMDsbMlNN++u7B8Hj432vNmPszJkGaRN7mM8cGOIqhZZrD4fP14cnMKLIAbvE5OGX&#10;BDbryd0Ki5Au/EHnUmuTQ1gK9NCo9oW1UjUUUWapJ87cMQ0RNcOhtmHASw6PnV0492gjtpwbGuxp&#10;11B1Kn+iB92/vHfH5cnq91e5kN1f7US23t9Px+0zGKVRb+Kr+y14WLo8P5/JR8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nGnwQAAANwAAAAPAAAAAAAAAAAAAAAA&#10;AKECAABkcnMvZG93bnJldi54bWxQSwUGAAAAAAQABAD5AAAAjwMAAAAA&#10;" strokeweight=".25pt">
                          <v:stroke endarrow="block"/>
                        </v:shape>
                        <v:shape id="AutoShape 272" o:spid="_x0000_s1401" type="#_x0000_t32" style="position:absolute;left:4208;top:8191;width:4797;height:32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BNcMAAADcAAAADwAAAGRycy9kb3ducmV2LnhtbESPwW7CMBBE70j9B2sr9Ubs9FBQiokq&#10;KGqvJBzgtoq3cdR4HWIXwt/XlSpxHM3MG82qnFwvLjSGzrOGPFMgiBtvOm41HOrdfAkiRGSDvWfS&#10;cKMA5fphtsLC+Cvv6VLFViQIhwI12BiHQsrQWHIYMj8QJ+/Ljw5jkmMrzYjXBHe9fFbqRTrsOC1Y&#10;HGhjqfmufpyGTb09f+y6tla27s2pCup48+9aPz1Ob68gIk3xHv5vfxoNC5X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MwTXDAAAA3AAAAA8AAAAAAAAAAAAA&#10;AAAAoQIAAGRycy9kb3ducmV2LnhtbFBLBQYAAAAABAAEAPkAAACRAwAAAAA=&#10;" strokeweight=".25pt">
                          <v:stroke endarrow="block"/>
                        </v:shape>
                        <v:group id="Group 273" o:spid="_x0000_s1402" style="position:absolute;left:2222;top:10599;width:2064;height:1246" coordorigin="2220,9683" coordsize="2064,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    <v:rect id="Rectangle 35" o:spid="_x0000_s1403" style="position:absolute;left:2220;top:9683;width:2064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jHc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fKk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Ix3EAAAA3AAAAA8AAAAAAAAAAAAAAAAAmAIAAGRycy9k&#10;b3ducmV2LnhtbFBLBQYAAAAABAAEAPUAAACJAwAAAAA=&#10;">
                            <v:textbox>
                              <w:txbxContent>
                                <w:p w:rsidR="00985006" w:rsidRPr="00343546" w:rsidRDefault="00985006" w:rsidP="00F339BC">
                                  <w:pPr>
                                    <w:jc w:val="center"/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การบริหารสินค้าคงคลัง </w:t>
                                  </w:r>
                                </w:p>
                                <w:p w:rsidR="00985006" w:rsidRPr="00343546" w:rsidRDefault="00985006" w:rsidP="00F339BC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>วัตถุดิบ</w:t>
                                  </w:r>
                                </w:p>
                                <w:p w:rsidR="00985006" w:rsidRPr="00343546" w:rsidRDefault="00985006" w:rsidP="00F339BC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>ชิ้นส่วนประกอบ</w:t>
                                  </w:r>
                                </w:p>
                                <w:p w:rsidR="00985006" w:rsidRPr="00343546" w:rsidRDefault="00985006" w:rsidP="00F339BC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>งานระหว่างทำการผลิต</w:t>
                                  </w:r>
                                </w:p>
                                <w:p w:rsidR="00985006" w:rsidRPr="00343546" w:rsidRDefault="00985006" w:rsidP="00F339BC">
                                  <w:pPr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</w:rPr>
                                  </w:pPr>
                                  <w:r w:rsidRPr="00343546">
                                    <w:rPr>
                                      <w:rFonts w:ascii="AngsanaUPC" w:hAnsi="AngsanaUPC" w:cs="AngsanaUPC" w:hint="cs"/>
                                      <w:sz w:val="16"/>
                                      <w:szCs w:val="16"/>
                                      <w:cs/>
                                    </w:rPr>
                                    <w:t xml:space="preserve">- </w:t>
                                  </w:r>
                                  <w:r w:rsidRPr="00343546">
                                    <w:rPr>
                                      <w:rFonts w:ascii="AngsanaUPC" w:hAnsi="AngsanaUPC" w:cs="AngsanaUPC"/>
                                      <w:sz w:val="16"/>
                                      <w:szCs w:val="16"/>
                                      <w:cs/>
                                    </w:rPr>
                                    <w:t>สินค้าสำเร็จรูป</w:t>
                                  </w:r>
                                </w:p>
                              </w:txbxContent>
                            </v:textbox>
                          </v:rect>
                          <v:rect id="Rectangle 275" o:spid="_x0000_s1404" style="position:absolute;left:2274;top:1003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zz8MA&#10;AADcAAAADwAAAGRycy9kb3ducmV2LnhtbESPQWvCQBSE7wX/w/IK3uqmQZoQXUUEISdt1d5fs88k&#10;mH0bdlcT/71bKPQ4zMw3zHI9mk7cyfnWsoL3WQKCuLK65VrB+bR7y0H4gKyxs0wKHuRhvZq8LLHQ&#10;duAvuh9DLSKEfYEKmhD6QkpfNWTQz2xPHL2LdQZDlK6W2uEQ4aaTaZJ8SIMtx4UGe9o2VF2PN6Ng&#10;/5mWP7TNsvR2GHRp3Hd+2XRKTV/HzQJEoDH8h//apVaQJX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zz8MAAADcAAAADwAAAAAAAAAAAAAAAACYAgAAZHJzL2Rv&#10;d25yZXYueG1sUEsFBgAAAAAEAAQA9QAAAIgDAAAAAA==&#10;" filled="f" strokeweight=".25pt"/>
                          <v:rect id="Rectangle 276" o:spid="_x0000_s1405" style="position:absolute;left:2281;top:10667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WVMMA&#10;AADcAAAADwAAAGRycy9kb3ducmV2LnhtbESPQWvCQBSE7wX/w/IK3uqmAZsQXUUEISdt1d5fs88k&#10;mH0bdlcT/71bKPQ4zMw3zHI9mk7cyfnWsoL3WQKCuLK65VrB+bR7y0H4gKyxs0wKHuRhvZq8LLHQ&#10;duAvuh9DLSKEfYEKmhD6QkpfNWTQz2xPHL2LdQZDlK6W2uEQ4aaTaZJ8SIMtx4UGe9o2VF2PN6Ng&#10;/5mWP7TNsvR2GHRp3Hd+2XRKTV/HzQJEoDH8h//apVaQJX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WVMMAAADcAAAADwAAAAAAAAAAAAAAAACYAgAAZHJzL2Rv&#10;d25yZXYueG1sUEsFBgAAAAAEAAQA9QAAAIgDAAAAAA==&#10;" filled="f" strokeweight=".25pt"/>
                          <v:rect id="Rectangle 277" o:spid="_x0000_s1406" style="position:absolute;left:2280;top:10210;width:1915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II8IA&#10;AADcAAAADwAAAGRycy9kb3ducmV2LnhtbESPQYvCMBSE7wv+h/AEb2tqD1aqUUQQetJd3b0/m2db&#10;bF5KEm3992ZhweMwM98wq81gWvEg5xvLCmbTBARxaXXDlYKf8/5zAcIHZI2tZVLwJA+b9ehjhbm2&#10;PX/T4xQqESHsc1RQh9DlUvqyJoN+ajvi6F2tMxiidJXUDvsIN61Mk2QuDTYcF2rsaFdTeTvdjYLD&#10;V1pcaJdl6f3Y68K438V12yo1GQ/bJYhAQ3iH/9uFVpAlc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4gjwgAAANwAAAAPAAAAAAAAAAAAAAAAAJgCAABkcnMvZG93&#10;bnJldi54bWxQSwUGAAAAAAQABAD1AAAAhwMAAAAA&#10;" filled="f" strokeweight=".25pt"/>
                          <v:rect id="Rectangle 278" o:spid="_x0000_s1407" style="position:absolute;left:2286;top:10452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tuMIA&#10;AADcAAAADwAAAGRycy9kb3ducmV2LnhtbESPS6vCMBSE9xf8D+EI7q6pXVipRhFB6Oo+fOyPzbEt&#10;Niclibb+e3PhgsthZr5hVpvBtOJBzjeWFcymCQji0uqGKwWn4/5zAcIHZI2tZVLwJA+b9ehjhbm2&#10;Pf/S4xAqESHsc1RQh9DlUvqyJoN+ajvi6F2tMxiidJXUDvsIN61Mk2QuDTYcF2rsaFdTeTvcjYKv&#10;n7S40C7L0vt3rwvjzovrtlVqMh62SxCBhvAO/7cLrSBLMv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24wgAAANwAAAAPAAAAAAAAAAAAAAAAAJgCAABkcnMvZG93&#10;bnJldi54bWxQSwUGAAAAAAQABAD1AAAAhwMAAAAA&#10;" filled="f" strokeweight=".25pt"/>
                        </v:group>
                        <v:group id="Group 279" o:spid="_x0000_s1408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<v:shape id="AutoShape 280" o:spid="_x0000_s1409" type="#_x0000_t32" style="position:absolute;left:4177;top:4880;width:4837;height:49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rNM8MAAADcAAAADwAAAGRycy9kb3ducmV2LnhtbESPwW7CMBBE75X6D9ZW6q3YcIA2YBCi&#10;oHIl4VBuq3iJI+J1GhsIf4+RkHoczcwbzWzRu0ZcqAu1Zw3DgQJBXHpTc6VhX2w+PkGEiGyw8Uwa&#10;bhRgMX99mWFm/JV3dMljJRKEQ4YabIxtJmUoLTkMA98SJ+/oO4cxya6SpsNrgrtGjpQaS4c1pwWL&#10;La0slaf87DSsiu+/n01dFcoWjTnkQf3e/Frr97d+OQURqY//4Wd7azRM1Bc8zq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6zTPDAAAA3AAAAA8AAAAAAAAAAAAA&#10;AAAAoQIAAGRycy9kb3ducmV2LnhtbFBLBQYAAAAABAAEAPkAAACRAwAAAAA=&#10;" strokeweight=".25pt">
                            <v:stroke endarrow="block"/>
                          </v:shape>
                          <v:shape id="AutoShape 281" o:spid="_x0000_s1410" type="#_x0000_t32" style="position:absolute;left:4188;top:9854;width:4892;height:4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/nesEAAADcAAAADwAAAGRycy9kb3ducmV2LnhtbERPTWvCQBC9C/0PyxR6040eqqSuYqWF&#10;ngpGwR6H7JgEs7MhM9W0v949CB4f73u5HkJrLtRLE9nBdJKBIS6jb7hycNh/jhdgRJE9tpHJwR8J&#10;rFdPoyXmPl55R5dCK5NCWHJ0UKt2ubVS1hRQJrEjTtwp9gE1wb6yvsdrCg+tnWXZqw3YcGqosaNt&#10;TeW5+A0O9OP9uz3Nz1Z/jsVMtv9VJrJx7uV52LyBURr0Ib67v7yD+TTNT2fSEb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X+d6wQAAANwAAAAPAAAAAAAAAAAAAAAA&#10;AKECAABkcnMvZG93bnJldi54bWxQSwUGAAAAAAQABAD5AAAAjwMAAAAA&#10;" strokeweight=".25pt">
                            <v:stroke endarrow="block"/>
                          </v:shape>
                          <v:shape id="AutoShape 282" o:spid="_x0000_s1411" type="#_x0000_t32" style="position:absolute;left:4198;top:10123;width:4882;height:4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NC4cQAAADcAAAADwAAAGRycy9kb3ducmV2LnhtbESPQWvCQBCF7wX/wzJCb3UTD7WkrmLF&#10;Qk+FpoIeh+yYBLOzITNq2l/fLRR6fLz3vsdbrsfQmSsN0kZ2kM8yMMRV9C3XDvafrw9PYESRPXaR&#10;ycEXCaxXk7slFj7e+IOupdYmQVgKdNCo9oW1UjUUUGaxJ07eKQ4BNcmhtn7AW4KHzs6z7NEGbDkt&#10;NNjTtqHqXF6CA929vHenxdnq8VDOZftdZyIb5+6n4+YZjNKo/+G/9pt3sMhz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E0LhxAAAANwAAAAPAAAAAAAAAAAA&#10;AAAAAKECAABkcnMvZG93bnJldi54bWxQSwUGAAAAAAQABAD5AAAAkgMAAAAA&#10;" strokeweight=".25pt">
                            <v:stroke endarrow="block"/>
                          </v:shape>
                          <v:group id="Group 283" o:spid="_x0000_s1412" style="position:absolute;left:2215;top:9445;width:2064;height:871" coordorigin="2215,9445" coordsize="2064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<v:rect id="Rectangle 34" o:spid="_x0000_s1413" style="position:absolute;left:2215;top:9445;width:206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1w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ie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7XAxQAAANwAAAAPAAAAAAAAAAAAAAAAAJgCAABkcnMv&#10;ZG93bnJldi54bWxQSwUGAAAAAAQABAD1AAAAigMAAAAA&#10;">
                              <v:textbox>
                                <w:txbxContent>
                                  <w:p w:rsidR="00985006" w:rsidRPr="00343546" w:rsidRDefault="00985006" w:rsidP="00F339BC">
                                    <w:pPr>
                                      <w:jc w:val="center"/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/>
                                        <w:b/>
                                        <w:bCs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การจัดการบรรจุภัณฑ์ 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การออกแบบผลิตภัณฑ์</w:t>
                                    </w:r>
                                  </w:p>
                                  <w:p w:rsidR="00985006" w:rsidRPr="00343546" w:rsidRDefault="00985006" w:rsidP="00F339BC">
                                    <w:pPr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</w:rPr>
                                    </w:pPr>
                                    <w:r w:rsidRPr="00343546">
                                      <w:rPr>
                                        <w:rFonts w:ascii="AngsanaUPC" w:hAnsi="AngsanaUPC" w:cs="AngsanaUPC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- </w:t>
                                    </w:r>
                                    <w:r w:rsidRPr="00343546">
                                      <w:rPr>
                                        <w:rFonts w:ascii="AngsanaUPC" w:hAnsi="AngsanaUPC" w:cs="AngsanaUPC"/>
                                        <w:sz w:val="16"/>
                                        <w:szCs w:val="16"/>
                                        <w:cs/>
                                      </w:rPr>
                                      <w:t>การออกแบบบรรจุภัณฑ์</w:t>
                                    </w:r>
                                  </w:p>
                                </w:txbxContent>
                              </v:textbox>
                            </v:rect>
                            <v:rect id="Rectangle 285" o:spid="_x0000_s1414" style="position:absolute;left:2277;top:9715;width:1915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lEsMA&#10;AADcAAAADwAAAGRycy9kb3ducmV2LnhtbESPzWrDMBCE74W8g9hCb40cE2rjRgkhEPApbf7uW2tj&#10;m1orIymx+/ZVIJDjMDPfMIvVaDpxI+dbywpm0wQEcWV1y7WC03H7noPwAVljZ5kU/JGH1XLyssBC&#10;24H3dDuEWkQI+wIVNCH0hZS+asign9qeOHoX6wyGKF0ttcMhwk0n0yT5kAZbjgsN9rRpqPo9XI2C&#10;3Xda/tAmy9Lr16BL4875Zd0p9fY6rj9BBBrDM/xol1pBNpvD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AlEsMAAADcAAAADwAAAAAAAAAAAAAAAACYAgAAZHJzL2Rv&#10;d25yZXYueG1sUEsFBgAAAAAEAAQA9QAAAIgDAAAAAA==&#10;" filled="f" strokeweight=".25pt"/>
                            <v:rect id="Rectangle 286" o:spid="_x0000_s1415" style="position:absolute;left:2277;top:9994;width:19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yAicMA&#10;AADcAAAADwAAAGRycy9kb3ducmV2LnhtbESPzWrDMBCE74W8g9hCb40cQ2rjRgkhEPApbf7uW2tj&#10;m1orIymx+/ZVIJDjMDPfMIvVaDpxI+dbywpm0wQEcWV1y7WC03H7noPwAVljZ5kU/JGH1XLyssBC&#10;24H3dDuEWkQI+wIVNCH0hZS+asign9qeOHoX6wyGKF0ttcMhwk0n0yT5kAZbjgsN9rRpqPo9XI2C&#10;3Xda/tAmy9Lr16BL4875Zd0p9fY6rj9BBBrDM/xol1pBNpvD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yAicMAAADcAAAADwAAAAAAAAAAAAAAAACYAgAAZHJzL2Rv&#10;d25yZXYueG1sUEsFBgAAAAAEAAQA9QAAAIgDAAAAAA==&#10;" filled="f" strokeweight=".25pt"/>
                          </v:group>
                          <v:group id="Group 287" o:spid="_x0000_s1416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    <v:shape id="AutoShape 288" o:spid="_x0000_s1417" type="#_x0000_t32" style="position:absolute;left:4170;top:4880;width:4835;height:41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BqB8MAAADcAAAADwAAAGRycy9kb3ducmV2LnhtbESPzW7CMBCE70h9B2sr9UZsOECVYlDF&#10;j+iVhAO9reJtHDVep7GB8PYYCanH0cx8o1msBteKC/Wh8axhkikQxJU3DdcajuVu/A4iRGSDrWfS&#10;cKMAq+XLaIG58Vc+0KWItUgQDjlqsDF2uZShsuQwZL4jTt6P7x3GJPtamh6vCe5aOVVqJh02nBYs&#10;drS2VP0WZ6dhXW7+9rumLpUtW/NdBHW6+a3Wb6/D5weISEP8Dz/bX0bDfDKHx5l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wagfDAAAA3AAAAA8AAAAAAAAAAAAA&#10;AAAAoQIAAGRycy9kb3ducmV2LnhtbFBLBQYAAAAABAAEAPkAAACRAwAAAAA=&#10;" strokeweight=".25pt">
                              <v:stroke endarrow="block"/>
                            </v:shape>
                            <v:shape id="AutoShape 289" o:spid="_x0000_s1418" type="#_x0000_t32" style="position:absolute;left:4170;top:8808;width:4910;height:56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rfMEAAADcAAAADwAAAGRycy9kb3ducmV2LnhtbERPTWvCQBC9C/0PyxR6040eqqSuYqWF&#10;ngpGwR6H7JgEs7MhM9W0v949CB4f73u5HkJrLtRLE9nBdJKBIS6jb7hycNh/jhdgRJE9tpHJwR8J&#10;rFdPoyXmPl55R5dCK5NCWHJ0UKt2ubVS1hRQJrEjTtwp9gE1wb6yvsdrCg+tnWXZqw3YcGqosaNt&#10;TeW5+A0O9OP9uz3Nz1Z/jsVMtv9VJrJx7uV52LyBURr0Ib67v7yD+TStTWfSEb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Ket8wQAAANwAAAAPAAAAAAAAAAAAAAAA&#10;AKECAABkcnMvZG93bnJldi54bWxQSwUGAAAAAAQABAD5AAAAjwMAAAAA&#10;" strokeweight=".25pt">
                              <v:stroke endarrow="block"/>
                            </v:shape>
                            <v:shape id="AutoShape 290" o:spid="_x0000_s1419" type="#_x0000_t32" style="position:absolute;left:4170;top:9048;width:4910;height:5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O58QAAADcAAAADwAAAGRycy9kb3ducmV2LnhtbESPQWvCQBCF7wX/wzJCb3Wjh9pGV7HS&#10;Qk+CaaEeh+yYBLOzITPVtL++Kwg9Pt573+Mt10NozZl6aSI7mE4yMMRl9A1XDj4/3h6ewIgie2wj&#10;k4MfElivRndLzH288J7OhVYmQVhydFCrdrm1UtYUUCaxI07eMfYBNcm+sr7HS4KH1s6y7NEGbDgt&#10;1NjRtqbyVHwHB/r6smuP85PVw1cxk+1vlYlsnLsfD5sFGKVB/8O39rt3MJ8+w/VMOgJ2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ZU7nxAAAANwAAAAPAAAAAAAAAAAA&#10;AAAAAKECAABkcnMvZG93bnJldi54bWxQSwUGAAAAAAQABAD5AAAAkgMAAAAA&#10;" strokeweight=".25pt">
                              <v:stroke endarrow="block"/>
                            </v:shape>
                            <v:group id="Group 291" o:spid="_x0000_s1420" style="position:absolute;left:2195;top:8410;width:2064;height:770" coordorigin="2200,7774" coordsize="2064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          <v:rect id="Rectangle 33" o:spid="_x0000_s1421" style="position:absolute;left:2200;top:7774;width:2064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Ekc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Ac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USRxQAAANwAAAAPAAAAAAAAAAAAAAAAAJgCAABkcnMv&#10;ZG93bnJldi54bWxQSwUGAAAAAAQABAD1AAAAigMAAAAA&#10;">
                                <v:textbox>
                                  <w:txbxContent>
                                    <w:p w:rsidR="00985006" w:rsidRPr="00343546" w:rsidRDefault="00985006" w:rsidP="00F339BC">
                                      <w:pPr>
                                        <w:jc w:val="center"/>
                                        <w:rPr>
                                          <w:rFonts w:ascii="AngsanaUPC" w:hAnsi="AngsanaUPC" w:cs="AngsanaUPC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/>
                                          <w:b/>
                                          <w:bCs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การเคลื่อนย้ายพัสดุ </w:t>
                                      </w:r>
                                    </w:p>
                                    <w:p w:rsidR="00985006" w:rsidRPr="00343546" w:rsidRDefault="00985006" w:rsidP="00F339BC">
                                      <w:pPr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 w:hint="cs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- </w:t>
                                      </w:r>
                                      <w:r w:rsidRPr="00343546"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  <w:cs/>
                                        </w:rPr>
                                        <w:t>การเคลื่อนที่</w:t>
                                      </w:r>
                                    </w:p>
                                    <w:p w:rsidR="00985006" w:rsidRPr="00343546" w:rsidRDefault="00985006" w:rsidP="00F339BC">
                                      <w:pPr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43546">
                                        <w:rPr>
                                          <w:rFonts w:ascii="AngsanaUPC" w:hAnsi="AngsanaUPC" w:cs="AngsanaUPC" w:hint="cs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- </w:t>
                                      </w:r>
                                      <w:r w:rsidRPr="00343546">
                                        <w:rPr>
                                          <w:rFonts w:ascii="AngsanaUPC" w:hAnsi="AngsanaUPC" w:cs="AngsanaUPC"/>
                                          <w:sz w:val="16"/>
                                          <w:szCs w:val="16"/>
                                          <w:cs/>
                                        </w:rPr>
                                        <w:t>เวลา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93" o:spid="_x0000_s1422" style="position:absolute;left:2277;top:8101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SQMIA&#10;AADcAAAADwAAAGRycy9kb3ducmV2LnhtbESPT4vCMBTE7wt+h/AEb2tqDlaqUUQQeto/rt6fzbMt&#10;Ni8libb77TcLC3scZuY3zGY32k48yYfWsYbFPANBXDnTcq3h/HV8XYEIEdlg55g0fFOA3XbyssHC&#10;uIE/6XmKtUgQDgVqaGLsCylD1ZDFMHc9cfJuzluMSfpaGo9DgttOqixbSostp4UGezo0VN1PD6vh&#10;7UOVVzrkuXq8D6a0/rK67TutZ9NxvwYRaYz/4b92aTTkSs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dJAwgAAANwAAAAPAAAAAAAAAAAAAAAAAJgCAABkcnMvZG93&#10;bnJldi54bWxQSwUGAAAAAAQABAD1AAAAhwMAAAAA&#10;" filled="f" strokeweight=".25pt"/>
                              <v:rect id="Rectangle 294" o:spid="_x0000_s1423" style="position:absolute;left:2277;top:833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328MA&#10;AADcAAAADwAAAGRycy9kb3ducmV2LnhtbESPQWvCQBSE7wX/w/IK3uqmEZoQXUUEISdt1d5fs88k&#10;mH0bdlcT/71bKPQ4zMw3zHI9mk7cyfnWsoL3WQKCuLK65VrB+bR7y0H4gKyxs0wKHuRhvZq8LLHQ&#10;duAvuh9DLSKEfYEKmhD6QkpfNWTQz2xPHL2LdQZDlK6W2uEQ4aaTaZJ8SIMtx4UGe9o2VF2PN6Ng&#10;/5mWP7TNsvR2GHRp3Hd+2XRKTV/HzQJEoDH8h//apVaQpX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V328MAAADcAAAADwAAAAAAAAAAAAAAAACYAgAAZHJzL2Rv&#10;d25yZXYueG1sUEsFBgAAAAAEAAQA9QAAAIgDAAAAAA==&#10;" filled="f" strokeweight=".25pt"/>
                            </v:group>
                            <v:group id="Group 295" o:spid="_x0000_s1424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      <v:shape id="AutoShape 296" o:spid="_x0000_s1425" type="#_x0000_t32" style="position:absolute;left:4195;top:7583;width:4885;height:68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OX8QAAADcAAAADwAAAGRycy9kb3ducmV2LnhtbESPUUvDQBCE3wX/w7FC3+ylgdqS9lpq&#10;UfBJMC3o45LbJqG5vZBd2+iv9wTBx2FmvmHW2zF05kKDtJEdzKYZGOIq+pZrB8fD8/0SjCiyxy4y&#10;Ofgige3m9maNhY9XfqNLqbVJEJYCHTSqfWGtVA0FlGnsiZN3ikNATXKorR/wmuChs3mWPdiALaeF&#10;BnvaN1Sdy8/gQJ8eX7vT4mz1473MZf9dZyI75yZ3424FRmnU//Bf+8U7WORz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I5fxAAAANwAAAAPAAAAAAAAAAAA&#10;AAAAAKECAABkcnMvZG93bnJldi54bWxQSwUGAAAAAAQABAD5AAAAkgMAAAAA&#10;" strokeweight=".25pt">
                                <v:stroke endarrow="block"/>
                              </v:shape>
                              <v:shape id="AutoShape 297" o:spid="_x0000_s1426" type="#_x0000_t32" style="position:absolute;left:4192;top:7783;width:4888;height:6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QKMQAAADcAAAADwAAAGRycy9kb3ducmV2LnhtbESPQWvCQBCF74X+h2UEb3VjDlpSV7HS&#10;gqdCU6E9DtkxCWZnQ2aq0V/fLRR6fLz3vsdbbcbQmTMN0kZ2MJ9lYIir6FuuHRw+Xh8ewYgie+wi&#10;k4MrCWzW93crLHy88DudS61NgrAU6KBR7QtrpWoooMxiT5y8YxwCapJDbf2AlwQPnc2zbGEDtpwW&#10;Guxp11B1Kr+DA315fuuOy5PVr88yl92tzkS2zk0n4/YJjNKo/+G/9t47WOYL+D2TjoBd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hAoxAAAANwAAAAPAAAAAAAAAAAA&#10;AAAAAKECAABkcnMvZG93bnJldi54bWxQSwUGAAAAAAQABAD5AAAAkgMAAAAA&#10;" strokeweight=".25pt">
                                <v:stroke endarrow="block"/>
                              </v:shape>
                              <v:group id="Group 298" o:spid="_x0000_s1427" style="position:absolute;left:2211;top:7158;width:2064;height:1033" coordorigin="2211,6658" coordsize="2064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        <v:rect id="Rectangle 11" o:spid="_x0000_s1428" style="position:absolute;left:2211;top:6658;width:2064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tDM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+0MwgAAANwAAAAPAAAAAAAAAAAAAAAAAJgCAABkcnMvZG93&#10;bnJldi54bWxQSwUGAAAAAAQABAD1AAAAhwMAAAAA&#10;">
                                  <v:textbox>
                                    <w:txbxContent>
                                      <w:p w:rsidR="00985006" w:rsidRPr="00343546" w:rsidRDefault="00985006" w:rsidP="00F339BC">
                                        <w:pPr>
                                          <w:jc w:val="center"/>
                                          <w:rPr>
                                            <w:rFonts w:ascii="AngsanaUPC" w:hAnsi="AngsanaUPC" w:cs="AngsanaUPC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การจัดคลังสินค้า 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การรับสินค้า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การจัดเก็บสินค้า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3546">
                                          <w:rPr>
                                            <w:rFonts w:ascii="AngsanaUPC" w:hAnsi="AngsanaUPC" w:cs="AngsanaUPC" w:hint="cs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- </w:t>
                                        </w:r>
                                        <w:r w:rsidRPr="00343546"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การดูแลรักษาสินค้า </w:t>
                                        </w:r>
                                      </w:p>
                                      <w:p w:rsidR="00985006" w:rsidRPr="00343546" w:rsidRDefault="00985006" w:rsidP="00F339BC">
                                        <w:pPr>
                                          <w:rPr>
                                            <w:rFonts w:ascii="AngsanaUPC" w:hAnsi="AngsanaUPC" w:cs="AngsanaUPC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Rectangle 300" o:spid="_x0000_s1429" style="position:absolute;left:2285;top:700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AMcMA&#10;AADcAAAADwAAAGRycy9kb3ducmV2LnhtbESPQWvCQBSE74L/YXmCN92Yg9HoKiIIOdnW1vsz+0yC&#10;2bdhdzXpv+8WCj0OM/MNs90PphUvcr6xrGAxT0AQl1Y3XCn4+jzNViB8QNbYWiYF3+RhvxuPtphr&#10;2/MHvS6hEhHCPkcFdQhdLqUvazLo57Yjjt7dOoMhSldJ7bCPcNPKNEmW0mDDcaHGjo41lY/L0yg4&#10;v6fFjY5Zlj7fel0Yd13dD61S08lw2IAINIT/8F+70AqydA2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AMcMAAADcAAAADwAAAAAAAAAAAAAAAACYAgAAZHJzL2Rv&#10;d25yZXYueG1sUEsFBgAAAAAEAAQA9QAAAIgDAAAAAA==&#10;" filled="f" strokeweight=".25pt"/>
                                <v:rect id="Rectangle 301" o:spid="_x0000_s1430" style="position:absolute;left:2281;top:7213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/ccAA&#10;AADcAAAADwAAAGRycy9kb3ducmV2LnhtbERPy4rCMBTdD/gP4QruxtQKU6lGEUHoSmd87K/NtS02&#10;NyWJtv79ZDEwy8N5rzaDacWLnG8sK5hNExDEpdUNVwou5/3nAoQPyBpby6TgTR4269HHCnNte/6h&#10;1ylUIoawz1FBHUKXS+nLmgz6qe2II3e3zmCI0FVSO+xjuGllmiRf0mDDsaHGjnY1lY/T0yg4fKfF&#10;jXZZlj6PvS6Muy7u21apyXjYLkEEGsK/+M9daAXZPM6PZ+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5/ccAAAADcAAAADwAAAAAAAAAAAAAAAACYAgAAZHJzL2Rvd25y&#10;ZXYueG1sUEsFBgAAAAAEAAQA9QAAAIUDAAAAAA==&#10;" filled="f" strokeweight=".25pt"/>
                                <v:rect id="Rectangle 302" o:spid="_x0000_s1431" style="position:absolute;left:2281;top:7437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a6sMA&#10;AADcAAAADwAAAGRycy9kb3ducmV2LnhtbESPzWrDMBCE74W8g9hCb40cB2rjRgkhEPApbf7uW2tj&#10;m1orIymx+/ZVIJDjMDPfMIvVaDpxI+dbywpm0wQEcWV1y7WC03H7noPwAVljZ5kU/JGH1XLyssBC&#10;24H3dDuEWkQI+wIVNCH0hZS+asign9qeOHoX6wyGKF0ttcMhwk0n0yT5kAZbjgsN9rRpqPo9XI2C&#10;3Xda/tAmy9Lr16BL4875Zd0p9fY6rj9BBBrDM/xol1pBNp/B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La6sMAAADcAAAADwAAAAAAAAAAAAAAAACYAgAAZHJzL2Rv&#10;d25yZXYueG1sUEsFBgAAAAAEAAQA9QAAAIgDAAAAAA==&#10;" filled="f" strokeweight=".25pt"/>
                              </v:group>
                              <v:group id="Group 303" o:spid="_x0000_s1432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        <v:shape id="AutoShape 304" o:spid="_x0000_s1433" type="#_x0000_t32" style="position:absolute;left:4180;top:4880;width:4825;height:19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wZMQAAADcAAAADwAAAGRycy9kb3ducmV2LnhtbESPQWvCQBSE7wX/w/KE3uquFdoS3QSx&#10;lfZq0oPeHtlnNph9G7Nbjf++WxB6HGbmG2ZVjK4TFxpC61nDfKZAENfetNxo+K62T28gQkQ22Hkm&#10;DTcKUOSThxVmxl95R5cyNiJBOGSowcbYZ1KG2pLDMPM9cfKOfnAYkxwaaQa8Jrjr5LNSL9Jhy2nB&#10;Yk8bS/Wp/HEaNtX7+XPbNpWyVWcOZVD7m//Q+nE6rpcgIo3xP3xvfxkNr4sF/J1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jBkxAAAANwAAAAPAAAAAAAAAAAA&#10;AAAAAKECAABkcnMvZG93bnJldi54bWxQSwUGAAAAAAQABAD5AAAAkgMAAAAA&#10;" strokeweight=".25pt">
                                  <v:stroke endarrow="block"/>
                                </v:shape>
                                <v:shape id="AutoShape 305" o:spid="_x0000_s1434" type="#_x0000_t32" style="position:absolute;left:4170;top:4880;width:4844;height:1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eoEMQAAADcAAAADwAAAGRycy9kb3ducmV2LnhtbESPzW7CMBCE75X6DtZW4lbsAoIqxaCK&#10;H8GVpIf2toq3cdR4ncYGwttjJCSOo5n5RjNf9q4RJ+pC7VnD21CBIC69qbnS8FVsX99BhIhssPFM&#10;Gi4UYLl4fppjZvyZD3TKYyUShEOGGmyMbSZlKC05DEPfEifv13cOY5JdJU2H5wR3jRwpNZUOa04L&#10;FltaWSr/8qPTsCrW/7ttXRXKFo35yYP6vviN1oOX/vMDRKQ+PsL39t5omI0ncDu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6gQxAAAANwAAAAPAAAAAAAAAAAA&#10;AAAAAKECAABkcnMvZG93bnJldi54bWxQSwUGAAAAAAQABAD5AAAAkgMAAAAA&#10;" strokeweight=".25pt">
                                  <v:stroke endarrow="block"/>
                                </v:shape>
                                <v:shape id="AutoShape 306" o:spid="_x0000_s1435" type="#_x0000_t32" style="position:absolute;left:4170;top:4880;width:4835;height:1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sNi8QAAADcAAAADwAAAGRycy9kb3ducmV2LnhtbESPzW7CMBCE75X6DtZW4lbsgoAqxaCK&#10;H8GVpIf2toq3cdR4ncYGwttjJCSOo5n5RjNf9q4RJ+pC7VnD21CBIC69qbnS8FVsX99BhIhssPFM&#10;Gi4UYLl4fppjZvyZD3TKYyUShEOGGmyMbSZlKC05DEPfEifv13cOY5JdJU2H5wR3jRwpNZUOa04L&#10;FltaWSr/8qPTsCrW/7ttXRXKFo35yYP6vviN1oOX/vMDRKQ+PsL39t5omI0ncDu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w2LxAAAANwAAAAPAAAAAAAAAAAA&#10;AAAAAKECAABkcnMvZG93bnJldi54bWxQSwUGAAAAAAQABAD5AAAAkgMAAAAA&#10;" strokeweight=".25pt">
                                  <v:stroke endarrow="block"/>
                                </v:shape>
                                <v:shape id="AutoShape 307" o:spid="_x0000_s1436" type="#_x0000_t32" style="position:absolute;left:4192;top:6436;width:4888;height:79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+G9cQAAADcAAAADwAAAGRycy9kb3ducmV2LnhtbESPUUvDQBCE3wX/w7FC38zFCq3EXkst&#10;Cn0STAv6uOS2SWhuL2TXNu2v9wTBx2FmvmEWqzF05kSDtJEdPGQ5GOIq+pZrB/vd2/0TGFFkj11k&#10;cnAhgdXy9maBhY9n/qBTqbVJEJYCHTSqfWGtVA0FlCz2xMk7xCGgJjnU1g94TvDQ2Wmez2zAltNC&#10;gz1tGqqO5XdwoK8v791hfrT69VlOZXOtc5G1c5O7cf0MRmnU//Bfe+sdzB9n8HsmHQG7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b1xAAAANwAAAAPAAAAAAAAAAAA&#10;AAAAAKECAABkcnMvZG93bnJldi54bWxQSwUGAAAAAAQABAD5AAAAkgMAAAAA&#10;" strokeweight=".25pt">
                                  <v:stroke endarrow="block"/>
                                </v:shape>
                                <v:group id="Group 308" o:spid="_x0000_s1437" style="position:absolute;left:2196;top:6017;width:2064;height:988" coordorigin="2213,5605" coordsize="2064,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          <v:rect id="Rectangle 10" o:spid="_x0000_s1438" style="position:absolute;left:2213;top:5605;width:20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70b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vAz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/nvRvwAAANwAAAAPAAAAAAAAAAAAAAAAAJgCAABkcnMvZG93bnJl&#10;di54bWxQSwUGAAAAAAQABAD1AAAAhAMAAAAA&#10;">
                                    <v:textbox>
                                      <w:txbxContent>
                                        <w:p w:rsidR="00985006" w:rsidRPr="00343546" w:rsidRDefault="00985006" w:rsidP="00F339BC">
                                          <w:pPr>
                                            <w:jc w:val="center"/>
                                            <w:rPr>
                                              <w:rFonts w:ascii="AngsanaUPC" w:hAnsi="AngsanaUPC" w:cs="AngsanaUPC"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การจัดการสารสนเทศ</w:t>
                                          </w:r>
                                          <w:proofErr w:type="spellStart"/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โล</w:t>
                                          </w:r>
                                          <w:proofErr w:type="spellEnd"/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จิ</w:t>
                                          </w:r>
                                          <w:proofErr w:type="spellStart"/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สติกส์</w:t>
                                          </w:r>
                                          <w:proofErr w:type="spellEnd"/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985006" w:rsidRPr="00343546" w:rsidRDefault="00985006" w:rsidP="00F339BC">
                                          <w:pPr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-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การจัดการระบบประมวลผลรายการ </w:t>
                                          </w:r>
                                        </w:p>
                                        <w:p w:rsidR="00985006" w:rsidRPr="00343546" w:rsidRDefault="00985006" w:rsidP="00F339BC">
                                          <w:pPr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-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การจัดการระบบสนับสนุนการตัดสินใจ </w:t>
                                          </w:r>
                                        </w:p>
                                        <w:p w:rsidR="00985006" w:rsidRPr="00343546" w:rsidRDefault="00985006" w:rsidP="00F339BC">
                                          <w:pPr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43546">
                                            <w:rPr>
                                              <w:rFonts w:ascii="AngsanaUPC" w:hAnsi="AngsanaUPC" w:cs="AngsanaUPC" w:hint="cs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 xml:space="preserve">- </w:t>
                                          </w:r>
                                          <w:r w:rsidRPr="00343546">
                                            <w:rPr>
                                              <w:rFonts w:ascii="AngsanaUPC" w:hAnsi="AngsanaUPC" w:cs="AngsanaUPC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w:t>การจัดการระบบสารสนเทศสำนักงาน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310" o:spid="_x0000_s1439" style="position:absolute;left:2282;top:593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W7MQA&#10;AADcAAAADwAAAGRycy9kb3ducmV2LnhtbESPT2vCQBTE74LfYXlCb7oxhcamriKCkJO1/rm/Zp9J&#10;aPZt2F1N/PbdgtDjMDO/YZbrwbTiTs43lhXMZwkI4tLqhisF59NuugDhA7LG1jIpeJCH9Wo8WmKu&#10;bc9fdD+GSkQI+xwV1CF0uZS+rMmgn9mOOHpX6wyGKF0ltcM+wk0r0yR5kwYbjgs1drStqfw53oyC&#10;/SEtvmmbZents9eFcZfFddMq9TIZNh8gAg3hP/xsF1pB9voO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1uzEAAAA3AAAAA8AAAAAAAAAAAAAAAAAmAIAAGRycy9k&#10;b3ducmV2LnhtbFBLBQYAAAAABAAEAPUAAACJAwAAAAA=&#10;" filled="f" strokeweight=".25pt"/>
                                  <v:rect id="Rectangle 311" o:spid="_x0000_s1440" style="position:absolute;left:2272;top:615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MDMAA&#10;AADcAAAADwAAAGRycy9kb3ducmV2LnhtbERPy4rCMBTdD/gP4QruxtQiU6lGEUHoSmd87K/NtS02&#10;NyWJtv79ZDEwy8N5rzaDacWLnG8sK5hNExDEpdUNVwou5/3nAoQPyBpby6TgTR4269HHCnNte/6h&#10;1ylUIoawz1FBHUKXS+nLmgz6qe2II3e3zmCI0FVSO+xjuGllmiRf0mDDsaHGjnY1lY/T0yg4fKfF&#10;jXZZlj6PvS6Muy7u21apyXjYLkEEGsK/+M9daAXZPM6PZ+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gMDMAAAADcAAAADwAAAAAAAAAAAAAAAACYAgAAZHJzL2Rvd25y&#10;ZXYueG1sUEsFBgAAAAAEAAQA9QAAAIUDAAAAAA==&#10;" filled="f" strokeweight=".25pt"/>
                                  <v:rect id="Rectangle 312" o:spid="_x0000_s1441" style="position:absolute;left:2274;top:6368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pl8MA&#10;AADcAAAADwAAAGRycy9kb3ducmV2LnhtbESPzWrDMBCE74W8g9hCb40cE2rjRgkhEPApbf7uW2tj&#10;m1orIymx+/ZVIJDjMDPfMIvVaDpxI+dbywpm0wQEcWV1y7WC03H7noPwAVljZ5kU/JGH1XLyssBC&#10;24H3dDuEWkQI+wIVNCH0hZS+asign9qeOHoX6wyGKF0ttcMhwk0n0yT5kAZbjgsN9rRpqPo9XI2C&#10;3Xda/tAmy9Lr16BL4875Zd0p9fY6rj9BBBrDM/xol1pBNp/B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Spl8MAAADcAAAADwAAAAAAAAAAAAAAAACYAgAAZHJzL2Rv&#10;d25yZXYueG1sUEsFBgAAAAAEAAQA9QAAAIgDAAAAAA==&#10;" filled="f" strokeweight=".25pt"/>
                                </v:group>
                                <v:shape id="AutoShape 313" o:spid="_x0000_s1442" type="#_x0000_t32" style="position:absolute;left:4170;top:6648;width:4835;height:48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i8QAAADcAAAADwAAAGRycy9kb3ducmV2LnhtbESPUUvDQBCE3wX/w7FC3+ylodiS9lpq&#10;UfBJMC3o45LbJqG5vZBd2+iv9wTBx2FmvmHW2zF05kKDtJEdzKYZGOIq+pZrB8fD8/0SjCiyxy4y&#10;Ofgige3m9maNhY9XfqNLqbVJEJYCHTSqfWGtVA0FlGnsiZN3ikNATXKorR/wmuChs3mWPdiALaeF&#10;BnvaN1Sdy8/gQJ8eX7vT4mz1473MZf9dZyI75yZ3424FRmnU//Bf+8U7WMxz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OLxAAAANwAAAAPAAAAAAAAAAAA&#10;AAAAAKECAABkcnMvZG93bnJldi54bWxQSwUGAAAAAAQABAD5AAAAkgMAAAAA&#10;" strokeweight=".25pt">
                                  <v:stroke endarrow="block"/>
                                </v:shape>
                                <v:group id="Group 314" o:spid="_x0000_s1443" style="position:absolute;left:2186;top:1840;width:8632;height:13385" coordorigin="2186,1840" coordsize="863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              <v:shape id="AutoShape 315" o:spid="_x0000_s1444" type="#_x0000_t32" style="position:absolute;left:4188;top:4880;width:4817;height:5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bbcQAAADcAAAADwAAAGRycy9kb3ducmV2LnhtbESPQWvCQBSE7wX/w/KE3uquRdoS3QSx&#10;lfZq0oPeHtlnNph9G7Nbjf++WxB6HGbmG2ZVjK4TFxpC61nDfKZAENfetNxo+K62T28gQkQ22Hkm&#10;DTcKUOSThxVmxl95R5cyNiJBOGSowcbYZ1KG2pLDMPM9cfKOfnAYkxwaaQa8Jrjr5LNSL9Jhy2nB&#10;Yk8bS/Wp/HEaNtX7+XPbNpWyVWcOZVD7m//Q+nE6rpcgIo3xP3xvfxkNr4sF/J1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0dttxAAAANwAAAAPAAAAAAAAAAAA&#10;AAAAAKECAABkcnMvZG93bnJldi54bWxQSwUGAAAAAAQABAD5AAAAkgMAAAAA&#10;" strokeweight=".25pt">
                                    <v:stroke endarrow="block"/>
                                  </v:shape>
                                  <v:shape id="AutoShape 316" o:spid="_x0000_s1445" type="#_x0000_t32" style="position:absolute;left:4196;top:5666;width:4884;height:8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r/8UAAADcAAAADwAAAGRycy9kb3ducmV2LnhtbESPUUvDQBCE3wX/w7GCb/bSYq2kvZZa&#10;FPokmAr6uOS2SWhuL2TXNu2v9wShj8PMfMMsVkNozZF6aSI7GI8yMMRl9A1XDj53bw/PYESRPbaR&#10;ycGZBFbL25sF5j6e+IOOhVYmQVhydFCrdrm1UtYUUEaxI07ePvYBNcm+sr7HU4KH1k6y7MkGbDgt&#10;1NjRpqbyUPwEB/r68t7uZwer31/FRDaXKhNZO3d/N6znYJQGvYb/21vvYPY4hb8z6QjY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tr/8UAAADcAAAADwAAAAAAAAAA&#10;AAAAAAChAgAAZHJzL2Rvd25yZXYueG1sUEsFBgAAAAAEAAQA+QAAAJMDAAAAAA==&#10;" strokeweight=".25pt">
                                    <v:stroke endarrow="block"/>
                                  </v:shape>
                                  <v:group id="Group 317" o:spid="_x0000_s1446" style="position:absolute;left:2186;top:5038;width:2064;height:752" coordorigin="2186,5038" coordsize="2064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                  <v:rect id="Rectangle 9" o:spid="_x0000_s1447" style="position:absolute;left:2186;top:5038;width:206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c3s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6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nN7EAAAA3AAAAA8AAAAAAAAAAAAAAAAAmAIAAGRycy9k&#10;b3ducmV2LnhtbFBLBQYAAAAABAAEAPUAAACJAwAAAAA=&#10;">
                                      <v:textbox>
                                        <w:txbxContent>
                                          <w:p w:rsidR="00985006" w:rsidRPr="00343546" w:rsidRDefault="00985006" w:rsidP="00F339BC">
                                            <w:pPr>
                                              <w:jc w:val="center"/>
                                              <w:rPr>
                                                <w:rFonts w:ascii="AngsanaUPC" w:hAnsi="AngsanaUPC" w:cs="AngsanaUPC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>การจัดการเครื่องมืออุปกรณ์</w:t>
                                            </w:r>
                                          </w:p>
                                          <w:p w:rsidR="00985006" w:rsidRPr="00343546" w:rsidRDefault="00985006" w:rsidP="00F339BC">
                                            <w:pPr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 w:hint="cs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- </w:t>
                                            </w: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การบริหารจัดการด้านบุคลากร </w:t>
                                            </w:r>
                                          </w:p>
                                          <w:p w:rsidR="00985006" w:rsidRPr="00343546" w:rsidRDefault="00985006" w:rsidP="00F339BC">
                                            <w:pPr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43546">
                                              <w:rPr>
                                                <w:rFonts w:ascii="AngsanaUPC" w:hAnsi="AngsanaUPC" w:cs="AngsanaUPC" w:hint="cs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 xml:space="preserve">- </w:t>
                                            </w:r>
                                            <w:r w:rsidRPr="00343546">
                                              <w:rPr>
                                                <w:rFonts w:ascii="AngsanaUPC" w:hAnsi="AngsanaUPC" w:cs="AngsanaUPC"/>
                                                <w:sz w:val="16"/>
                                                <w:szCs w:val="16"/>
                                                <w:cs/>
                                              </w:rPr>
                                              <w:t>การบริหารจัดการอาคารสถานที่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319" o:spid="_x0000_s1448" style="position:absolute;left:2282;top:5376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ACsAA&#10;AADcAAAADwAAAGRycy9kb3ducmV2LnhtbERPy4rCMBTdD/gP4QruxtQiU6lGEUHoSmd87K/NtS02&#10;NyWJtv79ZDEwy8N5rzaDacWLnG8sK5hNExDEpdUNVwou5/3nAoQPyBpby6TgTR4269HHCnNte/6h&#10;1ylUIoawz1FBHUKXS+nLmgz6qe2II3e3zmCI0FVSO+xjuGllmiRf0mDDsaHGjnY1lY/T0yg4fKfF&#10;jXZZlj6PvS6Muy7u21apyXjYLkEEGsK/+M9daAXZPK6NZ+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4ACsAAAADcAAAADwAAAAAAAAAAAAAAAACYAgAAZHJzL2Rvd25y&#10;ZXYueG1sUEsFBgAAAAAEAAQA9QAAAIUDAAAAAA==&#10;" filled="f" strokeweight=".25pt"/>
                                    <v:rect id="Rectangle 320" o:spid="_x0000_s1449" style="position:absolute;left:2282;top:558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lkcQA&#10;AADcAAAADwAAAGRycy9kb3ducmV2LnhtbESPT2vCQBTE74LfYXlCb7oxlMamriKCkJO1/rm/Zp9J&#10;aPZt2F1N/PbdgtDjMDO/YZbrwbTiTs43lhXMZwkI4tLqhisF59NuugDhA7LG1jIpeJCH9Wo8WmKu&#10;bc9fdD+GSkQI+xwV1CF0uZS+rMmgn9mOOHpX6wyGKF0ltcM+wk0r0yR5kwYbjgs1drStqfw53oyC&#10;/SEtvmmbZents9eFcZfFddMq9TIZNh8gAg3hP/xsF1pB9voO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pZHEAAAA3AAAAA8AAAAAAAAAAAAAAAAAmAIAAGRycy9k&#10;b3ducmV2LnhtbFBLBQYAAAAABAAEAPUAAACJAwAAAAA=&#10;" filled="f" strokeweight=".25pt"/>
                                  </v:group>
                                  <v:group id="Group 321" o:spid="_x0000_s1450" style="position:absolute;left:2206;top:1840;width:8612;height:13385" coordorigin="2206,1840" coordsize="861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                <v:shape id="AutoShape 322" o:spid="_x0000_s1451" type="#_x0000_t32" style="position:absolute;left:4204;top:4261;width:4801;height:3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n7IcQAAADcAAAADwAAAGRycy9kb3ducmV2LnhtbESPUWvCQBCE3wv+h2OFvtWLQrVET7HS&#10;Qp8E00J9XHJrEszthexW0/76nlDo4zAz3zCrzRBac6FemsgOppMMDHEZfcOVg4/314cnMKLIHtvI&#10;5OCbBDbr0d0Kcx+vfKBLoZVJEJYcHdSqXW6tlDUFlEnsiJN3in1ATbKvrO/xmuChtbMsm9uADaeF&#10;Gjva1VSei6/gQF+e9+1pcbZ6/CxmsvupMpGtc/fjYbsEozTof/iv/eYdLB6ncDuTjoB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fshxAAAANwAAAAPAAAAAAAAAAAA&#10;AAAAAKECAABkcnMvZG93bnJldi54bWxQSwUGAAAAAAQABAD5AAAAkgMAAAAA&#10;" strokeweight=".25pt">
                                      <v:stroke endarrow="block"/>
                                    </v:shape>
                                    <v:shape id="AutoShape 323" o:spid="_x0000_s1452" type="#_x0000_t32" style="position:absolute;left:4180;top:4261;width:4834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tlVsQAAADcAAAADwAAAGRycy9kb3ducmV2LnhtbESPUUvDQBCE3wX/w7FC3+ylgdqS9lpq&#10;UfBJMC3o45LbJqG5vZBd2+iv9wTBx2FmvmHW2zF05kKDtJEdzKYZGOIq+pZrB8fD8/0SjCiyxy4y&#10;Ofgige3m9maNhY9XfqNLqbVJEJYCHTSqfWGtVA0FlGnsiZN3ikNATXKorR/wmuChs3mWPdiALaeF&#10;BnvaN1Sdy8/gQJ8eX7vT4mz1473MZf9dZyI75yZ3424FRmnU//Bf+8U7WMxz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2VWxAAAANwAAAAPAAAAAAAAAAAA&#10;AAAAAKECAABkcnMvZG93bnJldi54bWxQSwUGAAAAAAQABAD5AAAAkgMAAAAA&#10;" strokeweight=".25pt">
                                      <v:stroke endarrow="block"/>
                                    </v:shape>
                                    <v:shape id="AutoShape 324" o:spid="_x0000_s1453" type="#_x0000_t32" style="position:absolute;left:4169;top:4578;width:4836;height:3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fAzcUAAADcAAAADwAAAGRycy9kb3ducmV2LnhtbESPUUvDQBCE3wX/w7GCb/bSSq2kvZZa&#10;FPokmAr6uOS2SWhuL2TXNu2v9wShj8PMfMMsVkNozZF6aSI7GI8yMMRl9A1XDj53bw/PYESRPbaR&#10;ycGZBFbL25sF5j6e+IOOhVYmQVhydFCrdrm1UtYUUEaxI07ePvYBNcm+sr7HU4KH1k6y7MkGbDgt&#10;1NjRpqbyUPwEB/r68t7uZwer31/FRDaXKhNZO3d/N6znYJQGvYb/21vvYDZ9hL8z6QjY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fAzcUAAADcAAAADwAAAAAAAAAA&#10;AAAAAAChAgAAZHJzL2Rvd25yZXYueG1sUEsFBgAAAAAEAAQA+QAAAJMDAAAAAA==&#10;" strokeweight=".25pt">
                                      <v:stroke endarrow="block"/>
                                    </v:shape>
                                    <v:shape id="AutoShape 325" o:spid="_x0000_s1454" type="#_x0000_t32" style="position:absolute;left:4183;top:3628;width:4822;height:4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5YucUAAADcAAAADwAAAGRycy9kb3ducmV2LnhtbESPUUvDQBCE3wX/w7GCb/bSYq2kvZZa&#10;FPokmAr6uOS2SWhuL2TXNu2v9wShj8PMfMMsVkNozZF6aSI7GI8yMMRl9A1XDj53bw/PYESRPbaR&#10;ycGZBFbL25sF5j6e+IOOhVYmQVhydFCrdrm1UtYUUEaxI07ePvYBNcm+sr7HU4KH1k6y7MkGbDgt&#10;1NjRpqbyUPwEB/r68t7uZwer31/FRDaXKhNZO3d/N6znYJQGvYb/21vvYDZ9hL8z6QjY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5YucUAAADcAAAADwAAAAAAAAAA&#10;AAAAAAChAgAAZHJzL2Rvd25yZXYueG1sUEsFBgAAAAAEAAQA+QAAAJMDAAAAAA==&#10;" strokeweight=".25pt">
                                      <v:stroke endarrow="block"/>
                                    </v:shape>
                                    <v:shape id="AutoShape 326" o:spid="_x0000_s1455" type="#_x0000_t32" style="position:absolute;left:4191;top:4578;width:4889;height:9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L9IsQAAADcAAAADwAAAGRycy9kb3ducmV2LnhtbESPUUvDQBCE3wX/w7GCb+ZioVZiL6WW&#10;Cj4JRkEfl9w2Ccnthey2jf56TxB8HGbmG2a9mcNgTjRJF9nBbZaDIa6j77hx8P72dHMPRhTZ4xCZ&#10;HHyRwKa8vFhj4eOZX+lUaWMShKVAB63qWFgrdUsBJYsjcfIOcQqoSU6N9ROeEzwMdpHndzZgx2mh&#10;xZF2LdV9dQwOdP/4MhxWvdXPj2ohu+8mF9k6d301bx/AKM36H/5rP3sHq+USfs+kI2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v0ixAAAANwAAAAPAAAAAAAAAAAA&#10;AAAAAKECAABkcnMvZG93bnJldi54bWxQSwUGAAAAAAQABAD5AAAAkgMAAAAA&#10;" strokeweight=".25pt">
                                      <v:stroke endarrow="block"/>
                                    </v:shape>
                                    <v:shape id="AutoShape 327" o:spid="_x0000_s1456" type="#_x0000_t32" style="position:absolute;left:4170;top:3628;width:4910;height:107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jVcQAAADcAAAADwAAAGRycy9kb3ducmV2LnhtbESPUUvDQBCE3wX/w7FC38zFgq3EXkst&#10;Cn0STAv6uOS2SWhuL2TXNu2v9wTBx2FmvmEWqzF05kSDtJEdPGQ5GOIq+pZrB/vd2/0TGFFkj11k&#10;cnAhgdXy9maBhY9n/qBTqbVJEJYCHTSqfWGtVA0FlCz2xMk7xCGgJjnU1g94TvDQ2Wmez2zAltNC&#10;gz1tGqqO5XdwoK8v791hfrT69VlOZXOtc5G1c5O7cf0MRmnU//Bfe+sdzB9n8HsmHQG7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GNVxAAAANwAAAAPAAAAAAAAAAAA&#10;AAAAAKECAABkcnMvZG93bnJldi54bWxQSwUGAAAAAAQABAD5AAAAkgMAAAAA&#10;" strokeweight=".25pt">
                                      <v:stroke endarrow="block"/>
                                    </v:shape>
                                    <v:shape id="AutoShape 328" o:spid="_x0000_s1457" type="#_x0000_t32" style="position:absolute;left:4170;top:3308;width:4835;height:4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zGzsQAAADcAAAADwAAAGRycy9kb3ducmV2LnhtbESPUUvDQBCE3wX/w7GCb/bSgqakvZa2&#10;KPgkmBb0ccltk9DcXshu2+iv9wTBx2FmvmGW6zF05kKDtJEdTCcZGOIq+pZrB4f9y8McjCiyxy4y&#10;OfgigfXq9maJhY9XfqdLqbVJEJYCHTSqfWGtVA0FlEnsiZN3jENATXKorR/wmuChs7Mse7IBW04L&#10;Dfa0a6g6lefgQJ+3b90xP1n9/ChnsvuuM5GNc/d342YBRmnU//Bf+9U7yB9z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MbOxAAAANwAAAAPAAAAAAAAAAAA&#10;AAAAAKECAABkcnMvZG93bnJldi54bWxQSwUGAAAAAAQABAD5AAAAkgMAAAAA&#10;" strokeweight=".25pt">
                                      <v:stroke endarrow="block"/>
                                    </v:shape>
                                    <v:group id="Group 329" o:spid="_x0000_s1458" style="position:absolute;left:2206;top:2785;width:2064;height:2095" coordorigin="2216,2675" coordsize="2064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              <v:rect id="Rectangle 8" o:spid="_x0000_s1459" style="position:absolute;left:2216;top:2675;width:2064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6s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+rEAAAA3AAAAA8AAAAAAAAAAAAAAAAAmAIAAGRycy9k&#10;b3ducmV2LnhtbFBLBQYAAAAABAAEAPUAAACJAwAAAAA=&#10;">
                                        <v:textbox>
                                          <w:txbxContent>
                                            <w:p w:rsidR="00985006" w:rsidRPr="00343546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การจัดซื้อ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การจัดซื้อให้ได้คุณสมบัติของสินค้าที่ถูกต้อง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การจัดซื้อให้ได้จำนวนสินค้าที่ถูกต้อง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การจัดซื้อสินค้าจากแหล่งผู้ขายได้อย่างถูกต้อง 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>การจัดซื้อสินค้าให้ได้ในราคาที่ถูกต้อง</w:t>
                                              </w:r>
                                            </w:p>
                                            <w:p w:rsidR="00985006" w:rsidRPr="00343546" w:rsidRDefault="00985006" w:rsidP="00F339BC">
                                              <w:pPr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43546">
                                                <w:rPr>
                                                  <w:rFonts w:ascii="AngsanaUPC" w:hAnsi="AngsanaUPC" w:cs="AngsanaUPC" w:hint="cs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 xml:space="preserve">- </w:t>
                                              </w:r>
                                              <w:r w:rsidRPr="00343546">
                                                <w:rPr>
                                                  <w:rFonts w:ascii="AngsanaUPC" w:hAnsi="AngsanaUPC" w:cs="AngsanaUPC"/>
                                                  <w:sz w:val="16"/>
                                                  <w:szCs w:val="16"/>
                                                  <w:cs/>
                                                </w:rPr>
                                                <w:t>การจัดซื้อจะต้องตรงต่อความต้องการของลูกค้ามากที่สุด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331" o:spid="_x0000_s1460" style="position:absolute;left:2272;top:2961;width:1915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QbL8A&#10;AADcAAAADwAAAGRycy9kb3ducmV2LnhtbERPy4rCMBTdC/MP4Qqzs6ldWOkYRYSBrnyN7q/NtS3T&#10;3JQk2s7fm4Uwy8N5rzaj6cSTnG8tK5gnKQjiyuqWawWXn+/ZEoQPyBo7y6Tgjzxs1h+TFRbaDnyi&#10;5znUIoawL1BBE0JfSOmrhgz6xPbEkbtbZzBE6GqpHQ4x3HQyS9OFNNhybGiwp11D1e/5YRTsj1l5&#10;o12eZ4/DoEvjrsv7tlPqczpuv0AEGsO/+O0utYJ8Ee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VBsvwAAANwAAAAPAAAAAAAAAAAAAAAAAJgCAABkcnMvZG93bnJl&#10;di54bWxQSwUGAAAAAAQABAD1AAAAhAMAAAAA&#10;" filled="f" strokeweight=".25pt"/>
                                      <v:rect id="Rectangle 332" o:spid="_x0000_s1461" style="position:absolute;left:2269;top:3421;width:1915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198IA&#10;AADcAAAADwAAAGRycy9kb3ducmV2LnhtbESPT4vCMBTE78J+h/AW9qapPVjpGkWEhZ52/Xt/Ns+2&#10;bPNSkmjrtzeC4HGYmd8wi9VgWnEj5xvLCqaTBARxaXXDlYLj4Wc8B+EDssbWMim4k4fV8mO0wFzb&#10;nnd024dKRAj7HBXUIXS5lL6syaCf2I44ehfrDIYoXSW1wz7CTSvTJJlJgw3HhRo72tRU/u+vRsHv&#10;Ni3OtMmy9PrX68K40/yybpX6+hzW3yACDeEdfrULrSCbT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fX3wgAAANwAAAAPAAAAAAAAAAAAAAAAAJgCAABkcnMvZG93&#10;bnJldi54bWxQSwUGAAAAAAQABAD1AAAAhwMAAAAA&#10;" filled="f" strokeweight=".25pt"/>
                                      <v:rect id="Rectangle 333" o:spid="_x0000_s1462" style="position:absolute;left:2272;top:3643;width:191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rgMIA&#10;AADcAAAADwAAAGRycy9kb3ducmV2LnhtbESPQYvCMBSE7wv+h/AEb2tqD1aqUUQQetJd3b0/m2db&#10;bF5KEm3992ZhweMwM98wq81gWvEg5xvLCmbTBARxaXXDlYKf8/5zAcIHZI2tZVLwJA+b9ehjhbm2&#10;PX/T4xQqESHsc1RQh9DlUvqyJoN+ajvi6F2tMxiidJXUDvsIN61Mk2QuDTYcF2rsaFdTeTvdjYLD&#10;V1pcaJdl6f3Y68K438V12yo1GQ/bJYhAQ3iH/9uFVpDNU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2uAwgAAANwAAAAPAAAAAAAAAAAAAAAAAJgCAABkcnMvZG93&#10;bnJldi54bWxQSwUGAAAAAAQABAD1AAAAhwMAAAAA&#10;" filled="f" strokeweight=".25pt"/>
                                      <v:rect id="Rectangle 334" o:spid="_x0000_s1463" style="position:absolute;left:2282;top:4074;width:1915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OG8MA&#10;AADcAAAADwAAAGRycy9kb3ducmV2LnhtbESPQWvCQBSE7wX/w/KE3uqmKZiQuooIQk5qtb2/Zp9J&#10;aPZt2F1N/PeuIPQ4zMw3zGI1mk5cyfnWsoL3WQKCuLK65VrB92n7loPwAVljZ5kU3MjDajl5WWCh&#10;7cBfdD2GWkQI+wIVNCH0hZS+asign9meOHpn6wyGKF0ttcMhwk0n0ySZS4Mtx4UGe9o0VP0dL0bB&#10;7pCWv7TJsvSyH3Rp3E9+XndKvU7H9SeIQGP4Dz/bpVaQzT/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/OG8MAAADcAAAADwAAAAAAAAAAAAAAAACYAgAAZHJzL2Rv&#10;d25yZXYueG1sUEsFBgAAAAAEAAQA9QAAAIgDAAAAAA==&#10;" filled="f" strokeweight=".25pt"/>
                                      <v:rect id="Rectangle 335" o:spid="_x0000_s1464" style="position:absolute;left:2282;top:4274;width:191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Wb8MA&#10;AADcAAAADwAAAGRycy9kb3ducmV2LnhtbESPQWvCQBSE7wX/w/KE3uqmoZiQuooIQk5qtb2/Zp9J&#10;aPZt2F1N/PeuIPQ4zMw3zGI1mk5cyfnWsoL3WQKCuLK65VrB92n7loPwAVljZ5kU3MjDajl5WWCh&#10;7cBfdD2GWkQI+wIVNCH0hZS+asign9meOHpn6wyGKF0ttcMhwk0n0ySZS4Mtx4UGe9o0VP0dL0bB&#10;7pCWv7TJsvSyH3Rp3E9+XndKvU7H9SeIQGP4Dz/bpVaQzT/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ZWb8MAAADcAAAADwAAAAAAAAAAAAAAAACYAgAAZHJzL2Rv&#10;d25yZXYueG1sUEsFBgAAAAAEAAQA9QAAAIgDAAAAAA==&#10;" filled="f" strokeweight=".25pt"/>
                                    </v:group>
                                    <v:group id="Group 336" o:spid="_x0000_s1465" style="position:absolute;left:2206;top:1840;width:8612;height:13385" coordorigin="2206,1840" coordsize="8612,1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                  <v:rect id="Rectangle 20" o:spid="_x0000_s1466" style="position:absolute;left:9014;top:7384;width:1759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J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z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mUlxQAAANwAAAAPAAAAAAAAAAAAAAAAAJgCAABkcnMv&#10;ZG93bnJldi54bWxQSwUGAAAAAAQABAD1AAAAigMAAAAA&#10;">
                                        <v:textbox>
                                          <w:txbxContent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 w:hint="cs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การเป็นผู้นำ</w:t>
                                              </w:r>
                                              <w:r>
                                                <w:rPr>
                                                  <w:rFonts w:ascii="AngsanaUPC" w:hAnsi="AngsanaUPC" w:cs="AngsanaUPC" w:hint="cs"/>
                                                  <w:sz w:val="28"/>
                                                  <w:cs/>
                                                </w:rPr>
                                                <w:t xml:space="preserve">                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ด้านต้นทุน</w:t>
                                              </w:r>
                                            </w:p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(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  <w:t>Cost Leadership)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AutoShape 338" o:spid="_x0000_s1467" type="#_x0000_t32" style="position:absolute;left:4178;top:2235;width:4827;height:5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Mc8QAAADcAAAADwAAAGRycy9kb3ducmV2LnhtbESPQWvCQBCF7wX/wzJCb3WjB1NSV7Fi&#10;oadCU6E9DtkxCWZnQ2aq0V/fLRR6fLz3vsdbbcbQmTMN0kZ2MJ9lYIir6FuuHRw+Xh4ewYgie+wi&#10;k4MrCWzWk7sVFj5e+J3OpdYmQVgKdNCo9oW1UjUUUGaxJ07eMQ4BNcmhtn7AS4KHzi6ybGkDtpwW&#10;Guxp11B1Kr+DA90/v3XH/GT167NcyO5WZyJb5+6n4/YJjNKo/+G/9qt3kC9z+D2TjoBd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sAxzxAAAANwAAAAPAAAAAAAAAAAA&#10;AAAAAKECAABkcnMvZG93bnJldi54bWxQSwUGAAAAAAQABAD5AAAAkgMAAAAA&#10;" strokeweight=".25pt">
                                        <v:stroke endarrow="block"/>
                                      </v:shape>
                                      <v:rect id="Rectangle 19" o:spid="_x0000_s1468" style="position:absolute;left:9014;top:4093;width:175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Uz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VTMwgAAANwAAAAPAAAAAAAAAAAAAAAAAJgCAABkcnMvZG93&#10;bnJldi54bWxQSwUGAAAAAAQABAD1AAAAhwMAAAAA&#10;">
                                        <v:textbox>
                                          <w:txbxContent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การสร้างความแตกต่าง</w:t>
                                              </w:r>
                                            </w:p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(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  <w:t>Differentiation)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AutoShape 340" o:spid="_x0000_s1469" type="#_x0000_t32" style="position:absolute;left:4180;top:2235;width:4825;height:2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9msQAAADcAAAADwAAAGRycy9kb3ducmV2LnhtbESPQWvCQBCF74X+h2WE3upGD9pGV7HS&#10;Qk9Co1CPQ3ZMgtnZkJlq2l/fFQo9Pt573+Mt10NozYV6aSI7mIwzMMRl9A1XDg77t8cnMKLIHtvI&#10;5OCbBNar+7sl5j5e+YMuhVYmQVhydFCrdrm1UtYUUMaxI07eKfYBNcm+sr7Ha4KH1k6zbGYDNpwW&#10;auxoW1N5Lr6CA3192bWn+dnq8bOYyvanykQ2zj2Mhs0CjNKg/+G/9rt3MJ89w+1MOgJ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z2axAAAANwAAAAPAAAAAAAAAAAA&#10;AAAAAKECAABkcnMvZG93bnJldi54bWxQSwUGAAAAAAQABAD5AAAAkgMAAAAA&#10;" strokeweight=".25pt">
                                        <v:stroke endarrow="block"/>
                                      </v:shape>
                                      <v:shape id="AutoShape 341" o:spid="_x0000_s1470" type="#_x0000_t32" style="position:absolute;left:4170;top:2466;width:4844;height:2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C2sEAAADcAAAADwAAAGRycy9kb3ducmV2LnhtbERPTWvCQBC9F/oflhF6qxs9NCW6ikqF&#10;noSmQnscsmMSzM6GzKipv757KPT4eN/L9Rg6c6VB2sgOZtMMDHEVfcu1g+Pn/vkVjCiyxy4yOfgh&#10;gfXq8WGJhY83/qBrqbVJISwFOmhU+8JaqRoKKNPYEyfuFIeAmuBQWz/gLYWHzs6z7MUGbDk1NNjT&#10;rqHqXF6CA33bHrpTfrb6/VXOZXevM5GNc0+TcbMAozTqv/jP/e4d5Hman86kI2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ALawQAAANwAAAAPAAAAAAAAAAAAAAAA&#10;AKECAABkcnMvZG93bnJldi54bWxQSwUGAAAAAAQABAD5AAAAjwMAAAAA&#10;" strokeweight=".25pt">
                                        <v:stroke endarrow="block"/>
                                      </v:shape>
                                      <v:shape id="AutoShape 342" o:spid="_x0000_s1471" type="#_x0000_t32" style="position:absolute;left:4191;top:2466;width:4889;height:11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nQcQAAADcAAAADwAAAGRycy9kb3ducmV2LnhtbESPQWvCQBCF7wX/wzJCb3Wjh6akrmLF&#10;Qk+FpoIeh+yYBLOzITNq2l/fLRR6fLz3vsdbrsfQmSsN0kZ2MJ9lYIir6FuuHew/Xx+ewIgie+wi&#10;k4MvElivJndLLHy88QddS61NgrAU6KBR7QtrpWoooMxiT5y8UxwCapJDbf2AtwQPnV1k2aMN2HJa&#10;aLCnbUPVubwEB7p7ee9O+dnq8VAuZPtdZyIb5+6n4+YZjNKo/+G/9pt3kOdz+D2TjoBd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zKdBxAAAANwAAAAPAAAAAAAAAAAA&#10;AAAAAKECAABkcnMvZG93bnJldi54bWxQSwUGAAAAAAQABAD5AAAAkgMAAAAA&#10;" strokeweight=".25pt">
                                        <v:stroke endarrow="block"/>
                                      </v:shape>
                                      <v:rect id="Rectangle 31" o:spid="_x0000_s1472" style="position:absolute;left:9080;top:13648;width:1738;height: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+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BY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PX7xQAAANwAAAAPAAAAAAAAAAAAAAAAAJgCAABkcnMv&#10;ZG93bnJldi54bWxQSwUGAAAAAAQABAD1AAAAigMAAAAA&#10;">
                                        <v:textbox>
                                          <w:txbxContent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 w:hint="cs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การมุ่งตลาด</w:t>
                                              </w:r>
                                              <w:r>
                                                <w:rPr>
                                                  <w:rFonts w:ascii="AngsanaUPC" w:hAnsi="AngsanaUPC" w:cs="AngsanaUPC" w:hint="cs"/>
                                                  <w:sz w:val="28"/>
                                                  <w:cs/>
                                                </w:rPr>
                                                <w:t xml:space="preserve">                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เฉพาะส่วน</w:t>
                                              </w:r>
                                            </w:p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(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  <w:t>Market Focus)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Group 344" o:spid="_x0000_s1473" style="position:absolute;left:2206;top:1840;width:2064;height:785" coordorigin="2216,1840" coordsize="2064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                    <v:rect id="Rectangle 7" o:spid="_x0000_s1474" style="position:absolute;left:2216;top:1840;width:2064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IF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yBTEAAAA3AAAAA8AAAAAAAAAAAAAAAAAmAIAAGRycy9k&#10;b3ducmV2LnhtbFBLBQYAAAAABAAEAPUAAACJAwAAAAA=&#10;">
                                          <v:textbox>
                                            <w:txbxContent>
                                              <w:p w:rsidR="00985006" w:rsidRPr="00343546" w:rsidRDefault="00985006" w:rsidP="00F339BC">
                                                <w:pPr>
                                                  <w:jc w:val="center"/>
                                                  <w:rPr>
                                                    <w:rFonts w:ascii="AngsanaUPC" w:hAnsi="AngsanaUPC" w:cs="AngsanaUPC" w:hint="cs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การพยากรณ์ความต้องการ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85006" w:rsidRPr="00343546" w:rsidRDefault="00985006" w:rsidP="00F339BC">
                                                <w:pPr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-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การพยากรณ์ตามกรอบเวลา</w:t>
                                                </w:r>
                                              </w:p>
                                              <w:p w:rsidR="00985006" w:rsidRPr="00343546" w:rsidRDefault="00985006" w:rsidP="00F339BC">
                                                <w:pPr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343546">
                                                  <w:rPr>
                                                    <w:rFonts w:ascii="AngsanaUPC" w:hAnsi="AngsanaUPC" w:cs="AngsanaUPC" w:hint="cs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 xml:space="preserve">- </w:t>
                                                </w:r>
                                                <w:r w:rsidRPr="00343546">
                                                  <w:rPr>
                                                    <w:rFonts w:ascii="AngsanaUPC" w:hAnsi="AngsanaUPC" w:cs="AngsanaUPC"/>
                                                    <w:sz w:val="16"/>
                                                    <w:szCs w:val="16"/>
                                                    <w:cs/>
                                                  </w:rPr>
                                                  <w:t>การพยากรณ์แบ่งตามพฤติกรรมอุปสงค์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Rectangle 346" o:spid="_x0000_s1475" style="position:absolute;left:2272;top:217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lKcMA&#10;AADcAAAADwAAAGRycy9kb3ducmV2LnhtbESPT2vCQBTE74LfYXkFb7ppoEaiGxFByKm1tr2/Zl/+&#10;YPZt2F1N/PbdQqHHYWZ+w+z2k+nFnZzvLCt4XiUgiCurO24UfH6clhsQPiBr7C2Tggd52Bfz2Q5z&#10;bUd+p/slNCJC2OeooA1hyKX0VUsG/coOxNGrrTMYonSN1A7HCDe9TJNkLQ12HBdaHOjYUnW93IyC&#10;13NaftMxy9Lb26hL47429aFXavE0HbYgAk3hP/zXLrWCLHuB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NlKcMAAADcAAAADwAAAAAAAAAAAAAAAACYAgAAZHJzL2Rv&#10;d25yZXYueG1sUEsFBgAAAAAEAAQA9QAAAIgDAAAAAA==&#10;" filled="f" strokeweight=".25pt"/>
                                        <v:rect id="Rectangle 347" o:spid="_x0000_s1476" style="position:absolute;left:2272;top:2390;width:191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7XsIA&#10;AADcAAAADwAAAGRycy9kb3ducmV2LnhtbESPQYvCMBSE7wv+h/AEb2tqD1aqUUQQetJd3b0/m2db&#10;bF5KEm3992ZhweMwM98wq81gWvEg5xvLCmbTBARxaXXDlYKf8/5zAcIHZI2tZVLwJA+b9ehjhbm2&#10;PX/T4xQqESHsc1RQh9DlUvqyJoN+ajvi6F2tMxiidJXUDvsIN61Mk2QuDTYcF2rsaFdTeTvdjYLD&#10;V1pcaJdl6f3Y68K438V12yo1GQ/bJYhAQ3iH/9uFVpBlc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ftewgAAANwAAAAPAAAAAAAAAAAAAAAAAJgCAABkcnMvZG93&#10;bnJldi54bWxQSwUGAAAAAAQABAD1AAAAhwMAAAAA&#10;" filled="f" strokeweight=".25pt"/>
                                      </v:group>
                                      <v:rect id="Rectangle 21" o:spid="_x0000_s1477" style="position:absolute;left:9005;top:10662;width:1738;height: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WY8UA&#10;AADcAAAADwAAAGRycy9kb3ducmV2LnhtbESPQWvCQBSE7wX/w/IEb81GC6amriIWpT1qcvH2mn1N&#10;UrNvQ3ZNUn99t1DocZiZb5j1djSN6KlztWUF8ygGQVxYXXOpIM8Oj88gnEfW2FgmBd/kYLuZPKwx&#10;1XbgE/VnX4oAYZeigsr7NpXSFRUZdJFtiYP3aTuDPsiulLrDIcBNIxdxvJQGaw4LFba0r6i4nm9G&#10;wUe9yPF+yo6xWR2e/PuYfd0ur0rNpuPuBYSn0f+H/9pvWkGS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1ZjxQAAANwAAAAPAAAAAAAAAAAAAAAAAJgCAABkcnMv&#10;ZG93bnJldi54bWxQSwUGAAAAAAQABAD1AAAAigMAAAAA&#10;">
                                        <v:textbox>
                                          <w:txbxContent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 w:hint="cs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การตอบสนองอย่างรวดเร็ว</w:t>
                                              </w:r>
                                            </w:p>
                                            <w:p w:rsidR="00985006" w:rsidRPr="00F30803" w:rsidRDefault="00985006" w:rsidP="00F339BC">
                                              <w:pPr>
                                                <w:jc w:val="center"/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</w:pP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  <w:cs/>
                                                </w:rPr>
                                                <w:t>(</w:t>
                                              </w:r>
                                              <w:r w:rsidRPr="00F30803">
                                                <w:rPr>
                                                  <w:rFonts w:ascii="AngsanaUPC" w:hAnsi="AngsanaUPC" w:cs="AngsanaUPC"/>
                                                  <w:sz w:val="28"/>
                                                </w:rPr>
                                                <w:t>Quick Response)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AutoShape 349" o:spid="_x0000_s1478" type="#_x0000_t32" style="position:absolute;left:4187;top:2235;width:4818;height:9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O3MEAAADcAAAADwAAAGRycy9kb3ducmV2LnhtbERPTWvCQBC9F/oflhF6qxs9NCW6ikqF&#10;noSmQnscsmMSzM6GzKipv757KPT4eN/L9Rg6c6VB2sgOZtMMDHEVfcu1g+Pn/vkVjCiyxy4yOfgh&#10;gfXq8WGJhY83/qBrqbVJISwFOmhU+8JaqRoKKNPYEyfuFIeAmuBQWz/gLYWHzs6z7MUGbDk1NNjT&#10;rqHqXF6CA33bHrpTfrb6/VXOZXevM5GNc0+TcbMAozTqv/jP/e4d5Hlam86kI2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g7cwQAAANwAAAAPAAAAAAAAAAAAAAAA&#10;AKECAABkcnMvZG93bnJldi54bWxQSwUGAAAAAAQABAD5AAAAjwMAAAAA&#10;" strokeweight=".25pt">
                                        <v:stroke endarrow="block"/>
                                      </v:shape>
                                    </v:group>
                                    <v:shape id="AutoShape 350" o:spid="_x0000_s1479" type="#_x0000_t32" style="position:absolute;left:4172;top:3946;width:4833;height:75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rR8QAAADcAAAADwAAAGRycy9kb3ducmV2LnhtbESPQUvDQBCF74L/YRnBm920B2PTbktb&#10;FDwJpgU9DtlpEpqdDZlpG/31riB4fLz3vsdbrsfQmQsN0kZ2MJ1kYIir6FuuHRz2Lw9PYESRPXaR&#10;ycEXCaxXtzdLLHy88jtdSq1NgrAU6KBR7QtrpWoooExiT5y8YxwCapJDbf2A1wQPnZ1l2aMN2HJa&#10;aLCnXUPVqTwHB/q8feuO+cnq50c5k913nYlsnLu/GzcLMEqj/of/2q/eQZ7P4fdMOgJ2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qtHxAAAANwAAAAPAAAAAAAAAAAA&#10;AAAAAKECAABkcnMvZG93bnJldi54bWxQSwUGAAAAAAQABAD5AAAAkgMAAAAA&#10;" strokeweight=".25pt">
                                      <v:stroke endarrow="block"/>
                                    </v:shape>
                                  </v:group>
                                </v:group>
                              </v:group>
                              <v:shape id="AutoShape 351" o:spid="_x0000_s1480" type="#_x0000_t32" style="position:absolute;left:4199;top:7583;width:4815;height:3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y/cEAAADcAAAADwAAAGRycy9kb3ducmV2LnhtbERPTWvCQBC9F/oflin0Vjd6qBJdRaWF&#10;ngrGQj0O2TEJZmdDZqrRX989CB4f73uxGkJrztRLE9nBeJSBIS6jb7hy8LP/fJuBEUX22EYmB1cS&#10;WC2fnxaY+3jhHZ0LrUwKYcnRQa3a5dZKWVNAGcWOOHHH2AfUBPvK+h4vKTy0dpJl7zZgw6mhxo62&#10;NZWn4i840I/Nd3ucnqwefouJbG9VJrJ27vVlWM/BKA36EN/dX97BdJbmpzPpCN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XL9wQAAANwAAAAPAAAAAAAAAAAAAAAA&#10;AKECAABkcnMvZG93bnJldi54bWxQSwUGAAAAAAQABAD5AAAAjwMAAAAA&#10;" strokeweight=".25pt">
                                <v:stroke endarrow="block"/>
                              </v:shape>
                            </v:group>
                          </v:group>
                        </v:group>
                      </v:group>
                    </v:group>
                    <v:shape id="AutoShape 352" o:spid="_x0000_s1481" type="#_x0000_t32" style="position:absolute;left:4213;top:11520;width:4792;height:2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Cb8MAAADcAAAADwAAAGRycy9kb3ducmV2LnhtbESPzW7CMBCE70h9B2uReiM2PRSUYhDi&#10;R+21CQd6W8VLHBGv09iF8PY1EhLH0cx8o1msBteKC/Wh8axhmikQxJU3DdcaDuV+MgcRIrLB1jNp&#10;uFGA1fJltMDc+Ct/06WItUgQDjlqsDF2uZShsuQwZL4jTt7J9w5jkn0tTY/XBHetfFPqXTpsOC1Y&#10;7GhjqToXf07Dptz+fu6bulS2bM1PEdTx5ndav46H9QeISEN8hh/tL6NhNp/C/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wm/DAAAA3AAAAA8AAAAAAAAAAAAA&#10;AAAAoQIAAGRycy9kb3ducmV2LnhtbFBLBQYAAAAABAAEAPkAAACRAwAAAAA=&#10;" strokeweight=".25pt">
                      <v:stroke endarrow="block"/>
                    </v:shape>
                  </v:group>
                  <v:shape id="AutoShape 353" o:spid="_x0000_s1482" type="#_x0000_t32" style="position:absolute;left:4213;top:11520;width:4792;height:3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cGMMAAADcAAAADwAAAGRycy9kb3ducmV2LnhtbESPwW7CMBBE70j8g7VI3MAuhxYFTFSF&#10;onIl6aHcVvE2jhqvQ+xC+HtcqVKPo5l5o9nmo+vElYbQetbwtFQgiGtvWm40fFSHxRpEiMgGO8+k&#10;4U4B8t10ssXM+Buf6FrGRiQIhww12Bj7TMpQW3IYlr4nTt6XHxzGJIdGmgFvCe46uVLqWTpsOS1Y&#10;7KmwVH+XP05DUe0v74e2qZStOnMug/q8+zet57PxdQMi0hj/w3/to9Hwsl7B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NXBjDAAAA3AAAAA8AAAAAAAAAAAAA&#10;AAAAoQIAAGRycy9kb3ducmV2LnhtbFBLBQYAAAAABAAEAPkAAACRAwAAAAA=&#10;" strokeweight=".25pt">
                    <v:stroke endarrow="block"/>
                  </v:shape>
                </v:group>
              </v:group>
            </w:pict>
          </mc:Fallback>
        </mc:AlternateContent>
      </w: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</w:p>
    <w:p w:rsidR="00985006" w:rsidRDefault="00985006" w:rsidP="00985006">
      <w:pPr>
        <w:tabs>
          <w:tab w:val="left" w:pos="576"/>
          <w:tab w:val="left" w:pos="1123"/>
          <w:tab w:val="left" w:pos="1814"/>
        </w:tabs>
        <w:rPr>
          <w:rFonts w:ascii="AngsanaUPC" w:hAnsi="AngsanaUPC" w:cs="AngsanaUPC"/>
          <w:sz w:val="32"/>
          <w:szCs w:val="32"/>
        </w:rPr>
      </w:pPr>
      <w:bookmarkStart w:id="34" w:name="_GoBack"/>
      <w:bookmarkEnd w:id="34"/>
      <w:r w:rsidRPr="0062032E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E5A7785" wp14:editId="7FA80447">
                <wp:simplePos x="0" y="0"/>
                <wp:positionH relativeFrom="column">
                  <wp:posOffset>213360</wp:posOffset>
                </wp:positionH>
                <wp:positionV relativeFrom="paragraph">
                  <wp:posOffset>6773241</wp:posOffset>
                </wp:positionV>
                <wp:extent cx="5327650" cy="1009650"/>
                <wp:effectExtent l="0" t="0" r="0" b="0"/>
                <wp:wrapNone/>
                <wp:docPr id="112" name="Rectangl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F49" w:rsidRDefault="00783F49" w:rsidP="00D67865">
                            <w:pPr>
                              <w:ind w:left="855" w:hanging="855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081F28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081F28">
                              <w:rPr>
                                <w:rFonts w:ascii="AngsanaUPC" w:hAnsi="AngsanaUPC" w:cs="Angsan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4.8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81F28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ผลสรุปของการยืนยันรูปแบบ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การจัดการโลจิสติกส์ ด้าน</w:t>
                            </w:r>
                            <w:r w:rsidRPr="00081F28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การสร้างความ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1F28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แตกต่าง</w:t>
                            </w: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F49" w:rsidRDefault="00783F49" w:rsidP="00D67865">
                            <w:pPr>
                              <w:ind w:left="855" w:hanging="855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081F28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ด้านการเป็นผู้นำด้านต้นทุนด้านการตอบสนองอย่างรวดเร็ว และด้านการมุ่งเฉพาะส่วน  เพื่อ</w:t>
                            </w:r>
                          </w:p>
                          <w:p w:rsidR="00783F49" w:rsidRPr="00081F28" w:rsidRDefault="00783F49" w:rsidP="00D67865">
                            <w:pPr>
                              <w:ind w:left="855" w:hanging="855"/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81F28">
                              <w:rPr>
                                <w:rFonts w:ascii="AngsanaUPC" w:hAnsi="AngsanaUPC" w:cs="AngsanaUPC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สร้างความได้เปรียบในการแข่งขันของอุตสาหกรรมยานยนต์ และชิ้นส่วนยานยนต์ในประเทศไทย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6" o:spid="_x0000_s1483" style="position:absolute;margin-left:16.8pt;margin-top:533.35pt;width:419.5pt;height:79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" filled="f" stroked="f">
                <v:textbox>
                  <w:txbxContent>
                    <w:p w:rsidR="00783F49" w:rsidRDefault="00783F49" w:rsidP="00D67865">
                      <w:pPr>
                        <w:ind w:left="855" w:hanging="855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081F28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081F28">
                        <w:rPr>
                          <w:rFonts w:ascii="AngsanaUPC" w:hAnsi="AngsanaUPC" w:cs="AngsanaUP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4.8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81F28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ผลสรุปของการยืนยันรูปแบบ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การจัดการโลจิสติกส์ ด้าน</w:t>
                      </w:r>
                      <w:r w:rsidRPr="00081F28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การสร้างความ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1F28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แตกต่าง</w:t>
                      </w: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F49" w:rsidRDefault="00783F49" w:rsidP="00D67865">
                      <w:pPr>
                        <w:ind w:left="855" w:hanging="855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081F28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ด้านการเป็นผู้นำด้านต้นทุนด้านการตอบสนองอย่างรวดเร็ว และด้านการมุ่งเฉพาะส่วน  เพื่อ</w:t>
                      </w:r>
                    </w:p>
                    <w:p w:rsidR="00783F49" w:rsidRPr="00081F28" w:rsidRDefault="00783F49" w:rsidP="00D67865">
                      <w:pPr>
                        <w:ind w:left="855" w:hanging="855"/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</w:rPr>
                      </w:pPr>
                      <w:r w:rsidRPr="00081F28">
                        <w:rPr>
                          <w:rFonts w:ascii="AngsanaUPC" w:hAnsi="AngsanaUPC" w:cs="AngsanaUPC" w:hint="cs"/>
                          <w:spacing w:val="-6"/>
                          <w:sz w:val="32"/>
                          <w:szCs w:val="32"/>
                          <w:cs/>
                        </w:rPr>
                        <w:t>สร้างความได้เปรียบในการแข่งขันของอุตสาหกรรมยานยนต์ และชิ้นส่วนยานยนต์ในประเทศไทย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5006" w:rsidSect="00072332">
      <w:headerReference w:type="even" r:id="rId37"/>
      <w:headerReference w:type="default" r:id="rId38"/>
      <w:headerReference w:type="first" r:id="rId39"/>
      <w:pgSz w:w="11906" w:h="16838" w:code="9"/>
      <w:pgMar w:top="2160" w:right="1800" w:bottom="1800" w:left="2160" w:header="1440" w:footer="706" w:gutter="0"/>
      <w:pgNumType w:start="2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92" w:rsidRDefault="00355492" w:rsidP="00FA03BA">
      <w:r>
        <w:separator/>
      </w:r>
    </w:p>
  </w:endnote>
  <w:endnote w:type="continuationSeparator" w:id="0">
    <w:p w:rsidR="00355492" w:rsidRDefault="00355492" w:rsidP="00F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92" w:rsidRDefault="00355492" w:rsidP="00FA03BA">
      <w:r>
        <w:separator/>
      </w:r>
    </w:p>
  </w:footnote>
  <w:footnote w:type="continuationSeparator" w:id="0">
    <w:p w:rsidR="00355492" w:rsidRDefault="00355492" w:rsidP="00FA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241532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783F49" w:rsidRPr="00145CA5" w:rsidRDefault="00783F49">
        <w:pPr>
          <w:pStyle w:val="aa"/>
          <w:rPr>
            <w:rFonts w:ascii="AngsanaUPC" w:hAnsi="AngsanaUPC" w:cs="AngsanaUPC"/>
            <w:sz w:val="32"/>
            <w:szCs w:val="32"/>
          </w:rPr>
        </w:pPr>
        <w:r w:rsidRPr="00145CA5">
          <w:rPr>
            <w:rFonts w:ascii="AngsanaUPC" w:hAnsi="AngsanaUPC" w:cs="AngsanaUPC"/>
            <w:sz w:val="32"/>
            <w:szCs w:val="32"/>
          </w:rPr>
          <w:fldChar w:fldCharType="begin"/>
        </w:r>
        <w:r w:rsidRPr="00145CA5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145CA5">
          <w:rPr>
            <w:rFonts w:ascii="AngsanaUPC" w:hAnsi="AngsanaUPC" w:cs="AngsanaUPC"/>
            <w:sz w:val="32"/>
            <w:szCs w:val="32"/>
          </w:rPr>
          <w:fldChar w:fldCharType="separate"/>
        </w:r>
        <w:r w:rsidR="000D60BA" w:rsidRPr="000D60BA">
          <w:rPr>
            <w:rFonts w:ascii="AngsanaUPC" w:hAnsi="AngsanaUPC" w:cs="AngsanaUPC"/>
            <w:noProof/>
            <w:sz w:val="32"/>
            <w:szCs w:val="32"/>
            <w:lang w:val="th-TH"/>
          </w:rPr>
          <w:t>348</w:t>
        </w:r>
        <w:r w:rsidRPr="00145CA5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21981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783F49" w:rsidRPr="00145CA5" w:rsidRDefault="00783F49">
        <w:pPr>
          <w:pStyle w:val="aa"/>
          <w:jc w:val="right"/>
          <w:rPr>
            <w:rFonts w:ascii="AngsanaUPC" w:hAnsi="AngsanaUPC" w:cs="AngsanaUPC"/>
            <w:sz w:val="32"/>
            <w:szCs w:val="32"/>
          </w:rPr>
        </w:pPr>
        <w:r w:rsidRPr="00145CA5">
          <w:rPr>
            <w:rFonts w:ascii="AngsanaUPC" w:hAnsi="AngsanaUPC" w:cs="AngsanaUPC"/>
            <w:sz w:val="32"/>
            <w:szCs w:val="32"/>
          </w:rPr>
          <w:fldChar w:fldCharType="begin"/>
        </w:r>
        <w:r w:rsidRPr="00145CA5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145CA5">
          <w:rPr>
            <w:rFonts w:ascii="AngsanaUPC" w:hAnsi="AngsanaUPC" w:cs="AngsanaUPC"/>
            <w:sz w:val="32"/>
            <w:szCs w:val="32"/>
          </w:rPr>
          <w:fldChar w:fldCharType="separate"/>
        </w:r>
        <w:r w:rsidR="000D60BA" w:rsidRPr="000D60BA">
          <w:rPr>
            <w:rFonts w:ascii="AngsanaUPC" w:hAnsi="AngsanaUPC" w:cs="AngsanaUPC"/>
            <w:noProof/>
            <w:sz w:val="32"/>
            <w:szCs w:val="32"/>
            <w:lang w:val="th-TH"/>
          </w:rPr>
          <w:t>349</w:t>
        </w:r>
        <w:r w:rsidRPr="00145CA5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949675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783F49" w:rsidRPr="006078F5" w:rsidRDefault="00783F49">
        <w:pPr>
          <w:pStyle w:val="aa"/>
          <w:jc w:val="right"/>
          <w:rPr>
            <w:rFonts w:ascii="AngsanaUPC" w:hAnsi="AngsanaUPC" w:cs="AngsanaUPC"/>
            <w:sz w:val="32"/>
            <w:szCs w:val="32"/>
          </w:rPr>
        </w:pPr>
        <w:r w:rsidRPr="006078F5">
          <w:rPr>
            <w:rFonts w:ascii="AngsanaUPC" w:hAnsi="AngsanaUPC" w:cs="AngsanaUPC"/>
            <w:sz w:val="32"/>
            <w:szCs w:val="32"/>
          </w:rPr>
          <w:fldChar w:fldCharType="begin"/>
        </w:r>
        <w:r w:rsidRPr="006078F5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6078F5">
          <w:rPr>
            <w:rFonts w:ascii="AngsanaUPC" w:hAnsi="AngsanaUPC" w:cs="AngsanaUPC"/>
            <w:sz w:val="32"/>
            <w:szCs w:val="32"/>
          </w:rPr>
          <w:fldChar w:fldCharType="separate"/>
        </w:r>
        <w:r w:rsidRPr="00783F49">
          <w:rPr>
            <w:rFonts w:ascii="AngsanaUPC" w:hAnsi="AngsanaUPC" w:cs="AngsanaUPC"/>
            <w:noProof/>
            <w:sz w:val="32"/>
            <w:szCs w:val="32"/>
            <w:lang w:val="th-TH"/>
          </w:rPr>
          <w:t>215</w:t>
        </w:r>
        <w:r w:rsidRPr="006078F5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86"/>
    <w:multiLevelType w:val="hybridMultilevel"/>
    <w:tmpl w:val="78DADCB4"/>
    <w:lvl w:ilvl="0" w:tplc="71C89A4A">
      <w:start w:val="1"/>
      <w:numFmt w:val="decimal"/>
      <w:lvlText w:val="%1."/>
      <w:lvlJc w:val="left"/>
      <w:pPr>
        <w:ind w:left="2520" w:hanging="360"/>
      </w:pPr>
      <w:rPr>
        <w:rFonts w:ascii="Angsana New" w:hAnsi="Angsana New" w:cs="Angsan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98900AC"/>
    <w:multiLevelType w:val="hybridMultilevel"/>
    <w:tmpl w:val="DA3853C0"/>
    <w:lvl w:ilvl="0" w:tplc="5EA2D3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2A13A5"/>
    <w:multiLevelType w:val="hybridMultilevel"/>
    <w:tmpl w:val="2EC0EDB4"/>
    <w:lvl w:ilvl="0" w:tplc="2DA6A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52672B"/>
    <w:multiLevelType w:val="multilevel"/>
    <w:tmpl w:val="614290E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762E146B"/>
    <w:multiLevelType w:val="multilevel"/>
    <w:tmpl w:val="D80019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>
    <w:nsid w:val="7ACA7506"/>
    <w:multiLevelType w:val="hybridMultilevel"/>
    <w:tmpl w:val="C9509832"/>
    <w:lvl w:ilvl="0" w:tplc="51CA404A">
      <w:start w:val="1"/>
      <w:numFmt w:val="decimal"/>
      <w:lvlText w:val="%1."/>
      <w:lvlJc w:val="left"/>
      <w:pPr>
        <w:ind w:left="1800" w:hanging="360"/>
      </w:pPr>
      <w:rPr>
        <w:rFonts w:ascii="AngsanaUPC" w:eastAsia="Times New Roman" w:hAnsi="AngsanaUPC" w:cs="AngsanaUPC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997122"/>
    <w:multiLevelType w:val="multilevel"/>
    <w:tmpl w:val="01ECF53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AF"/>
    <w:rsid w:val="0000062F"/>
    <w:rsid w:val="0000118A"/>
    <w:rsid w:val="00004DE6"/>
    <w:rsid w:val="0000589F"/>
    <w:rsid w:val="0000596C"/>
    <w:rsid w:val="00013404"/>
    <w:rsid w:val="0001531C"/>
    <w:rsid w:val="000167E4"/>
    <w:rsid w:val="00021524"/>
    <w:rsid w:val="000227D6"/>
    <w:rsid w:val="00027B20"/>
    <w:rsid w:val="00031E56"/>
    <w:rsid w:val="000361CD"/>
    <w:rsid w:val="000400EC"/>
    <w:rsid w:val="00040DAC"/>
    <w:rsid w:val="00050792"/>
    <w:rsid w:val="00050E53"/>
    <w:rsid w:val="000643FF"/>
    <w:rsid w:val="000708D1"/>
    <w:rsid w:val="00072332"/>
    <w:rsid w:val="0007421F"/>
    <w:rsid w:val="000759F0"/>
    <w:rsid w:val="000771F7"/>
    <w:rsid w:val="00081F28"/>
    <w:rsid w:val="00084025"/>
    <w:rsid w:val="000925EF"/>
    <w:rsid w:val="00094965"/>
    <w:rsid w:val="000973A6"/>
    <w:rsid w:val="00097F6C"/>
    <w:rsid w:val="000A02C4"/>
    <w:rsid w:val="000A0F95"/>
    <w:rsid w:val="000A417B"/>
    <w:rsid w:val="000A44D6"/>
    <w:rsid w:val="000A650E"/>
    <w:rsid w:val="000B1E46"/>
    <w:rsid w:val="000B5B4E"/>
    <w:rsid w:val="000B6B72"/>
    <w:rsid w:val="000C0571"/>
    <w:rsid w:val="000D203E"/>
    <w:rsid w:val="000D32D3"/>
    <w:rsid w:val="000D4848"/>
    <w:rsid w:val="000D60BA"/>
    <w:rsid w:val="000D701E"/>
    <w:rsid w:val="000E083C"/>
    <w:rsid w:val="000E50F5"/>
    <w:rsid w:val="000F24D5"/>
    <w:rsid w:val="000F2CDD"/>
    <w:rsid w:val="000F6277"/>
    <w:rsid w:val="0010142C"/>
    <w:rsid w:val="001035FD"/>
    <w:rsid w:val="0010482D"/>
    <w:rsid w:val="00105C35"/>
    <w:rsid w:val="00106F92"/>
    <w:rsid w:val="00117984"/>
    <w:rsid w:val="0012549E"/>
    <w:rsid w:val="00126767"/>
    <w:rsid w:val="00126E5A"/>
    <w:rsid w:val="00126F0A"/>
    <w:rsid w:val="0012714E"/>
    <w:rsid w:val="00133730"/>
    <w:rsid w:val="00134F9E"/>
    <w:rsid w:val="00136703"/>
    <w:rsid w:val="0014108D"/>
    <w:rsid w:val="00141F2B"/>
    <w:rsid w:val="00143BA2"/>
    <w:rsid w:val="00145CA5"/>
    <w:rsid w:val="0014677C"/>
    <w:rsid w:val="0015505D"/>
    <w:rsid w:val="00156CDA"/>
    <w:rsid w:val="00157C81"/>
    <w:rsid w:val="00161F0C"/>
    <w:rsid w:val="0017076D"/>
    <w:rsid w:val="00174B83"/>
    <w:rsid w:val="0017661B"/>
    <w:rsid w:val="00180738"/>
    <w:rsid w:val="00182707"/>
    <w:rsid w:val="0018788A"/>
    <w:rsid w:val="00192DC4"/>
    <w:rsid w:val="0019471D"/>
    <w:rsid w:val="001A0AC9"/>
    <w:rsid w:val="001A0D1D"/>
    <w:rsid w:val="001A2828"/>
    <w:rsid w:val="001A51A4"/>
    <w:rsid w:val="001A53A2"/>
    <w:rsid w:val="001B5D78"/>
    <w:rsid w:val="001C3DB3"/>
    <w:rsid w:val="001C5ED5"/>
    <w:rsid w:val="001C63F2"/>
    <w:rsid w:val="001D2025"/>
    <w:rsid w:val="001D501E"/>
    <w:rsid w:val="001D63AE"/>
    <w:rsid w:val="001D69C3"/>
    <w:rsid w:val="001D6AAE"/>
    <w:rsid w:val="001D7F5F"/>
    <w:rsid w:val="001E04A9"/>
    <w:rsid w:val="001E2F9A"/>
    <w:rsid w:val="001E5080"/>
    <w:rsid w:val="001F25FC"/>
    <w:rsid w:val="001F386F"/>
    <w:rsid w:val="001F3C5B"/>
    <w:rsid w:val="001F4DAE"/>
    <w:rsid w:val="001F5270"/>
    <w:rsid w:val="001F5286"/>
    <w:rsid w:val="002035A2"/>
    <w:rsid w:val="00215C7E"/>
    <w:rsid w:val="002170BA"/>
    <w:rsid w:val="0022414A"/>
    <w:rsid w:val="00227846"/>
    <w:rsid w:val="00241802"/>
    <w:rsid w:val="00245E1D"/>
    <w:rsid w:val="00250F1A"/>
    <w:rsid w:val="00251B16"/>
    <w:rsid w:val="0025376E"/>
    <w:rsid w:val="002548C1"/>
    <w:rsid w:val="002576F8"/>
    <w:rsid w:val="00260AF1"/>
    <w:rsid w:val="002661CF"/>
    <w:rsid w:val="00273EA0"/>
    <w:rsid w:val="00274F60"/>
    <w:rsid w:val="0028388F"/>
    <w:rsid w:val="00284B23"/>
    <w:rsid w:val="0028745D"/>
    <w:rsid w:val="002A5452"/>
    <w:rsid w:val="002B2CE2"/>
    <w:rsid w:val="002B3102"/>
    <w:rsid w:val="002C2522"/>
    <w:rsid w:val="002D13DB"/>
    <w:rsid w:val="002D4209"/>
    <w:rsid w:val="002E5BBC"/>
    <w:rsid w:val="002E7323"/>
    <w:rsid w:val="002E7830"/>
    <w:rsid w:val="002F6268"/>
    <w:rsid w:val="0030273A"/>
    <w:rsid w:val="00303040"/>
    <w:rsid w:val="0030537E"/>
    <w:rsid w:val="0030732F"/>
    <w:rsid w:val="00322656"/>
    <w:rsid w:val="003242F2"/>
    <w:rsid w:val="00334745"/>
    <w:rsid w:val="0034131D"/>
    <w:rsid w:val="00344020"/>
    <w:rsid w:val="00346A86"/>
    <w:rsid w:val="00347784"/>
    <w:rsid w:val="00350296"/>
    <w:rsid w:val="003507A3"/>
    <w:rsid w:val="00353BD1"/>
    <w:rsid w:val="00355492"/>
    <w:rsid w:val="003565AC"/>
    <w:rsid w:val="0036331F"/>
    <w:rsid w:val="00367587"/>
    <w:rsid w:val="00367A83"/>
    <w:rsid w:val="003772A1"/>
    <w:rsid w:val="003811C3"/>
    <w:rsid w:val="00392C3D"/>
    <w:rsid w:val="003A0D70"/>
    <w:rsid w:val="003A15FE"/>
    <w:rsid w:val="003A388F"/>
    <w:rsid w:val="003B121C"/>
    <w:rsid w:val="003B532F"/>
    <w:rsid w:val="003B5FC7"/>
    <w:rsid w:val="003C49F7"/>
    <w:rsid w:val="003C5F60"/>
    <w:rsid w:val="003C5FBF"/>
    <w:rsid w:val="003D235F"/>
    <w:rsid w:val="003D24A1"/>
    <w:rsid w:val="003D391F"/>
    <w:rsid w:val="003D3B69"/>
    <w:rsid w:val="003D4F20"/>
    <w:rsid w:val="003D573F"/>
    <w:rsid w:val="003E5AA6"/>
    <w:rsid w:val="003F30F5"/>
    <w:rsid w:val="003F6738"/>
    <w:rsid w:val="003F7BD2"/>
    <w:rsid w:val="004021E7"/>
    <w:rsid w:val="00413E1D"/>
    <w:rsid w:val="0041420E"/>
    <w:rsid w:val="00416D35"/>
    <w:rsid w:val="00417B4F"/>
    <w:rsid w:val="00424BD1"/>
    <w:rsid w:val="0042509E"/>
    <w:rsid w:val="0043043E"/>
    <w:rsid w:val="004318BB"/>
    <w:rsid w:val="00432BE4"/>
    <w:rsid w:val="00432FF8"/>
    <w:rsid w:val="004340C7"/>
    <w:rsid w:val="00441DDC"/>
    <w:rsid w:val="00446E35"/>
    <w:rsid w:val="0044736E"/>
    <w:rsid w:val="00455152"/>
    <w:rsid w:val="00462A5F"/>
    <w:rsid w:val="00467DE0"/>
    <w:rsid w:val="0047369B"/>
    <w:rsid w:val="00475B97"/>
    <w:rsid w:val="0047655D"/>
    <w:rsid w:val="00477485"/>
    <w:rsid w:val="004806E0"/>
    <w:rsid w:val="004A082F"/>
    <w:rsid w:val="004B0D19"/>
    <w:rsid w:val="004C7261"/>
    <w:rsid w:val="004D01D4"/>
    <w:rsid w:val="004D23C6"/>
    <w:rsid w:val="004D50A2"/>
    <w:rsid w:val="004E145D"/>
    <w:rsid w:val="004E33E5"/>
    <w:rsid w:val="004E35C1"/>
    <w:rsid w:val="004E3B42"/>
    <w:rsid w:val="004E51F9"/>
    <w:rsid w:val="004F1504"/>
    <w:rsid w:val="004F5A0F"/>
    <w:rsid w:val="004F5A77"/>
    <w:rsid w:val="004F5B51"/>
    <w:rsid w:val="004F7DCD"/>
    <w:rsid w:val="005045C3"/>
    <w:rsid w:val="00511326"/>
    <w:rsid w:val="005122DD"/>
    <w:rsid w:val="005148D5"/>
    <w:rsid w:val="00515A29"/>
    <w:rsid w:val="00525574"/>
    <w:rsid w:val="00525D66"/>
    <w:rsid w:val="005319BB"/>
    <w:rsid w:val="00532DF1"/>
    <w:rsid w:val="00535F12"/>
    <w:rsid w:val="00536F99"/>
    <w:rsid w:val="00547A50"/>
    <w:rsid w:val="005517A5"/>
    <w:rsid w:val="00552787"/>
    <w:rsid w:val="00552BF1"/>
    <w:rsid w:val="005559B1"/>
    <w:rsid w:val="00560165"/>
    <w:rsid w:val="00561C59"/>
    <w:rsid w:val="005732D9"/>
    <w:rsid w:val="0057599A"/>
    <w:rsid w:val="00577D99"/>
    <w:rsid w:val="00577EC1"/>
    <w:rsid w:val="00580990"/>
    <w:rsid w:val="0058213C"/>
    <w:rsid w:val="005839E8"/>
    <w:rsid w:val="00586B1D"/>
    <w:rsid w:val="00591042"/>
    <w:rsid w:val="00593611"/>
    <w:rsid w:val="00593B7E"/>
    <w:rsid w:val="005944D1"/>
    <w:rsid w:val="00596586"/>
    <w:rsid w:val="005A2530"/>
    <w:rsid w:val="005A5631"/>
    <w:rsid w:val="005A7252"/>
    <w:rsid w:val="005B4E41"/>
    <w:rsid w:val="005B7ED6"/>
    <w:rsid w:val="005D0217"/>
    <w:rsid w:val="005D4F74"/>
    <w:rsid w:val="005E79A3"/>
    <w:rsid w:val="005E7EAA"/>
    <w:rsid w:val="005F09AE"/>
    <w:rsid w:val="005F0BA9"/>
    <w:rsid w:val="005F1DA9"/>
    <w:rsid w:val="005F62F7"/>
    <w:rsid w:val="005F6392"/>
    <w:rsid w:val="005F68E0"/>
    <w:rsid w:val="0060400F"/>
    <w:rsid w:val="00606D92"/>
    <w:rsid w:val="006078F5"/>
    <w:rsid w:val="0061498E"/>
    <w:rsid w:val="00615A7E"/>
    <w:rsid w:val="0062032E"/>
    <w:rsid w:val="00621E1D"/>
    <w:rsid w:val="00625568"/>
    <w:rsid w:val="00625DA6"/>
    <w:rsid w:val="00625EA0"/>
    <w:rsid w:val="00632A86"/>
    <w:rsid w:val="00635F14"/>
    <w:rsid w:val="00636854"/>
    <w:rsid w:val="006369C3"/>
    <w:rsid w:val="00641205"/>
    <w:rsid w:val="0064156B"/>
    <w:rsid w:val="00646560"/>
    <w:rsid w:val="006505F9"/>
    <w:rsid w:val="0065185A"/>
    <w:rsid w:val="00656F52"/>
    <w:rsid w:val="00661C4A"/>
    <w:rsid w:val="00663CE1"/>
    <w:rsid w:val="00664378"/>
    <w:rsid w:val="00664971"/>
    <w:rsid w:val="00665093"/>
    <w:rsid w:val="006673E7"/>
    <w:rsid w:val="00667A8B"/>
    <w:rsid w:val="00672247"/>
    <w:rsid w:val="00674350"/>
    <w:rsid w:val="006755AE"/>
    <w:rsid w:val="00675B4C"/>
    <w:rsid w:val="0069114F"/>
    <w:rsid w:val="00693AB3"/>
    <w:rsid w:val="00695D95"/>
    <w:rsid w:val="006B0683"/>
    <w:rsid w:val="006B58BB"/>
    <w:rsid w:val="006C3E0C"/>
    <w:rsid w:val="006C60EE"/>
    <w:rsid w:val="006C7885"/>
    <w:rsid w:val="006D0121"/>
    <w:rsid w:val="006D3D13"/>
    <w:rsid w:val="006D5009"/>
    <w:rsid w:val="006F1BDA"/>
    <w:rsid w:val="006F2BE8"/>
    <w:rsid w:val="006F525C"/>
    <w:rsid w:val="006F5A58"/>
    <w:rsid w:val="007010C0"/>
    <w:rsid w:val="007040AE"/>
    <w:rsid w:val="00705CD1"/>
    <w:rsid w:val="00707810"/>
    <w:rsid w:val="00707AAA"/>
    <w:rsid w:val="00722C4F"/>
    <w:rsid w:val="00725962"/>
    <w:rsid w:val="00732103"/>
    <w:rsid w:val="00734936"/>
    <w:rsid w:val="007358ED"/>
    <w:rsid w:val="00737621"/>
    <w:rsid w:val="00737B41"/>
    <w:rsid w:val="00743139"/>
    <w:rsid w:val="00746DEB"/>
    <w:rsid w:val="0074761E"/>
    <w:rsid w:val="00757BB3"/>
    <w:rsid w:val="007601AF"/>
    <w:rsid w:val="007654A4"/>
    <w:rsid w:val="00766677"/>
    <w:rsid w:val="007763BA"/>
    <w:rsid w:val="00776F6B"/>
    <w:rsid w:val="00777526"/>
    <w:rsid w:val="00783F49"/>
    <w:rsid w:val="007905C8"/>
    <w:rsid w:val="0079415D"/>
    <w:rsid w:val="00795E37"/>
    <w:rsid w:val="00797032"/>
    <w:rsid w:val="00797784"/>
    <w:rsid w:val="007A0D0C"/>
    <w:rsid w:val="007B0C22"/>
    <w:rsid w:val="007B12ED"/>
    <w:rsid w:val="007B1724"/>
    <w:rsid w:val="007B1C45"/>
    <w:rsid w:val="007B2AB1"/>
    <w:rsid w:val="007B379B"/>
    <w:rsid w:val="007B3D87"/>
    <w:rsid w:val="007B6FF5"/>
    <w:rsid w:val="007C090B"/>
    <w:rsid w:val="007C7970"/>
    <w:rsid w:val="007D1351"/>
    <w:rsid w:val="007D385C"/>
    <w:rsid w:val="007D3D3E"/>
    <w:rsid w:val="007E4ECC"/>
    <w:rsid w:val="007F46BF"/>
    <w:rsid w:val="007F4FA7"/>
    <w:rsid w:val="007F7256"/>
    <w:rsid w:val="0080779B"/>
    <w:rsid w:val="008109EC"/>
    <w:rsid w:val="00812A8D"/>
    <w:rsid w:val="00817334"/>
    <w:rsid w:val="00823BF0"/>
    <w:rsid w:val="0083200D"/>
    <w:rsid w:val="008334E2"/>
    <w:rsid w:val="008339B7"/>
    <w:rsid w:val="008470D8"/>
    <w:rsid w:val="0084749F"/>
    <w:rsid w:val="00852E55"/>
    <w:rsid w:val="00862A2F"/>
    <w:rsid w:val="00862C8F"/>
    <w:rsid w:val="00862F30"/>
    <w:rsid w:val="00864BB0"/>
    <w:rsid w:val="008737A0"/>
    <w:rsid w:val="00873E51"/>
    <w:rsid w:val="008744C1"/>
    <w:rsid w:val="0089202A"/>
    <w:rsid w:val="00896205"/>
    <w:rsid w:val="008A47CE"/>
    <w:rsid w:val="008A4BC7"/>
    <w:rsid w:val="008A6C2F"/>
    <w:rsid w:val="008B3659"/>
    <w:rsid w:val="008B4760"/>
    <w:rsid w:val="008B4D17"/>
    <w:rsid w:val="008B633D"/>
    <w:rsid w:val="008C6733"/>
    <w:rsid w:val="008D3BA2"/>
    <w:rsid w:val="008D5963"/>
    <w:rsid w:val="008E3387"/>
    <w:rsid w:val="008E6CF7"/>
    <w:rsid w:val="008F14AD"/>
    <w:rsid w:val="008F2579"/>
    <w:rsid w:val="008F300B"/>
    <w:rsid w:val="008F4209"/>
    <w:rsid w:val="008F48A3"/>
    <w:rsid w:val="008F55C2"/>
    <w:rsid w:val="008F77A2"/>
    <w:rsid w:val="0090173C"/>
    <w:rsid w:val="00911FC7"/>
    <w:rsid w:val="009132D7"/>
    <w:rsid w:val="009150C6"/>
    <w:rsid w:val="0091748F"/>
    <w:rsid w:val="009208E6"/>
    <w:rsid w:val="00920E34"/>
    <w:rsid w:val="00930734"/>
    <w:rsid w:val="00934BD8"/>
    <w:rsid w:val="00936516"/>
    <w:rsid w:val="00942361"/>
    <w:rsid w:val="009564D1"/>
    <w:rsid w:val="00970642"/>
    <w:rsid w:val="00971D4B"/>
    <w:rsid w:val="0097436B"/>
    <w:rsid w:val="00981272"/>
    <w:rsid w:val="00985006"/>
    <w:rsid w:val="00985180"/>
    <w:rsid w:val="00985AA5"/>
    <w:rsid w:val="009926FF"/>
    <w:rsid w:val="00993217"/>
    <w:rsid w:val="00996D18"/>
    <w:rsid w:val="00997D64"/>
    <w:rsid w:val="009A05F7"/>
    <w:rsid w:val="009A51AE"/>
    <w:rsid w:val="009A53EB"/>
    <w:rsid w:val="009B11BD"/>
    <w:rsid w:val="009B1702"/>
    <w:rsid w:val="009B2CA1"/>
    <w:rsid w:val="009B6A96"/>
    <w:rsid w:val="009C1329"/>
    <w:rsid w:val="009C415B"/>
    <w:rsid w:val="009C454F"/>
    <w:rsid w:val="009C574B"/>
    <w:rsid w:val="009C5D52"/>
    <w:rsid w:val="009C6846"/>
    <w:rsid w:val="009C6A0F"/>
    <w:rsid w:val="009D7D6B"/>
    <w:rsid w:val="009E2AE1"/>
    <w:rsid w:val="009E2E6A"/>
    <w:rsid w:val="009E3E2C"/>
    <w:rsid w:val="009F2E78"/>
    <w:rsid w:val="009F3B84"/>
    <w:rsid w:val="00A02358"/>
    <w:rsid w:val="00A077B9"/>
    <w:rsid w:val="00A1045A"/>
    <w:rsid w:val="00A13557"/>
    <w:rsid w:val="00A143F3"/>
    <w:rsid w:val="00A1477D"/>
    <w:rsid w:val="00A14D7C"/>
    <w:rsid w:val="00A179B9"/>
    <w:rsid w:val="00A211EC"/>
    <w:rsid w:val="00A236CD"/>
    <w:rsid w:val="00A23A1F"/>
    <w:rsid w:val="00A24444"/>
    <w:rsid w:val="00A2486C"/>
    <w:rsid w:val="00A27023"/>
    <w:rsid w:val="00A273A1"/>
    <w:rsid w:val="00A33B13"/>
    <w:rsid w:val="00A354D2"/>
    <w:rsid w:val="00A37C68"/>
    <w:rsid w:val="00A40B6F"/>
    <w:rsid w:val="00A52415"/>
    <w:rsid w:val="00A55F6E"/>
    <w:rsid w:val="00A56B70"/>
    <w:rsid w:val="00A57467"/>
    <w:rsid w:val="00A60150"/>
    <w:rsid w:val="00A6098B"/>
    <w:rsid w:val="00A6686B"/>
    <w:rsid w:val="00A705B0"/>
    <w:rsid w:val="00A73187"/>
    <w:rsid w:val="00A73324"/>
    <w:rsid w:val="00A75735"/>
    <w:rsid w:val="00A8017A"/>
    <w:rsid w:val="00A812CA"/>
    <w:rsid w:val="00A81E7F"/>
    <w:rsid w:val="00A82E06"/>
    <w:rsid w:val="00A8339B"/>
    <w:rsid w:val="00A85174"/>
    <w:rsid w:val="00A856C4"/>
    <w:rsid w:val="00A86848"/>
    <w:rsid w:val="00A92603"/>
    <w:rsid w:val="00A943C1"/>
    <w:rsid w:val="00A94A18"/>
    <w:rsid w:val="00A96947"/>
    <w:rsid w:val="00A971D1"/>
    <w:rsid w:val="00AA4BE2"/>
    <w:rsid w:val="00AA5034"/>
    <w:rsid w:val="00AB4817"/>
    <w:rsid w:val="00AB50AD"/>
    <w:rsid w:val="00AC2E8A"/>
    <w:rsid w:val="00AC4E66"/>
    <w:rsid w:val="00AC69ED"/>
    <w:rsid w:val="00AD4974"/>
    <w:rsid w:val="00AE1512"/>
    <w:rsid w:val="00AE2FCF"/>
    <w:rsid w:val="00AE4FD4"/>
    <w:rsid w:val="00AF1AED"/>
    <w:rsid w:val="00AF38C0"/>
    <w:rsid w:val="00AF4207"/>
    <w:rsid w:val="00AF51E1"/>
    <w:rsid w:val="00AF5C7C"/>
    <w:rsid w:val="00AF69B9"/>
    <w:rsid w:val="00B05D2F"/>
    <w:rsid w:val="00B109CE"/>
    <w:rsid w:val="00B127BC"/>
    <w:rsid w:val="00B213D0"/>
    <w:rsid w:val="00B31940"/>
    <w:rsid w:val="00B335D7"/>
    <w:rsid w:val="00B36A9B"/>
    <w:rsid w:val="00B43088"/>
    <w:rsid w:val="00B43E6C"/>
    <w:rsid w:val="00B440FA"/>
    <w:rsid w:val="00B51770"/>
    <w:rsid w:val="00B5222A"/>
    <w:rsid w:val="00B54CCF"/>
    <w:rsid w:val="00B551BF"/>
    <w:rsid w:val="00B55870"/>
    <w:rsid w:val="00B56647"/>
    <w:rsid w:val="00B5687B"/>
    <w:rsid w:val="00B60062"/>
    <w:rsid w:val="00B61624"/>
    <w:rsid w:val="00B66E12"/>
    <w:rsid w:val="00B72F09"/>
    <w:rsid w:val="00B769F7"/>
    <w:rsid w:val="00B925BD"/>
    <w:rsid w:val="00B956DD"/>
    <w:rsid w:val="00B97118"/>
    <w:rsid w:val="00BA247A"/>
    <w:rsid w:val="00BA5A0B"/>
    <w:rsid w:val="00BA67FA"/>
    <w:rsid w:val="00BB6BA6"/>
    <w:rsid w:val="00BC49E2"/>
    <w:rsid w:val="00BC544B"/>
    <w:rsid w:val="00BD03B6"/>
    <w:rsid w:val="00BD122F"/>
    <w:rsid w:val="00BD2C73"/>
    <w:rsid w:val="00BD7A7A"/>
    <w:rsid w:val="00BE4BF0"/>
    <w:rsid w:val="00BF013B"/>
    <w:rsid w:val="00BF09C9"/>
    <w:rsid w:val="00BF496A"/>
    <w:rsid w:val="00C00A39"/>
    <w:rsid w:val="00C075AB"/>
    <w:rsid w:val="00C07D43"/>
    <w:rsid w:val="00C07EE5"/>
    <w:rsid w:val="00C1150A"/>
    <w:rsid w:val="00C1464B"/>
    <w:rsid w:val="00C15A5E"/>
    <w:rsid w:val="00C16F64"/>
    <w:rsid w:val="00C212B9"/>
    <w:rsid w:val="00C2175A"/>
    <w:rsid w:val="00C220D5"/>
    <w:rsid w:val="00C23DD7"/>
    <w:rsid w:val="00C275AD"/>
    <w:rsid w:val="00C31206"/>
    <w:rsid w:val="00C31A7A"/>
    <w:rsid w:val="00C32050"/>
    <w:rsid w:val="00C36106"/>
    <w:rsid w:val="00C3644D"/>
    <w:rsid w:val="00C44B2B"/>
    <w:rsid w:val="00C500D3"/>
    <w:rsid w:val="00C5141D"/>
    <w:rsid w:val="00C53333"/>
    <w:rsid w:val="00C557EB"/>
    <w:rsid w:val="00C57FB2"/>
    <w:rsid w:val="00C60EA6"/>
    <w:rsid w:val="00C61081"/>
    <w:rsid w:val="00C63CB8"/>
    <w:rsid w:val="00C67909"/>
    <w:rsid w:val="00C77FCE"/>
    <w:rsid w:val="00C83561"/>
    <w:rsid w:val="00C83D33"/>
    <w:rsid w:val="00C86838"/>
    <w:rsid w:val="00C868EF"/>
    <w:rsid w:val="00C86B0F"/>
    <w:rsid w:val="00C878A4"/>
    <w:rsid w:val="00C87C4C"/>
    <w:rsid w:val="00C90E71"/>
    <w:rsid w:val="00C91314"/>
    <w:rsid w:val="00C950F3"/>
    <w:rsid w:val="00C96199"/>
    <w:rsid w:val="00C961A8"/>
    <w:rsid w:val="00C963D4"/>
    <w:rsid w:val="00C97ACB"/>
    <w:rsid w:val="00CA2262"/>
    <w:rsid w:val="00CA2BC8"/>
    <w:rsid w:val="00CA3072"/>
    <w:rsid w:val="00CA362F"/>
    <w:rsid w:val="00CA7552"/>
    <w:rsid w:val="00CB21AC"/>
    <w:rsid w:val="00CB6B0A"/>
    <w:rsid w:val="00CB7D3E"/>
    <w:rsid w:val="00CC0273"/>
    <w:rsid w:val="00CC185D"/>
    <w:rsid w:val="00CC43DB"/>
    <w:rsid w:val="00CC4AB7"/>
    <w:rsid w:val="00CD1AE3"/>
    <w:rsid w:val="00CD5804"/>
    <w:rsid w:val="00CE4AF2"/>
    <w:rsid w:val="00CE5F1C"/>
    <w:rsid w:val="00CF0DFA"/>
    <w:rsid w:val="00CF3FF6"/>
    <w:rsid w:val="00CF4BF7"/>
    <w:rsid w:val="00D03029"/>
    <w:rsid w:val="00D075DF"/>
    <w:rsid w:val="00D16B07"/>
    <w:rsid w:val="00D20400"/>
    <w:rsid w:val="00D2468D"/>
    <w:rsid w:val="00D279F4"/>
    <w:rsid w:val="00D32DA3"/>
    <w:rsid w:val="00D37200"/>
    <w:rsid w:val="00D44070"/>
    <w:rsid w:val="00D46817"/>
    <w:rsid w:val="00D46C04"/>
    <w:rsid w:val="00D47B9E"/>
    <w:rsid w:val="00D53F2E"/>
    <w:rsid w:val="00D61D71"/>
    <w:rsid w:val="00D645C5"/>
    <w:rsid w:val="00D6689C"/>
    <w:rsid w:val="00D67865"/>
    <w:rsid w:val="00D72D8E"/>
    <w:rsid w:val="00D76C0E"/>
    <w:rsid w:val="00D77A76"/>
    <w:rsid w:val="00D8599D"/>
    <w:rsid w:val="00D971A2"/>
    <w:rsid w:val="00DA042E"/>
    <w:rsid w:val="00DA20EF"/>
    <w:rsid w:val="00DB02E1"/>
    <w:rsid w:val="00DB0AB3"/>
    <w:rsid w:val="00DB2635"/>
    <w:rsid w:val="00DB3B52"/>
    <w:rsid w:val="00DB4DA8"/>
    <w:rsid w:val="00DB5C21"/>
    <w:rsid w:val="00DC0EB5"/>
    <w:rsid w:val="00DC5544"/>
    <w:rsid w:val="00DC6742"/>
    <w:rsid w:val="00DC7387"/>
    <w:rsid w:val="00DD5BC4"/>
    <w:rsid w:val="00DE0473"/>
    <w:rsid w:val="00DE63B2"/>
    <w:rsid w:val="00E017E5"/>
    <w:rsid w:val="00E04A6C"/>
    <w:rsid w:val="00E055BB"/>
    <w:rsid w:val="00E07AB5"/>
    <w:rsid w:val="00E10E82"/>
    <w:rsid w:val="00E147A8"/>
    <w:rsid w:val="00E14FEC"/>
    <w:rsid w:val="00E17013"/>
    <w:rsid w:val="00E178BB"/>
    <w:rsid w:val="00E20FB5"/>
    <w:rsid w:val="00E26225"/>
    <w:rsid w:val="00E31457"/>
    <w:rsid w:val="00E3265B"/>
    <w:rsid w:val="00E3450F"/>
    <w:rsid w:val="00E4031C"/>
    <w:rsid w:val="00E47E4D"/>
    <w:rsid w:val="00E5013C"/>
    <w:rsid w:val="00E50191"/>
    <w:rsid w:val="00E50434"/>
    <w:rsid w:val="00E520D1"/>
    <w:rsid w:val="00E53732"/>
    <w:rsid w:val="00E5658C"/>
    <w:rsid w:val="00E568CD"/>
    <w:rsid w:val="00E573C6"/>
    <w:rsid w:val="00E5750C"/>
    <w:rsid w:val="00E60F0B"/>
    <w:rsid w:val="00E703A1"/>
    <w:rsid w:val="00E70B2C"/>
    <w:rsid w:val="00E772A1"/>
    <w:rsid w:val="00E77867"/>
    <w:rsid w:val="00E80857"/>
    <w:rsid w:val="00E825E7"/>
    <w:rsid w:val="00E83C00"/>
    <w:rsid w:val="00E84C38"/>
    <w:rsid w:val="00E87136"/>
    <w:rsid w:val="00E918AD"/>
    <w:rsid w:val="00E94AAF"/>
    <w:rsid w:val="00E961BE"/>
    <w:rsid w:val="00EA0C5F"/>
    <w:rsid w:val="00EA1462"/>
    <w:rsid w:val="00EA1573"/>
    <w:rsid w:val="00EA58E2"/>
    <w:rsid w:val="00EA5BCE"/>
    <w:rsid w:val="00EA6478"/>
    <w:rsid w:val="00EB4782"/>
    <w:rsid w:val="00EB4F67"/>
    <w:rsid w:val="00EB513C"/>
    <w:rsid w:val="00EB5A6A"/>
    <w:rsid w:val="00EC00ED"/>
    <w:rsid w:val="00EC0609"/>
    <w:rsid w:val="00EC3F60"/>
    <w:rsid w:val="00EC78A3"/>
    <w:rsid w:val="00EE2782"/>
    <w:rsid w:val="00EE73C9"/>
    <w:rsid w:val="00EE789D"/>
    <w:rsid w:val="00EF08CD"/>
    <w:rsid w:val="00EF1B4E"/>
    <w:rsid w:val="00EF6925"/>
    <w:rsid w:val="00F01AA6"/>
    <w:rsid w:val="00F05130"/>
    <w:rsid w:val="00F052E4"/>
    <w:rsid w:val="00F05CFA"/>
    <w:rsid w:val="00F108EB"/>
    <w:rsid w:val="00F137C4"/>
    <w:rsid w:val="00F16EDC"/>
    <w:rsid w:val="00F30714"/>
    <w:rsid w:val="00F324B8"/>
    <w:rsid w:val="00F339BC"/>
    <w:rsid w:val="00F358CD"/>
    <w:rsid w:val="00F42756"/>
    <w:rsid w:val="00F438D0"/>
    <w:rsid w:val="00F44D3C"/>
    <w:rsid w:val="00F62774"/>
    <w:rsid w:val="00F67649"/>
    <w:rsid w:val="00F702A7"/>
    <w:rsid w:val="00F70FAD"/>
    <w:rsid w:val="00F70FF1"/>
    <w:rsid w:val="00F71632"/>
    <w:rsid w:val="00F76C50"/>
    <w:rsid w:val="00F7711B"/>
    <w:rsid w:val="00F77B87"/>
    <w:rsid w:val="00F803FF"/>
    <w:rsid w:val="00F848C6"/>
    <w:rsid w:val="00F86ABD"/>
    <w:rsid w:val="00F97688"/>
    <w:rsid w:val="00FA03BA"/>
    <w:rsid w:val="00FA1412"/>
    <w:rsid w:val="00FA389C"/>
    <w:rsid w:val="00FA446C"/>
    <w:rsid w:val="00FA5735"/>
    <w:rsid w:val="00FA6CB6"/>
    <w:rsid w:val="00FB2301"/>
    <w:rsid w:val="00FC2198"/>
    <w:rsid w:val="00FC2552"/>
    <w:rsid w:val="00FC720F"/>
    <w:rsid w:val="00FD1769"/>
    <w:rsid w:val="00FD2E22"/>
    <w:rsid w:val="00FD2FF6"/>
    <w:rsid w:val="00FD69CF"/>
    <w:rsid w:val="00FD6C1F"/>
    <w:rsid w:val="00FE2DD4"/>
    <w:rsid w:val="00FE7733"/>
    <w:rsid w:val="00FF3E9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0C"/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aliases w:val="อักขระ"/>
    <w:basedOn w:val="a"/>
    <w:next w:val="a"/>
    <w:link w:val="20"/>
    <w:autoRedefine/>
    <w:qFormat/>
    <w:rsid w:val="005F68E0"/>
    <w:pPr>
      <w:keepNext/>
      <w:tabs>
        <w:tab w:val="left" w:pos="327"/>
      </w:tabs>
      <w:ind w:right="29"/>
      <w:jc w:val="thaiDistribute"/>
      <w:outlineLvl w:val="1"/>
    </w:pPr>
    <w:rPr>
      <w:rFonts w:ascii="Angsana New" w:eastAsia="MS Mincho" w:hAnsi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5F68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aliases w:val=" อักขระ"/>
    <w:basedOn w:val="a"/>
    <w:next w:val="a"/>
    <w:link w:val="40"/>
    <w:qFormat/>
    <w:rsid w:val="005F68E0"/>
    <w:pPr>
      <w:keepNext/>
      <w:spacing w:before="240" w:after="60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AA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CE2"/>
    <w:pPr>
      <w:ind w:left="720"/>
      <w:contextualSpacing/>
    </w:pPr>
  </w:style>
  <w:style w:type="character" w:styleId="a5">
    <w:name w:val="Placeholder Text"/>
    <w:uiPriority w:val="99"/>
    <w:semiHidden/>
    <w:rsid w:val="005045C3"/>
    <w:rPr>
      <w:color w:val="808080"/>
    </w:rPr>
  </w:style>
  <w:style w:type="paragraph" w:styleId="a6">
    <w:name w:val="Balloon Text"/>
    <w:basedOn w:val="a"/>
    <w:link w:val="a7"/>
    <w:semiHidden/>
    <w:unhideWhenUsed/>
    <w:rsid w:val="005045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semiHidden/>
    <w:rsid w:val="005045C3"/>
    <w:rPr>
      <w:rFonts w:ascii="Tahoma" w:eastAsia="Times New Roman" w:hAnsi="Tahoma" w:cs="Angsana New"/>
      <w:sz w:val="16"/>
    </w:rPr>
  </w:style>
  <w:style w:type="character" w:customStyle="1" w:styleId="20">
    <w:name w:val="หัวเรื่อง 2 อักขระ"/>
    <w:aliases w:val="อักขระ อักขระ"/>
    <w:link w:val="2"/>
    <w:rsid w:val="005F68E0"/>
    <w:rPr>
      <w:rFonts w:ascii="Angsana New" w:eastAsia="MS Mincho" w:hAnsi="Angsana New" w:cs="Angsana New"/>
      <w:sz w:val="36"/>
      <w:szCs w:val="36"/>
    </w:rPr>
  </w:style>
  <w:style w:type="character" w:customStyle="1" w:styleId="30">
    <w:name w:val="หัวเรื่อง 3 อักขระ"/>
    <w:link w:val="3"/>
    <w:rsid w:val="005F68E0"/>
    <w:rPr>
      <w:rFonts w:ascii="Arial" w:eastAsia="Times New Roman" w:hAnsi="Arial"/>
      <w:b/>
      <w:bCs/>
      <w:sz w:val="26"/>
      <w:szCs w:val="30"/>
    </w:rPr>
  </w:style>
  <w:style w:type="character" w:customStyle="1" w:styleId="40">
    <w:name w:val="หัวเรื่อง 4 อักขระ"/>
    <w:aliases w:val=" อักขระ อักขระ"/>
    <w:link w:val="4"/>
    <w:rsid w:val="005F68E0"/>
    <w:rPr>
      <w:rFonts w:ascii="Times New Roman" w:eastAsia="Times New Roman" w:hAnsi="Times New Roman" w:cs="Angsana New"/>
      <w:b/>
      <w:bCs/>
      <w:sz w:val="28"/>
      <w:szCs w:val="28"/>
    </w:rPr>
  </w:style>
  <w:style w:type="paragraph" w:styleId="31">
    <w:name w:val="Body Text 3"/>
    <w:basedOn w:val="a"/>
    <w:link w:val="32"/>
    <w:rsid w:val="005F68E0"/>
    <w:pPr>
      <w:jc w:val="thaiDistribute"/>
    </w:pPr>
    <w:rPr>
      <w:rFonts w:ascii="Angsana New" w:hAnsi="Angsana New"/>
      <w:sz w:val="32"/>
      <w:szCs w:val="32"/>
    </w:rPr>
  </w:style>
  <w:style w:type="character" w:customStyle="1" w:styleId="32">
    <w:name w:val="เนื้อความ 3 อักขระ"/>
    <w:link w:val="31"/>
    <w:rsid w:val="005F68E0"/>
    <w:rPr>
      <w:rFonts w:ascii="Angsana New" w:eastAsia="Times New Roman" w:hAnsi="Angsana New" w:cs="Angsana New"/>
      <w:sz w:val="32"/>
      <w:szCs w:val="32"/>
    </w:rPr>
  </w:style>
  <w:style w:type="paragraph" w:customStyle="1" w:styleId="texttable">
    <w:name w:val="text_table"/>
    <w:basedOn w:val="a"/>
    <w:link w:val="texttable0"/>
    <w:autoRedefine/>
    <w:rsid w:val="005F68E0"/>
    <w:pPr>
      <w:spacing w:before="120" w:after="120"/>
    </w:pPr>
    <w:rPr>
      <w:rFonts w:ascii="Angsana New" w:hAnsi="Angsana New"/>
      <w:sz w:val="32"/>
      <w:szCs w:val="32"/>
    </w:rPr>
  </w:style>
  <w:style w:type="paragraph" w:customStyle="1" w:styleId="tablehead">
    <w:name w:val="table_head"/>
    <w:basedOn w:val="a"/>
    <w:autoRedefine/>
    <w:rsid w:val="005F68E0"/>
    <w:pPr>
      <w:spacing w:before="120" w:after="120"/>
    </w:pPr>
    <w:rPr>
      <w:rFonts w:ascii="Angsana New" w:hAnsi="Angsana New"/>
      <w:sz w:val="32"/>
      <w:szCs w:val="32"/>
    </w:rPr>
  </w:style>
  <w:style w:type="table" w:customStyle="1" w:styleId="Table01">
    <w:name w:val="Table01"/>
    <w:basedOn w:val="a1"/>
    <w:rsid w:val="005F68E0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a8">
    <w:name w:val="Body Text Indent"/>
    <w:basedOn w:val="a"/>
    <w:link w:val="a9"/>
    <w:unhideWhenUsed/>
    <w:rsid w:val="005F68E0"/>
    <w:pPr>
      <w:spacing w:after="120"/>
      <w:ind w:left="283"/>
    </w:pPr>
  </w:style>
  <w:style w:type="character" w:customStyle="1" w:styleId="a9">
    <w:name w:val="การเยื้องเนื้อความ อักขระ"/>
    <w:link w:val="a8"/>
    <w:uiPriority w:val="99"/>
    <w:rsid w:val="005F68E0"/>
    <w:rPr>
      <w:rFonts w:ascii="Times New Roman" w:eastAsia="Times New Roman" w:hAnsi="Times New Roman" w:cs="Angsana New"/>
      <w:sz w:val="24"/>
      <w:szCs w:val="28"/>
    </w:rPr>
  </w:style>
  <w:style w:type="numbering" w:customStyle="1" w:styleId="1">
    <w:name w:val="ไม่มีรายการ1"/>
    <w:next w:val="a2"/>
    <w:semiHidden/>
    <w:rsid w:val="005F68E0"/>
  </w:style>
  <w:style w:type="paragraph" w:styleId="aa">
    <w:name w:val="header"/>
    <w:basedOn w:val="a"/>
    <w:link w:val="ab"/>
    <w:uiPriority w:val="99"/>
    <w:rsid w:val="005F68E0"/>
    <w:pPr>
      <w:tabs>
        <w:tab w:val="center" w:pos="4320"/>
        <w:tab w:val="right" w:pos="8640"/>
      </w:tabs>
    </w:pPr>
  </w:style>
  <w:style w:type="character" w:customStyle="1" w:styleId="ab">
    <w:name w:val="หัวกระดาษ อักขระ"/>
    <w:link w:val="aa"/>
    <w:uiPriority w:val="99"/>
    <w:rsid w:val="005F68E0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rsid w:val="005F68E0"/>
  </w:style>
  <w:style w:type="paragraph" w:styleId="ad">
    <w:name w:val="footer"/>
    <w:basedOn w:val="a"/>
    <w:link w:val="ae"/>
    <w:rsid w:val="005F68E0"/>
    <w:pPr>
      <w:tabs>
        <w:tab w:val="center" w:pos="4320"/>
        <w:tab w:val="right" w:pos="8640"/>
      </w:tabs>
    </w:pPr>
  </w:style>
  <w:style w:type="character" w:customStyle="1" w:styleId="ae">
    <w:name w:val="ท้ายกระดาษ อักขระ"/>
    <w:link w:val="ad"/>
    <w:rsid w:val="005F68E0"/>
    <w:rPr>
      <w:rFonts w:ascii="Times New Roman" w:eastAsia="Times New Roman" w:hAnsi="Times New Roman" w:cs="Angsana New"/>
      <w:sz w:val="24"/>
      <w:szCs w:val="28"/>
    </w:rPr>
  </w:style>
  <w:style w:type="table" w:customStyle="1" w:styleId="10">
    <w:name w:val="เส้นตาราง1"/>
    <w:basedOn w:val="a1"/>
    <w:next w:val="a3"/>
    <w:rsid w:val="005F68E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F68E0"/>
    <w:pPr>
      <w:tabs>
        <w:tab w:val="left" w:pos="979"/>
        <w:tab w:val="left" w:pos="1267"/>
        <w:tab w:val="left" w:pos="1526"/>
        <w:tab w:val="left" w:pos="1800"/>
      </w:tabs>
      <w:jc w:val="center"/>
    </w:pPr>
    <w:rPr>
      <w:rFonts w:ascii="Cordia New" w:eastAsia="Cordia New" w:hAnsi="Cordia New" w:cs="AngsanaUPC"/>
      <w:b/>
      <w:bCs/>
      <w:sz w:val="28"/>
    </w:rPr>
  </w:style>
  <w:style w:type="character" w:customStyle="1" w:styleId="af0">
    <w:name w:val="ชื่อเรื่อง อักขระ"/>
    <w:link w:val="af"/>
    <w:rsid w:val="005F68E0"/>
    <w:rPr>
      <w:rFonts w:ascii="Cordia New" w:eastAsia="Cordia New" w:hAnsi="Cordia New" w:cs="AngsanaUPC"/>
      <w:b/>
      <w:bCs/>
      <w:sz w:val="28"/>
      <w:szCs w:val="28"/>
    </w:rPr>
  </w:style>
  <w:style w:type="character" w:customStyle="1" w:styleId="texttable0">
    <w:name w:val="text_table อักขระ"/>
    <w:link w:val="texttable"/>
    <w:rsid w:val="005F68E0"/>
    <w:rPr>
      <w:rFonts w:ascii="Angsana New" w:eastAsia="Times New Roman" w:hAnsi="Angsana New" w:cs="Angsana New"/>
      <w:sz w:val="32"/>
      <w:szCs w:val="32"/>
    </w:rPr>
  </w:style>
  <w:style w:type="character" w:styleId="af1">
    <w:name w:val="Hyperlink"/>
    <w:rsid w:val="005F68E0"/>
    <w:rPr>
      <w:color w:val="0000FF"/>
      <w:u w:val="single"/>
    </w:rPr>
  </w:style>
  <w:style w:type="paragraph" w:customStyle="1" w:styleId="Style1">
    <w:name w:val="Style1"/>
    <w:basedOn w:val="a"/>
    <w:rsid w:val="005F68E0"/>
    <w:pPr>
      <w:tabs>
        <w:tab w:val="left" w:pos="720"/>
        <w:tab w:val="left" w:pos="1080"/>
        <w:tab w:val="left" w:pos="1620"/>
        <w:tab w:val="left" w:pos="2340"/>
      </w:tabs>
    </w:pPr>
    <w:rPr>
      <w:rFonts w:ascii="Cordia New" w:hAnsi="Cordia New" w:cs="Cordia New"/>
      <w:sz w:val="32"/>
      <w:szCs w:val="32"/>
      <w:lang w:eastAsia="zh-CN"/>
    </w:rPr>
  </w:style>
  <w:style w:type="paragraph" w:customStyle="1" w:styleId="tbName">
    <w:name w:val="tbName"/>
    <w:basedOn w:val="a"/>
    <w:autoRedefine/>
    <w:rsid w:val="005F68E0"/>
    <w:pPr>
      <w:tabs>
        <w:tab w:val="left" w:pos="-3420"/>
      </w:tabs>
      <w:jc w:val="thaiDistribute"/>
    </w:pPr>
    <w:rPr>
      <w:rFonts w:ascii="Angsana New" w:hAnsi="Angsana New"/>
      <w:sz w:val="36"/>
      <w:szCs w:val="36"/>
    </w:rPr>
  </w:style>
  <w:style w:type="paragraph" w:customStyle="1" w:styleId="Picture">
    <w:name w:val="Picture"/>
    <w:basedOn w:val="a"/>
    <w:autoRedefine/>
    <w:rsid w:val="005F68E0"/>
    <w:pPr>
      <w:tabs>
        <w:tab w:val="left" w:pos="327"/>
        <w:tab w:val="left" w:pos="1260"/>
        <w:tab w:val="left" w:pos="6840"/>
        <w:tab w:val="left" w:pos="7380"/>
      </w:tabs>
    </w:pPr>
    <w:rPr>
      <w:b/>
      <w:bCs/>
      <w:szCs w:val="32"/>
    </w:rPr>
  </w:style>
  <w:style w:type="paragraph" w:customStyle="1" w:styleId="TableName">
    <w:name w:val="TableName"/>
    <w:basedOn w:val="a"/>
    <w:link w:val="TableNameChar"/>
    <w:autoRedefine/>
    <w:rsid w:val="005F68E0"/>
    <w:pPr>
      <w:tabs>
        <w:tab w:val="left" w:pos="-3600"/>
      </w:tabs>
      <w:jc w:val="thaiDistribute"/>
    </w:pPr>
    <w:rPr>
      <w:rFonts w:ascii="Angsana New" w:hAnsi="Angsana New"/>
      <w:sz w:val="36"/>
      <w:szCs w:val="36"/>
    </w:rPr>
  </w:style>
  <w:style w:type="character" w:customStyle="1" w:styleId="TableNameChar">
    <w:name w:val="TableName Char"/>
    <w:link w:val="TableName"/>
    <w:rsid w:val="005F68E0"/>
    <w:rPr>
      <w:rFonts w:ascii="Angsana New" w:eastAsia="Times New Roman" w:hAnsi="Angsana New" w:cs="Angsana New"/>
      <w:sz w:val="36"/>
      <w:szCs w:val="36"/>
    </w:rPr>
  </w:style>
  <w:style w:type="paragraph" w:customStyle="1" w:styleId="TableName0">
    <w:name w:val="TableName อักขระ"/>
    <w:basedOn w:val="a"/>
    <w:link w:val="TableName1"/>
    <w:autoRedefine/>
    <w:rsid w:val="005F68E0"/>
    <w:pPr>
      <w:tabs>
        <w:tab w:val="left" w:pos="327"/>
        <w:tab w:val="left" w:pos="851"/>
        <w:tab w:val="left" w:pos="1418"/>
      </w:tabs>
      <w:spacing w:before="240" w:after="240"/>
      <w:jc w:val="thaiDistribute"/>
    </w:pPr>
    <w:rPr>
      <w:rFonts w:ascii="Angsana New" w:hAnsi="Angsana New"/>
      <w:b/>
      <w:bCs/>
      <w:sz w:val="32"/>
      <w:szCs w:val="32"/>
    </w:rPr>
  </w:style>
  <w:style w:type="character" w:customStyle="1" w:styleId="TableName1">
    <w:name w:val="TableName อักขระ อักขระ"/>
    <w:link w:val="TableName0"/>
    <w:rsid w:val="005F68E0"/>
    <w:rPr>
      <w:rFonts w:ascii="Angsana New" w:eastAsia="Times New Roman" w:hAnsi="Angsana New" w:cs="Angsana New"/>
      <w:b/>
      <w:bCs/>
      <w:sz w:val="32"/>
      <w:szCs w:val="32"/>
    </w:rPr>
  </w:style>
  <w:style w:type="paragraph" w:styleId="33">
    <w:name w:val="Body Text Indent 3"/>
    <w:basedOn w:val="a"/>
    <w:link w:val="34"/>
    <w:rsid w:val="005F68E0"/>
    <w:pPr>
      <w:ind w:left="720"/>
    </w:pPr>
    <w:rPr>
      <w:rFonts w:eastAsia="Cordia New"/>
      <w:sz w:val="32"/>
      <w:szCs w:val="32"/>
      <w:lang w:val="th-TH" w:eastAsia="th-TH"/>
    </w:rPr>
  </w:style>
  <w:style w:type="character" w:customStyle="1" w:styleId="34">
    <w:name w:val="การเยื้องเนื้อความ 3 อักขระ"/>
    <w:link w:val="33"/>
    <w:rsid w:val="005F68E0"/>
    <w:rPr>
      <w:rFonts w:ascii="Times New Roman" w:eastAsia="Cordia New" w:hAnsi="Times New Roman" w:cs="Angsana New"/>
      <w:sz w:val="32"/>
      <w:szCs w:val="32"/>
      <w:lang w:val="th-TH" w:eastAsia="th-TH"/>
    </w:rPr>
  </w:style>
  <w:style w:type="character" w:customStyle="1" w:styleId="CharChar">
    <w:name w:val="Char Char"/>
    <w:rsid w:val="005F68E0"/>
    <w:rPr>
      <w:rFonts w:ascii="Angsana New" w:hAnsi="Angsana New" w:cs="Angsana New"/>
      <w:sz w:val="36"/>
      <w:szCs w:val="36"/>
      <w:lang w:val="en-US" w:eastAsia="en-US" w:bidi="th-TH"/>
    </w:rPr>
  </w:style>
  <w:style w:type="table" w:customStyle="1" w:styleId="Table011">
    <w:name w:val="Table011"/>
    <w:basedOn w:val="a1"/>
    <w:rsid w:val="005F68E0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21">
    <w:name w:val="Body Text 2"/>
    <w:basedOn w:val="a"/>
    <w:link w:val="22"/>
    <w:rsid w:val="005F68E0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link w:val="21"/>
    <w:rsid w:val="005F68E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11">
    <w:name w:val="อักขระ อักขระ อักขระ1"/>
    <w:rsid w:val="005F68E0"/>
    <w:rPr>
      <w:rFonts w:ascii="Angsana New" w:hAnsi="Angsana New" w:cs="Angsana New"/>
      <w:sz w:val="36"/>
      <w:szCs w:val="36"/>
      <w:lang w:val="en-US" w:eastAsia="en-US" w:bidi="th-TH"/>
    </w:rPr>
  </w:style>
  <w:style w:type="character" w:styleId="af2">
    <w:name w:val="FollowedHyperlink"/>
    <w:rsid w:val="005F68E0"/>
    <w:rPr>
      <w:color w:val="800080"/>
      <w:u w:val="single"/>
    </w:rPr>
  </w:style>
  <w:style w:type="paragraph" w:styleId="23">
    <w:name w:val="Body Text Indent 2"/>
    <w:basedOn w:val="a"/>
    <w:link w:val="24"/>
    <w:rsid w:val="005F68E0"/>
    <w:pPr>
      <w:ind w:firstLine="720"/>
      <w:jc w:val="thaiDistribute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link w:val="23"/>
    <w:rsid w:val="005F68E0"/>
    <w:rPr>
      <w:rFonts w:ascii="Angsana New" w:eastAsia="Times New Roman" w:hAnsi="Angsana New" w:cs="Angsana New"/>
      <w:sz w:val="32"/>
      <w:szCs w:val="32"/>
    </w:rPr>
  </w:style>
  <w:style w:type="character" w:styleId="af3">
    <w:name w:val="Strong"/>
    <w:qFormat/>
    <w:rsid w:val="005F68E0"/>
    <w:rPr>
      <w:b/>
      <w:bCs/>
    </w:rPr>
  </w:style>
  <w:style w:type="paragraph" w:styleId="af4">
    <w:name w:val="Body Text"/>
    <w:basedOn w:val="a"/>
    <w:link w:val="af5"/>
    <w:rsid w:val="005F68E0"/>
    <w:pPr>
      <w:spacing w:after="120"/>
    </w:pPr>
  </w:style>
  <w:style w:type="character" w:customStyle="1" w:styleId="af5">
    <w:name w:val="เนื้อความ อักขระ"/>
    <w:link w:val="af4"/>
    <w:rsid w:val="005F68E0"/>
    <w:rPr>
      <w:rFonts w:ascii="Times New Roman" w:eastAsia="Times New Roman" w:hAnsi="Times New Roman" w:cs="Angsana New"/>
      <w:sz w:val="24"/>
      <w:szCs w:val="28"/>
    </w:rPr>
  </w:style>
  <w:style w:type="character" w:customStyle="1" w:styleId="apple-converted-space">
    <w:name w:val="apple-converted-space"/>
    <w:rsid w:val="005F6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0C"/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aliases w:val="อักขระ"/>
    <w:basedOn w:val="a"/>
    <w:next w:val="a"/>
    <w:link w:val="20"/>
    <w:autoRedefine/>
    <w:qFormat/>
    <w:rsid w:val="005F68E0"/>
    <w:pPr>
      <w:keepNext/>
      <w:tabs>
        <w:tab w:val="left" w:pos="327"/>
      </w:tabs>
      <w:ind w:right="29"/>
      <w:jc w:val="thaiDistribute"/>
      <w:outlineLvl w:val="1"/>
    </w:pPr>
    <w:rPr>
      <w:rFonts w:ascii="Angsana New" w:eastAsia="MS Mincho" w:hAnsi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5F68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aliases w:val=" อักขระ"/>
    <w:basedOn w:val="a"/>
    <w:next w:val="a"/>
    <w:link w:val="40"/>
    <w:qFormat/>
    <w:rsid w:val="005F68E0"/>
    <w:pPr>
      <w:keepNext/>
      <w:spacing w:before="240" w:after="60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AA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CE2"/>
    <w:pPr>
      <w:ind w:left="720"/>
      <w:contextualSpacing/>
    </w:pPr>
  </w:style>
  <w:style w:type="character" w:styleId="a5">
    <w:name w:val="Placeholder Text"/>
    <w:uiPriority w:val="99"/>
    <w:semiHidden/>
    <w:rsid w:val="005045C3"/>
    <w:rPr>
      <w:color w:val="808080"/>
    </w:rPr>
  </w:style>
  <w:style w:type="paragraph" w:styleId="a6">
    <w:name w:val="Balloon Text"/>
    <w:basedOn w:val="a"/>
    <w:link w:val="a7"/>
    <w:semiHidden/>
    <w:unhideWhenUsed/>
    <w:rsid w:val="005045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semiHidden/>
    <w:rsid w:val="005045C3"/>
    <w:rPr>
      <w:rFonts w:ascii="Tahoma" w:eastAsia="Times New Roman" w:hAnsi="Tahoma" w:cs="Angsana New"/>
      <w:sz w:val="16"/>
    </w:rPr>
  </w:style>
  <w:style w:type="character" w:customStyle="1" w:styleId="20">
    <w:name w:val="หัวเรื่อง 2 อักขระ"/>
    <w:aliases w:val="อักขระ อักขระ"/>
    <w:link w:val="2"/>
    <w:rsid w:val="005F68E0"/>
    <w:rPr>
      <w:rFonts w:ascii="Angsana New" w:eastAsia="MS Mincho" w:hAnsi="Angsana New" w:cs="Angsana New"/>
      <w:sz w:val="36"/>
      <w:szCs w:val="36"/>
    </w:rPr>
  </w:style>
  <w:style w:type="character" w:customStyle="1" w:styleId="30">
    <w:name w:val="หัวเรื่อง 3 อักขระ"/>
    <w:link w:val="3"/>
    <w:rsid w:val="005F68E0"/>
    <w:rPr>
      <w:rFonts w:ascii="Arial" w:eastAsia="Times New Roman" w:hAnsi="Arial"/>
      <w:b/>
      <w:bCs/>
      <w:sz w:val="26"/>
      <w:szCs w:val="30"/>
    </w:rPr>
  </w:style>
  <w:style w:type="character" w:customStyle="1" w:styleId="40">
    <w:name w:val="หัวเรื่อง 4 อักขระ"/>
    <w:aliases w:val=" อักขระ อักขระ"/>
    <w:link w:val="4"/>
    <w:rsid w:val="005F68E0"/>
    <w:rPr>
      <w:rFonts w:ascii="Times New Roman" w:eastAsia="Times New Roman" w:hAnsi="Times New Roman" w:cs="Angsana New"/>
      <w:b/>
      <w:bCs/>
      <w:sz w:val="28"/>
      <w:szCs w:val="28"/>
    </w:rPr>
  </w:style>
  <w:style w:type="paragraph" w:styleId="31">
    <w:name w:val="Body Text 3"/>
    <w:basedOn w:val="a"/>
    <w:link w:val="32"/>
    <w:rsid w:val="005F68E0"/>
    <w:pPr>
      <w:jc w:val="thaiDistribute"/>
    </w:pPr>
    <w:rPr>
      <w:rFonts w:ascii="Angsana New" w:hAnsi="Angsana New"/>
      <w:sz w:val="32"/>
      <w:szCs w:val="32"/>
    </w:rPr>
  </w:style>
  <w:style w:type="character" w:customStyle="1" w:styleId="32">
    <w:name w:val="เนื้อความ 3 อักขระ"/>
    <w:link w:val="31"/>
    <w:rsid w:val="005F68E0"/>
    <w:rPr>
      <w:rFonts w:ascii="Angsana New" w:eastAsia="Times New Roman" w:hAnsi="Angsana New" w:cs="Angsana New"/>
      <w:sz w:val="32"/>
      <w:szCs w:val="32"/>
    </w:rPr>
  </w:style>
  <w:style w:type="paragraph" w:customStyle="1" w:styleId="texttable">
    <w:name w:val="text_table"/>
    <w:basedOn w:val="a"/>
    <w:link w:val="texttable0"/>
    <w:autoRedefine/>
    <w:rsid w:val="005F68E0"/>
    <w:pPr>
      <w:spacing w:before="120" w:after="120"/>
    </w:pPr>
    <w:rPr>
      <w:rFonts w:ascii="Angsana New" w:hAnsi="Angsana New"/>
      <w:sz w:val="32"/>
      <w:szCs w:val="32"/>
    </w:rPr>
  </w:style>
  <w:style w:type="paragraph" w:customStyle="1" w:styleId="tablehead">
    <w:name w:val="table_head"/>
    <w:basedOn w:val="a"/>
    <w:autoRedefine/>
    <w:rsid w:val="005F68E0"/>
    <w:pPr>
      <w:spacing w:before="120" w:after="120"/>
    </w:pPr>
    <w:rPr>
      <w:rFonts w:ascii="Angsana New" w:hAnsi="Angsana New"/>
      <w:sz w:val="32"/>
      <w:szCs w:val="32"/>
    </w:rPr>
  </w:style>
  <w:style w:type="table" w:customStyle="1" w:styleId="Table01">
    <w:name w:val="Table01"/>
    <w:basedOn w:val="a1"/>
    <w:rsid w:val="005F68E0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a8">
    <w:name w:val="Body Text Indent"/>
    <w:basedOn w:val="a"/>
    <w:link w:val="a9"/>
    <w:unhideWhenUsed/>
    <w:rsid w:val="005F68E0"/>
    <w:pPr>
      <w:spacing w:after="120"/>
      <w:ind w:left="283"/>
    </w:pPr>
  </w:style>
  <w:style w:type="character" w:customStyle="1" w:styleId="a9">
    <w:name w:val="การเยื้องเนื้อความ อักขระ"/>
    <w:link w:val="a8"/>
    <w:uiPriority w:val="99"/>
    <w:rsid w:val="005F68E0"/>
    <w:rPr>
      <w:rFonts w:ascii="Times New Roman" w:eastAsia="Times New Roman" w:hAnsi="Times New Roman" w:cs="Angsana New"/>
      <w:sz w:val="24"/>
      <w:szCs w:val="28"/>
    </w:rPr>
  </w:style>
  <w:style w:type="numbering" w:customStyle="1" w:styleId="1">
    <w:name w:val="ไม่มีรายการ1"/>
    <w:next w:val="a2"/>
    <w:semiHidden/>
    <w:rsid w:val="005F68E0"/>
  </w:style>
  <w:style w:type="paragraph" w:styleId="aa">
    <w:name w:val="header"/>
    <w:basedOn w:val="a"/>
    <w:link w:val="ab"/>
    <w:uiPriority w:val="99"/>
    <w:rsid w:val="005F68E0"/>
    <w:pPr>
      <w:tabs>
        <w:tab w:val="center" w:pos="4320"/>
        <w:tab w:val="right" w:pos="8640"/>
      </w:tabs>
    </w:pPr>
  </w:style>
  <w:style w:type="character" w:customStyle="1" w:styleId="ab">
    <w:name w:val="หัวกระดาษ อักขระ"/>
    <w:link w:val="aa"/>
    <w:uiPriority w:val="99"/>
    <w:rsid w:val="005F68E0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rsid w:val="005F68E0"/>
  </w:style>
  <w:style w:type="paragraph" w:styleId="ad">
    <w:name w:val="footer"/>
    <w:basedOn w:val="a"/>
    <w:link w:val="ae"/>
    <w:rsid w:val="005F68E0"/>
    <w:pPr>
      <w:tabs>
        <w:tab w:val="center" w:pos="4320"/>
        <w:tab w:val="right" w:pos="8640"/>
      </w:tabs>
    </w:pPr>
  </w:style>
  <w:style w:type="character" w:customStyle="1" w:styleId="ae">
    <w:name w:val="ท้ายกระดาษ อักขระ"/>
    <w:link w:val="ad"/>
    <w:rsid w:val="005F68E0"/>
    <w:rPr>
      <w:rFonts w:ascii="Times New Roman" w:eastAsia="Times New Roman" w:hAnsi="Times New Roman" w:cs="Angsana New"/>
      <w:sz w:val="24"/>
      <w:szCs w:val="28"/>
    </w:rPr>
  </w:style>
  <w:style w:type="table" w:customStyle="1" w:styleId="10">
    <w:name w:val="เส้นตาราง1"/>
    <w:basedOn w:val="a1"/>
    <w:next w:val="a3"/>
    <w:rsid w:val="005F68E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F68E0"/>
    <w:pPr>
      <w:tabs>
        <w:tab w:val="left" w:pos="979"/>
        <w:tab w:val="left" w:pos="1267"/>
        <w:tab w:val="left" w:pos="1526"/>
        <w:tab w:val="left" w:pos="1800"/>
      </w:tabs>
      <w:jc w:val="center"/>
    </w:pPr>
    <w:rPr>
      <w:rFonts w:ascii="Cordia New" w:eastAsia="Cordia New" w:hAnsi="Cordia New" w:cs="AngsanaUPC"/>
      <w:b/>
      <w:bCs/>
      <w:sz w:val="28"/>
    </w:rPr>
  </w:style>
  <w:style w:type="character" w:customStyle="1" w:styleId="af0">
    <w:name w:val="ชื่อเรื่อง อักขระ"/>
    <w:link w:val="af"/>
    <w:rsid w:val="005F68E0"/>
    <w:rPr>
      <w:rFonts w:ascii="Cordia New" w:eastAsia="Cordia New" w:hAnsi="Cordia New" w:cs="AngsanaUPC"/>
      <w:b/>
      <w:bCs/>
      <w:sz w:val="28"/>
      <w:szCs w:val="28"/>
    </w:rPr>
  </w:style>
  <w:style w:type="character" w:customStyle="1" w:styleId="texttable0">
    <w:name w:val="text_table อักขระ"/>
    <w:link w:val="texttable"/>
    <w:rsid w:val="005F68E0"/>
    <w:rPr>
      <w:rFonts w:ascii="Angsana New" w:eastAsia="Times New Roman" w:hAnsi="Angsana New" w:cs="Angsana New"/>
      <w:sz w:val="32"/>
      <w:szCs w:val="32"/>
    </w:rPr>
  </w:style>
  <w:style w:type="character" w:styleId="af1">
    <w:name w:val="Hyperlink"/>
    <w:rsid w:val="005F68E0"/>
    <w:rPr>
      <w:color w:val="0000FF"/>
      <w:u w:val="single"/>
    </w:rPr>
  </w:style>
  <w:style w:type="paragraph" w:customStyle="1" w:styleId="Style1">
    <w:name w:val="Style1"/>
    <w:basedOn w:val="a"/>
    <w:rsid w:val="005F68E0"/>
    <w:pPr>
      <w:tabs>
        <w:tab w:val="left" w:pos="720"/>
        <w:tab w:val="left" w:pos="1080"/>
        <w:tab w:val="left" w:pos="1620"/>
        <w:tab w:val="left" w:pos="2340"/>
      </w:tabs>
    </w:pPr>
    <w:rPr>
      <w:rFonts w:ascii="Cordia New" w:hAnsi="Cordia New" w:cs="Cordia New"/>
      <w:sz w:val="32"/>
      <w:szCs w:val="32"/>
      <w:lang w:eastAsia="zh-CN"/>
    </w:rPr>
  </w:style>
  <w:style w:type="paragraph" w:customStyle="1" w:styleId="tbName">
    <w:name w:val="tbName"/>
    <w:basedOn w:val="a"/>
    <w:autoRedefine/>
    <w:rsid w:val="005F68E0"/>
    <w:pPr>
      <w:tabs>
        <w:tab w:val="left" w:pos="-3420"/>
      </w:tabs>
      <w:jc w:val="thaiDistribute"/>
    </w:pPr>
    <w:rPr>
      <w:rFonts w:ascii="Angsana New" w:hAnsi="Angsana New"/>
      <w:sz w:val="36"/>
      <w:szCs w:val="36"/>
    </w:rPr>
  </w:style>
  <w:style w:type="paragraph" w:customStyle="1" w:styleId="Picture">
    <w:name w:val="Picture"/>
    <w:basedOn w:val="a"/>
    <w:autoRedefine/>
    <w:rsid w:val="005F68E0"/>
    <w:pPr>
      <w:tabs>
        <w:tab w:val="left" w:pos="327"/>
        <w:tab w:val="left" w:pos="1260"/>
        <w:tab w:val="left" w:pos="6840"/>
        <w:tab w:val="left" w:pos="7380"/>
      </w:tabs>
    </w:pPr>
    <w:rPr>
      <w:b/>
      <w:bCs/>
      <w:szCs w:val="32"/>
    </w:rPr>
  </w:style>
  <w:style w:type="paragraph" w:customStyle="1" w:styleId="TableName">
    <w:name w:val="TableName"/>
    <w:basedOn w:val="a"/>
    <w:link w:val="TableNameChar"/>
    <w:autoRedefine/>
    <w:rsid w:val="005F68E0"/>
    <w:pPr>
      <w:tabs>
        <w:tab w:val="left" w:pos="-3600"/>
      </w:tabs>
      <w:jc w:val="thaiDistribute"/>
    </w:pPr>
    <w:rPr>
      <w:rFonts w:ascii="Angsana New" w:hAnsi="Angsana New"/>
      <w:sz w:val="36"/>
      <w:szCs w:val="36"/>
    </w:rPr>
  </w:style>
  <w:style w:type="character" w:customStyle="1" w:styleId="TableNameChar">
    <w:name w:val="TableName Char"/>
    <w:link w:val="TableName"/>
    <w:rsid w:val="005F68E0"/>
    <w:rPr>
      <w:rFonts w:ascii="Angsana New" w:eastAsia="Times New Roman" w:hAnsi="Angsana New" w:cs="Angsana New"/>
      <w:sz w:val="36"/>
      <w:szCs w:val="36"/>
    </w:rPr>
  </w:style>
  <w:style w:type="paragraph" w:customStyle="1" w:styleId="TableName0">
    <w:name w:val="TableName อักขระ"/>
    <w:basedOn w:val="a"/>
    <w:link w:val="TableName1"/>
    <w:autoRedefine/>
    <w:rsid w:val="005F68E0"/>
    <w:pPr>
      <w:tabs>
        <w:tab w:val="left" w:pos="327"/>
        <w:tab w:val="left" w:pos="851"/>
        <w:tab w:val="left" w:pos="1418"/>
      </w:tabs>
      <w:spacing w:before="240" w:after="240"/>
      <w:jc w:val="thaiDistribute"/>
    </w:pPr>
    <w:rPr>
      <w:rFonts w:ascii="Angsana New" w:hAnsi="Angsana New"/>
      <w:b/>
      <w:bCs/>
      <w:sz w:val="32"/>
      <w:szCs w:val="32"/>
    </w:rPr>
  </w:style>
  <w:style w:type="character" w:customStyle="1" w:styleId="TableName1">
    <w:name w:val="TableName อักขระ อักขระ"/>
    <w:link w:val="TableName0"/>
    <w:rsid w:val="005F68E0"/>
    <w:rPr>
      <w:rFonts w:ascii="Angsana New" w:eastAsia="Times New Roman" w:hAnsi="Angsana New" w:cs="Angsana New"/>
      <w:b/>
      <w:bCs/>
      <w:sz w:val="32"/>
      <w:szCs w:val="32"/>
    </w:rPr>
  </w:style>
  <w:style w:type="paragraph" w:styleId="33">
    <w:name w:val="Body Text Indent 3"/>
    <w:basedOn w:val="a"/>
    <w:link w:val="34"/>
    <w:rsid w:val="005F68E0"/>
    <w:pPr>
      <w:ind w:left="720"/>
    </w:pPr>
    <w:rPr>
      <w:rFonts w:eastAsia="Cordia New"/>
      <w:sz w:val="32"/>
      <w:szCs w:val="32"/>
      <w:lang w:val="th-TH" w:eastAsia="th-TH"/>
    </w:rPr>
  </w:style>
  <w:style w:type="character" w:customStyle="1" w:styleId="34">
    <w:name w:val="การเยื้องเนื้อความ 3 อักขระ"/>
    <w:link w:val="33"/>
    <w:rsid w:val="005F68E0"/>
    <w:rPr>
      <w:rFonts w:ascii="Times New Roman" w:eastAsia="Cordia New" w:hAnsi="Times New Roman" w:cs="Angsana New"/>
      <w:sz w:val="32"/>
      <w:szCs w:val="32"/>
      <w:lang w:val="th-TH" w:eastAsia="th-TH"/>
    </w:rPr>
  </w:style>
  <w:style w:type="character" w:customStyle="1" w:styleId="CharChar">
    <w:name w:val="Char Char"/>
    <w:rsid w:val="005F68E0"/>
    <w:rPr>
      <w:rFonts w:ascii="Angsana New" w:hAnsi="Angsana New" w:cs="Angsana New"/>
      <w:sz w:val="36"/>
      <w:szCs w:val="36"/>
      <w:lang w:val="en-US" w:eastAsia="en-US" w:bidi="th-TH"/>
    </w:rPr>
  </w:style>
  <w:style w:type="table" w:customStyle="1" w:styleId="Table011">
    <w:name w:val="Table011"/>
    <w:basedOn w:val="a1"/>
    <w:rsid w:val="005F68E0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21">
    <w:name w:val="Body Text 2"/>
    <w:basedOn w:val="a"/>
    <w:link w:val="22"/>
    <w:rsid w:val="005F68E0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link w:val="21"/>
    <w:rsid w:val="005F68E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11">
    <w:name w:val="อักขระ อักขระ อักขระ1"/>
    <w:rsid w:val="005F68E0"/>
    <w:rPr>
      <w:rFonts w:ascii="Angsana New" w:hAnsi="Angsana New" w:cs="Angsana New"/>
      <w:sz w:val="36"/>
      <w:szCs w:val="36"/>
      <w:lang w:val="en-US" w:eastAsia="en-US" w:bidi="th-TH"/>
    </w:rPr>
  </w:style>
  <w:style w:type="character" w:styleId="af2">
    <w:name w:val="FollowedHyperlink"/>
    <w:rsid w:val="005F68E0"/>
    <w:rPr>
      <w:color w:val="800080"/>
      <w:u w:val="single"/>
    </w:rPr>
  </w:style>
  <w:style w:type="paragraph" w:styleId="23">
    <w:name w:val="Body Text Indent 2"/>
    <w:basedOn w:val="a"/>
    <w:link w:val="24"/>
    <w:rsid w:val="005F68E0"/>
    <w:pPr>
      <w:ind w:firstLine="720"/>
      <w:jc w:val="thaiDistribute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link w:val="23"/>
    <w:rsid w:val="005F68E0"/>
    <w:rPr>
      <w:rFonts w:ascii="Angsana New" w:eastAsia="Times New Roman" w:hAnsi="Angsana New" w:cs="Angsana New"/>
      <w:sz w:val="32"/>
      <w:szCs w:val="32"/>
    </w:rPr>
  </w:style>
  <w:style w:type="character" w:styleId="af3">
    <w:name w:val="Strong"/>
    <w:qFormat/>
    <w:rsid w:val="005F68E0"/>
    <w:rPr>
      <w:b/>
      <w:bCs/>
    </w:rPr>
  </w:style>
  <w:style w:type="paragraph" w:styleId="af4">
    <w:name w:val="Body Text"/>
    <w:basedOn w:val="a"/>
    <w:link w:val="af5"/>
    <w:rsid w:val="005F68E0"/>
    <w:pPr>
      <w:spacing w:after="120"/>
    </w:pPr>
  </w:style>
  <w:style w:type="character" w:customStyle="1" w:styleId="af5">
    <w:name w:val="เนื้อความ อักขระ"/>
    <w:link w:val="af4"/>
    <w:rsid w:val="005F68E0"/>
    <w:rPr>
      <w:rFonts w:ascii="Times New Roman" w:eastAsia="Times New Roman" w:hAnsi="Times New Roman" w:cs="Angsana New"/>
      <w:sz w:val="24"/>
      <w:szCs w:val="28"/>
    </w:rPr>
  </w:style>
  <w:style w:type="character" w:customStyle="1" w:styleId="apple-converted-space">
    <w:name w:val="apple-converted-space"/>
    <w:rsid w:val="005F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1080-FFBC-4FDF-A117-BEFA2042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31180</Words>
  <Characters>177728</Characters>
  <Application>Microsoft Office Word</Application>
  <DocSecurity>0</DocSecurity>
  <Lines>1481</Lines>
  <Paragraphs>416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2017-06-03T05:49:00Z</cp:lastPrinted>
  <dcterms:created xsi:type="dcterms:W3CDTF">2017-07-02T20:06:00Z</dcterms:created>
  <dcterms:modified xsi:type="dcterms:W3CDTF">2017-07-02T20:06:00Z</dcterms:modified>
</cp:coreProperties>
</file>