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D6" w:rsidRDefault="00B97F84" w:rsidP="00883D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9" style="position:absolute;margin-left:366.45pt;margin-top:-49.15pt;width:78.4pt;height:38.55pt;z-index:251660288" strokecolor="white [3212]"/>
        </w:pict>
      </w: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83D7E" w:rsidRDefault="00883D7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E2872" w:rsidRDefault="004E287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A70D6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0D670C" w:rsidRPr="006A70D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0D670C" w:rsidRPr="006A70D6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883D7E" w:rsidRPr="00883D7E" w:rsidRDefault="00883D7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2872" w:rsidRDefault="004E287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A70D6">
        <w:rPr>
          <w:rFonts w:asciiTheme="majorBidi" w:hAnsiTheme="majorBidi" w:cstheme="majorBidi"/>
          <w:b/>
          <w:bCs/>
          <w:sz w:val="40"/>
          <w:szCs w:val="40"/>
          <w:cs/>
        </w:rPr>
        <w:t>ประเด็นในการประชุมกลุ่มย่อย และการประชุมระดมสมอง</w:t>
      </w: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84E" w:rsidRDefault="0029284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B97F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 w14:anchorId="1BE777CB">
          <v:rect id="_x0000_s1031" style="position:absolute;left:0;text-align:left;margin-left:-26.85pt;margin-top:-55.65pt;width:74.65pt;height:61.55pt;z-index:251662336" strokecolor="white [3212]"/>
        </w:pict>
      </w: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461C9" w:rsidRDefault="007461C9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97F84" w:rsidRPr="00B97F84" w:rsidRDefault="00B97F8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28"/>
        </w:rPr>
      </w:pPr>
      <w:bookmarkStart w:id="0" w:name="_GoBack"/>
      <w:bookmarkEnd w:id="0"/>
    </w:p>
    <w:p w:rsidR="004E2872" w:rsidRPr="006A70D6" w:rsidRDefault="004E2872" w:rsidP="006A70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70D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เรื่อง</w:t>
      </w:r>
      <w:r w:rsidR="006A70D6" w:rsidRPr="006A70D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A70D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รูปแบบการพัฒนาการมีส่วนร่วมในการบริหารจัดการทรัพยากรน้ำของผู้ใช้น้ำ </w:t>
      </w:r>
      <w:r w:rsidRPr="006A70D6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4E2872" w:rsidRPr="006A70D6" w:rsidRDefault="004E2872" w:rsidP="006A70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70D6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4E2872" w:rsidRPr="00F857FA" w:rsidRDefault="004E2872" w:rsidP="006A70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-----------------------</w:t>
      </w:r>
    </w:p>
    <w:p w:rsidR="00DC68C5" w:rsidRPr="00F857FA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68C5" w:rsidRPr="00F857FA">
        <w:rPr>
          <w:rFonts w:asciiTheme="majorBidi" w:hAnsiTheme="majorBidi" w:cstheme="majorBidi"/>
          <w:sz w:val="32"/>
          <w:szCs w:val="32"/>
          <w:cs/>
        </w:rPr>
        <w:t>ข้อเสนอแนะเพื่อการปรับปรุงพัฒนา</w:t>
      </w:r>
      <w:r w:rsidR="00DC68C5"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DC68C5" w:rsidRPr="00F857FA">
        <w:rPr>
          <w:rFonts w:asciiTheme="majorBidi" w:hAnsiTheme="majorBidi" w:cstheme="majorBidi"/>
          <w:sz w:val="32"/>
          <w:szCs w:val="32"/>
          <w:cs/>
        </w:rPr>
        <w:t>“รูปแบบการพัฒนากรมีส่วนร่วมในการบริหารจัดการทรัพยากรน้ำของผู้ใช้น้ำ โครงการพัฒนาลุ่มน้ำก่ำอันเนื่องมากจากพระราชดำริ”</w:t>
      </w:r>
    </w:p>
    <w:p w:rsidR="008A4306" w:rsidRPr="00F857FA" w:rsidRDefault="0040606D" w:rsidP="006A70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6A70D6">
        <w:rPr>
          <w:rFonts w:asciiTheme="majorBidi" w:hAnsiTheme="majorBidi" w:cstheme="majorBidi"/>
          <w:sz w:val="32"/>
          <w:szCs w:val="32"/>
        </w:rPr>
        <w:tab/>
        <w:t>1.</w:t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8A4306" w:rsidRPr="00F857FA">
        <w:rPr>
          <w:rFonts w:asciiTheme="majorBidi" w:hAnsiTheme="majorBidi" w:cstheme="majorBidi"/>
          <w:sz w:val="32"/>
          <w:szCs w:val="32"/>
          <w:cs/>
        </w:rPr>
        <w:t>ปัญหาการบริหารจัดการทรัพยากรน้ำในพื้นที่ปัจจุบันเป็นอย่างไร</w:t>
      </w:r>
      <w:r w:rsidR="008A4306"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8A4306" w:rsidRPr="00F857FA">
        <w:rPr>
          <w:rFonts w:asciiTheme="majorBidi" w:hAnsiTheme="majorBidi" w:cstheme="majorBidi"/>
          <w:sz w:val="32"/>
          <w:szCs w:val="32"/>
          <w:cs/>
        </w:rPr>
        <w:t>กระบวนการแก้ไขปัญหาทำอย่างไร</w:t>
      </w:r>
    </w:p>
    <w:p w:rsidR="0040606D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8A4306" w:rsidRPr="00F857FA">
        <w:rPr>
          <w:rFonts w:asciiTheme="majorBidi" w:hAnsiTheme="majorBidi" w:cstheme="majorBidi"/>
          <w:sz w:val="32"/>
          <w:szCs w:val="32"/>
          <w:cs/>
        </w:rPr>
        <w:t>การพัฒนาผู้ใช้น้ำให้มีการรับรู้ปัญหาต่อปัญหาการ</w:t>
      </w:r>
      <w:r w:rsidR="0089336B" w:rsidRPr="00F857FA">
        <w:rPr>
          <w:rFonts w:asciiTheme="majorBidi" w:hAnsiTheme="majorBidi" w:cstheme="majorBidi"/>
          <w:sz w:val="32"/>
          <w:szCs w:val="32"/>
          <w:cs/>
        </w:rPr>
        <w:t>จั</w:t>
      </w:r>
      <w:r w:rsidR="008A4306" w:rsidRPr="00F857FA">
        <w:rPr>
          <w:rFonts w:asciiTheme="majorBidi" w:hAnsiTheme="majorBidi" w:cstheme="majorBidi"/>
          <w:sz w:val="32"/>
          <w:szCs w:val="32"/>
          <w:cs/>
        </w:rPr>
        <w:t>ดการน้ำ การสร้างความพึงพอใจแก่ผู้ใช้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77BF" w:rsidRPr="00F857FA">
        <w:rPr>
          <w:rFonts w:asciiTheme="majorBidi" w:hAnsiTheme="majorBidi" w:cstheme="majorBidi"/>
          <w:sz w:val="32"/>
          <w:szCs w:val="32"/>
          <w:cs/>
        </w:rPr>
        <w:t>ควรมีตัวชี้วัดหรือคุณลักษณะและวิธีการ อย่างไร</w:t>
      </w:r>
    </w:p>
    <w:p w:rsidR="00CC77BF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C77BF" w:rsidRPr="00F857FA">
        <w:rPr>
          <w:rFonts w:asciiTheme="majorBidi" w:hAnsiTheme="majorBidi" w:cstheme="majorBidi"/>
          <w:sz w:val="32"/>
          <w:szCs w:val="32"/>
          <w:cs/>
        </w:rPr>
        <w:t>การพัฒนาเพื่อเสริมสร้างความเข้มแข็งของกลุ่</w:t>
      </w:r>
      <w:r w:rsidR="0089336B" w:rsidRPr="00F857FA">
        <w:rPr>
          <w:rFonts w:asciiTheme="majorBidi" w:hAnsiTheme="majorBidi" w:cstheme="majorBidi"/>
          <w:sz w:val="32"/>
          <w:szCs w:val="32"/>
          <w:cs/>
        </w:rPr>
        <w:t>ม ทั้งด้านผู้นำกลุ่ม และความ</w:t>
      </w:r>
      <w:r w:rsidR="00CC77BF" w:rsidRPr="00F857FA">
        <w:rPr>
          <w:rFonts w:asciiTheme="majorBidi" w:hAnsiTheme="majorBidi" w:cstheme="majorBidi"/>
          <w:sz w:val="32"/>
          <w:szCs w:val="32"/>
          <w:cs/>
        </w:rPr>
        <w:t>เข้มแข็งของกลุ่ม ควรมีตัวชี้วัดหรือคุณลักษณะและวิธีการ อย่างไร</w:t>
      </w:r>
    </w:p>
    <w:p w:rsidR="00DC68C5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CC77BF" w:rsidRPr="00F857FA">
        <w:rPr>
          <w:rFonts w:asciiTheme="majorBidi" w:hAnsiTheme="majorBidi" w:cstheme="majorBidi"/>
          <w:sz w:val="32"/>
          <w:szCs w:val="32"/>
          <w:cs/>
        </w:rPr>
        <w:t>ทำอย่างไรจะเกิดเครือข่ายการบริหารจัดการน้ำที่เข้มแข็ง และหน่วยงานภาครัฐที่เกี่ยวข้อง ไม่ว่าจะเป็น กรมชลประทาน เกษตรและสหกรณ์จังหวัด รวมทั้ง องค์การบริหารส่วนตำบลในพื้นที่ ให้การสนับสนุนผู้ใช้น้ำในด้านความรู้ ด้านงบประมาณ และด้านวัสดุอุปกรณ์</w:t>
      </w:r>
    </w:p>
    <w:p w:rsidR="00CC77BF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CC77BF" w:rsidRPr="00F857FA">
        <w:rPr>
          <w:rFonts w:asciiTheme="majorBidi" w:hAnsiTheme="majorBidi" w:cstheme="majorBidi"/>
          <w:sz w:val="32"/>
          <w:szCs w:val="32"/>
          <w:cs/>
        </w:rPr>
        <w:t>ท่านคิดว่ายังมีปัจจัย หรือ เงื่อนไขใดบ้างที่ควรเพิ่มเติมเพื่อให้เกิดการพัฒนาการมีส่วนร่วม</w:t>
      </w:r>
      <w:r w:rsidR="00DC68C5" w:rsidRPr="00F857FA">
        <w:rPr>
          <w:rFonts w:asciiTheme="majorBidi" w:hAnsiTheme="majorBidi" w:cstheme="majorBidi"/>
          <w:sz w:val="32"/>
          <w:szCs w:val="32"/>
          <w:cs/>
        </w:rPr>
        <w:t>หรือสร้างความรู้สึกเป็นเจ้าของทรัพยากรน้ำ และเกิดประโยชน์กับกลุ่มผู้ใช้น้ำ</w:t>
      </w:r>
      <w:r w:rsidR="00DC68C5" w:rsidRPr="00F857FA">
        <w:rPr>
          <w:rFonts w:asciiTheme="majorBidi" w:hAnsiTheme="majorBidi" w:cstheme="majorBidi"/>
          <w:sz w:val="32"/>
          <w:szCs w:val="32"/>
        </w:rPr>
        <w:t xml:space="preserve"> </w:t>
      </w:r>
    </w:p>
    <w:p w:rsidR="006A70D6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CC77BF" w:rsidRPr="00F857FA">
        <w:rPr>
          <w:rFonts w:asciiTheme="majorBidi" w:hAnsiTheme="majorBidi" w:cstheme="majorBidi"/>
          <w:sz w:val="32"/>
          <w:szCs w:val="32"/>
          <w:cs/>
        </w:rPr>
        <w:t>รูปแบบการ</w:t>
      </w:r>
      <w:r w:rsidR="00DC68C5" w:rsidRPr="00F857FA">
        <w:rPr>
          <w:rFonts w:asciiTheme="majorBidi" w:hAnsiTheme="majorBidi" w:cstheme="majorBidi"/>
          <w:sz w:val="32"/>
          <w:szCs w:val="32"/>
          <w:cs/>
        </w:rPr>
        <w:t>พัฒนาการมีส่วนร่วมในการบริหารจัดการทรัพยากรน้ำ</w:t>
      </w:r>
      <w:r w:rsidR="00DC68C5"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DC68C5" w:rsidRPr="00F857FA">
        <w:rPr>
          <w:rFonts w:asciiTheme="majorBidi" w:hAnsiTheme="majorBidi" w:cstheme="majorBidi"/>
          <w:sz w:val="32"/>
          <w:szCs w:val="32"/>
          <w:cs/>
        </w:rPr>
        <w:t>ที่พัฒนาในครั้งนี้ ท่านคิดว่า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68C5" w:rsidRPr="00F857FA">
        <w:rPr>
          <w:rFonts w:asciiTheme="majorBidi" w:hAnsiTheme="majorBidi" w:cstheme="majorBidi"/>
          <w:sz w:val="32"/>
          <w:szCs w:val="32"/>
          <w:cs/>
        </w:rPr>
        <w:t xml:space="preserve">สามารถนำไปปฏิบัติได้จริงในพื้นที่ ได้มากน้อยเพียงใด </w:t>
      </w:r>
      <w:r w:rsidR="00CC77BF" w:rsidRPr="00F857FA">
        <w:rPr>
          <w:rFonts w:asciiTheme="majorBidi" w:hAnsiTheme="majorBidi" w:cstheme="majorBidi"/>
          <w:sz w:val="32"/>
          <w:szCs w:val="32"/>
          <w:cs/>
        </w:rPr>
        <w:t>และควรให้ความสำคัญกับ</w:t>
      </w:r>
    </w:p>
    <w:p w:rsidR="00CC77BF" w:rsidRPr="00F857FA" w:rsidRDefault="00CC77BF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การพัฒนาประเด็นด้านใดก่อน</w:t>
      </w:r>
    </w:p>
    <w:p w:rsidR="00CC77BF" w:rsidRPr="00F857FA" w:rsidRDefault="00CC77BF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</w:p>
    <w:p w:rsidR="00F7165A" w:rsidRPr="00F857FA" w:rsidRDefault="00F7165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D151B7" w:rsidRPr="00F857FA" w:rsidRDefault="00B97F84" w:rsidP="00883D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0" style="position:absolute;left:0;text-align:left;margin-left:355.05pt;margin-top:-41.05pt;width:78.4pt;height:38.55pt;z-index:251661312" strokecolor="white [3212]"/>
        </w:pict>
      </w: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D151B7" w:rsidRPr="00F857FA" w:rsidSect="007461C9">
      <w:headerReference w:type="even" r:id="rId9"/>
      <w:headerReference w:type="default" r:id="rId10"/>
      <w:headerReference w:type="first" r:id="rId11"/>
      <w:pgSz w:w="11906" w:h="16838"/>
      <w:pgMar w:top="2160" w:right="1440" w:bottom="1440" w:left="2160" w:header="1440" w:footer="1440" w:gutter="0"/>
      <w:pgNumType w:start="2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157003"/>
      <w:docPartObj>
        <w:docPartGallery w:val="Page Numbers (Top of Page)"/>
        <w:docPartUnique/>
      </w:docPartObj>
    </w:sdtPr>
    <w:sdtEndPr/>
    <w:sdtContent>
      <w:p w:rsidR="007461C9" w:rsidRDefault="007461C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84" w:rsidRPr="00B97F84">
          <w:rPr>
            <w:rFonts w:cs="Calibri"/>
            <w:noProof/>
            <w:szCs w:val="22"/>
            <w:lang w:val="th-TH"/>
          </w:rPr>
          <w:t>226</w:t>
        </w:r>
        <w:r>
          <w:fldChar w:fldCharType="end"/>
        </w:r>
      </w:p>
    </w:sdtContent>
  </w:sdt>
  <w:p w:rsidR="007461C9" w:rsidRDefault="007461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9728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A4D3D" w:rsidRPr="00784464" w:rsidRDefault="004027BF" w:rsidP="00784464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7844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A4D3D" w:rsidRPr="007844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97F84" w:rsidRPr="00B97F84">
          <w:rPr>
            <w:rFonts w:asciiTheme="majorBidi" w:hAnsiTheme="majorBidi" w:cs="Angsana New"/>
            <w:noProof/>
            <w:sz w:val="32"/>
            <w:szCs w:val="32"/>
            <w:lang w:val="th-TH"/>
          </w:rPr>
          <w:t>227</w: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43676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7461C9" w:rsidRPr="007461C9" w:rsidRDefault="007461C9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7461C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7461C9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7461C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97F84" w:rsidRPr="00B97F84">
          <w:rPr>
            <w:rFonts w:asciiTheme="majorBidi" w:hAnsiTheme="majorBidi" w:cs="Angsana New"/>
            <w:noProof/>
            <w:sz w:val="32"/>
            <w:szCs w:val="32"/>
            <w:lang w:val="th-TH"/>
          </w:rPr>
          <w:t>225</w:t>
        </w:r>
        <w:r w:rsidRPr="007461C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7461C9" w:rsidRDefault="007461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2D58"/>
    <w:rsid w:val="00063B1C"/>
    <w:rsid w:val="00064E10"/>
    <w:rsid w:val="0006784B"/>
    <w:rsid w:val="00067C95"/>
    <w:rsid w:val="00075C0D"/>
    <w:rsid w:val="00081BB7"/>
    <w:rsid w:val="00082CE6"/>
    <w:rsid w:val="00084197"/>
    <w:rsid w:val="000935DF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2569"/>
    <w:rsid w:val="00222F44"/>
    <w:rsid w:val="00223BAD"/>
    <w:rsid w:val="00225E33"/>
    <w:rsid w:val="00242B96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284E"/>
    <w:rsid w:val="00296FC6"/>
    <w:rsid w:val="002976ED"/>
    <w:rsid w:val="00297C1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3A8B"/>
    <w:rsid w:val="002D4641"/>
    <w:rsid w:val="002D4CB1"/>
    <w:rsid w:val="002D6753"/>
    <w:rsid w:val="002E6B37"/>
    <w:rsid w:val="002F0F3A"/>
    <w:rsid w:val="002F5701"/>
    <w:rsid w:val="00306D72"/>
    <w:rsid w:val="003113CE"/>
    <w:rsid w:val="0031287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12D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40E2"/>
    <w:rsid w:val="003F0ED0"/>
    <w:rsid w:val="003F2CE9"/>
    <w:rsid w:val="003F45DF"/>
    <w:rsid w:val="004027BF"/>
    <w:rsid w:val="00403F51"/>
    <w:rsid w:val="0040606D"/>
    <w:rsid w:val="00411143"/>
    <w:rsid w:val="00411C08"/>
    <w:rsid w:val="004136F6"/>
    <w:rsid w:val="00420248"/>
    <w:rsid w:val="0042532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32D"/>
    <w:rsid w:val="004641FC"/>
    <w:rsid w:val="00465CFB"/>
    <w:rsid w:val="00467325"/>
    <w:rsid w:val="00467E86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352A"/>
    <w:rsid w:val="00553691"/>
    <w:rsid w:val="005546B0"/>
    <w:rsid w:val="00555C67"/>
    <w:rsid w:val="00561999"/>
    <w:rsid w:val="00563CFA"/>
    <w:rsid w:val="005658E0"/>
    <w:rsid w:val="00565E40"/>
    <w:rsid w:val="00573747"/>
    <w:rsid w:val="00585F84"/>
    <w:rsid w:val="0059223A"/>
    <w:rsid w:val="00592389"/>
    <w:rsid w:val="005941DA"/>
    <w:rsid w:val="005960DC"/>
    <w:rsid w:val="005A380C"/>
    <w:rsid w:val="005A49AC"/>
    <w:rsid w:val="005A615B"/>
    <w:rsid w:val="005A64F7"/>
    <w:rsid w:val="005B2061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3007"/>
    <w:rsid w:val="006747BC"/>
    <w:rsid w:val="006764B0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7003C7"/>
    <w:rsid w:val="007032FB"/>
    <w:rsid w:val="00710482"/>
    <w:rsid w:val="00714A0C"/>
    <w:rsid w:val="00714C5D"/>
    <w:rsid w:val="0072181C"/>
    <w:rsid w:val="00722F36"/>
    <w:rsid w:val="00727E0F"/>
    <w:rsid w:val="00736958"/>
    <w:rsid w:val="00736E1C"/>
    <w:rsid w:val="00737901"/>
    <w:rsid w:val="0074550F"/>
    <w:rsid w:val="007461C9"/>
    <w:rsid w:val="00747954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13FE5"/>
    <w:rsid w:val="008140C8"/>
    <w:rsid w:val="00816214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83D7E"/>
    <w:rsid w:val="008905A9"/>
    <w:rsid w:val="00891AB2"/>
    <w:rsid w:val="0089336B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60FF2"/>
    <w:rsid w:val="00971D4A"/>
    <w:rsid w:val="00972A32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04F1A"/>
    <w:rsid w:val="00A1266E"/>
    <w:rsid w:val="00A128B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2549"/>
    <w:rsid w:val="00A83010"/>
    <w:rsid w:val="00A86392"/>
    <w:rsid w:val="00A86B2E"/>
    <w:rsid w:val="00A87C2B"/>
    <w:rsid w:val="00A95EC8"/>
    <w:rsid w:val="00AA00DD"/>
    <w:rsid w:val="00AB3524"/>
    <w:rsid w:val="00AB66E1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375EF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97F84"/>
    <w:rsid w:val="00BA2C91"/>
    <w:rsid w:val="00BA7427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618F"/>
    <w:rsid w:val="00C16ECB"/>
    <w:rsid w:val="00C334F9"/>
    <w:rsid w:val="00C45F2B"/>
    <w:rsid w:val="00C46298"/>
    <w:rsid w:val="00C56151"/>
    <w:rsid w:val="00C564BA"/>
    <w:rsid w:val="00C70216"/>
    <w:rsid w:val="00C7176A"/>
    <w:rsid w:val="00C73164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23DC"/>
    <w:rsid w:val="00D24103"/>
    <w:rsid w:val="00D26AF1"/>
    <w:rsid w:val="00D27D38"/>
    <w:rsid w:val="00D34057"/>
    <w:rsid w:val="00D45C88"/>
    <w:rsid w:val="00D539C3"/>
    <w:rsid w:val="00D605CC"/>
    <w:rsid w:val="00D755F2"/>
    <w:rsid w:val="00D81624"/>
    <w:rsid w:val="00D83FD0"/>
    <w:rsid w:val="00D87135"/>
    <w:rsid w:val="00D9259F"/>
    <w:rsid w:val="00DA428E"/>
    <w:rsid w:val="00DA54A1"/>
    <w:rsid w:val="00DA64FA"/>
    <w:rsid w:val="00DB0041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4194B"/>
    <w:rsid w:val="00E50BED"/>
    <w:rsid w:val="00E616DD"/>
    <w:rsid w:val="00E6393E"/>
    <w:rsid w:val="00E64A48"/>
    <w:rsid w:val="00E663C0"/>
    <w:rsid w:val="00E66D18"/>
    <w:rsid w:val="00E72967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1601"/>
    <w:rsid w:val="00F04417"/>
    <w:rsid w:val="00F07BD3"/>
    <w:rsid w:val="00F11C48"/>
    <w:rsid w:val="00F12E8D"/>
    <w:rsid w:val="00F22853"/>
    <w:rsid w:val="00F2509B"/>
    <w:rsid w:val="00F25261"/>
    <w:rsid w:val="00F26854"/>
    <w:rsid w:val="00F3048B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D2D634-32BF-45A8-9945-C0122825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KKD</cp:lastModifiedBy>
  <cp:revision>8</cp:revision>
  <cp:lastPrinted>2017-06-08T10:19:00Z</cp:lastPrinted>
  <dcterms:created xsi:type="dcterms:W3CDTF">2017-06-01T06:45:00Z</dcterms:created>
  <dcterms:modified xsi:type="dcterms:W3CDTF">2017-06-08T10:19:00Z</dcterms:modified>
</cp:coreProperties>
</file>